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CE37386" w14:textId="77777777" w:rsidR="00CA2E96" w:rsidRPr="008F43BF" w:rsidRDefault="00422923">
      <w:pPr>
        <w:spacing w:line="360" w:lineRule="auto"/>
        <w:ind w:firstLineChars="50" w:firstLine="160"/>
        <w:rPr>
          <w:rFonts w:ascii="仿宋_GB2312" w:eastAsia="仿宋_GB2312" w:hAnsi="仿宋" w:cs="CESI黑体-GB2312"/>
          <w:sz w:val="32"/>
          <w:szCs w:val="32"/>
        </w:rPr>
      </w:pPr>
      <w:r w:rsidRPr="008F43BF">
        <w:rPr>
          <w:rFonts w:ascii="仿宋_GB2312" w:eastAsia="仿宋_GB2312" w:hAnsi="仿宋" w:cs="CESI黑体-GB2312" w:hint="eastAsia"/>
          <w:sz w:val="32"/>
          <w:szCs w:val="32"/>
        </w:rPr>
        <w:t xml:space="preserve"> </w:t>
      </w:r>
      <w:r w:rsidRPr="008F43BF">
        <w:rPr>
          <w:rFonts w:ascii="仿宋_GB2312" w:eastAsia="仿宋_GB2312" w:hAnsi="仿宋" w:cs="CESI黑体-GB2312" w:hint="eastAsia"/>
          <w:sz w:val="32"/>
          <w:szCs w:val="32"/>
        </w:rPr>
        <w:tab/>
      </w:r>
    </w:p>
    <w:p w14:paraId="4CD3AC3A" w14:textId="77777777" w:rsidR="002C0595" w:rsidRPr="008F43BF" w:rsidRDefault="002C0595">
      <w:pPr>
        <w:spacing w:line="360" w:lineRule="auto"/>
        <w:ind w:firstLineChars="50" w:firstLine="160"/>
        <w:rPr>
          <w:rFonts w:ascii="仿宋_GB2312" w:eastAsia="仿宋_GB2312" w:hAnsi="仿宋" w:cs="CESI黑体-GB2312"/>
          <w:sz w:val="32"/>
          <w:szCs w:val="32"/>
        </w:rPr>
      </w:pPr>
    </w:p>
    <w:p w14:paraId="1230F8DC" w14:textId="658B56E3" w:rsidR="002C0595" w:rsidRPr="008F43BF" w:rsidRDefault="00422923" w:rsidP="002C0595">
      <w:pPr>
        <w:spacing w:line="360" w:lineRule="auto"/>
        <w:jc w:val="center"/>
        <w:rPr>
          <w:rFonts w:ascii="仿宋_GB2312" w:eastAsia="仿宋_GB2312" w:hAnsi="仿宋"/>
          <w:b/>
          <w:bCs/>
          <w:sz w:val="52"/>
          <w:szCs w:val="52"/>
        </w:rPr>
      </w:pPr>
      <w:r w:rsidRPr="008F43BF">
        <w:rPr>
          <w:rFonts w:ascii="仿宋_GB2312" w:eastAsia="仿宋_GB2312" w:hAnsi="仿宋" w:hint="eastAsia"/>
          <w:b/>
          <w:bCs/>
          <w:sz w:val="52"/>
          <w:szCs w:val="52"/>
        </w:rPr>
        <w:t>信息系统</w:t>
      </w:r>
      <w:proofErr w:type="gramStart"/>
      <w:r w:rsidRPr="008F43BF">
        <w:rPr>
          <w:rFonts w:ascii="仿宋_GB2312" w:eastAsia="仿宋_GB2312" w:hAnsi="仿宋" w:hint="eastAsia"/>
          <w:b/>
          <w:bCs/>
          <w:sz w:val="52"/>
          <w:szCs w:val="52"/>
        </w:rPr>
        <w:t>运维类</w:t>
      </w:r>
      <w:r w:rsidR="008F43BF">
        <w:rPr>
          <w:rFonts w:ascii="仿宋_GB2312" w:eastAsia="仿宋_GB2312" w:hAnsi="仿宋" w:hint="eastAsia"/>
          <w:b/>
          <w:bCs/>
          <w:sz w:val="52"/>
          <w:szCs w:val="52"/>
        </w:rPr>
        <w:t>项目</w:t>
      </w:r>
      <w:proofErr w:type="gramEnd"/>
      <w:r w:rsidRPr="008F43BF">
        <w:rPr>
          <w:rFonts w:ascii="仿宋_GB2312" w:eastAsia="仿宋_GB2312" w:hAnsi="仿宋" w:hint="eastAsia"/>
          <w:b/>
          <w:bCs/>
          <w:sz w:val="52"/>
          <w:szCs w:val="52"/>
        </w:rPr>
        <w:t>采购项目</w:t>
      </w:r>
    </w:p>
    <w:p w14:paraId="7BC7D620" w14:textId="77777777" w:rsidR="002C0595" w:rsidRPr="008F43BF" w:rsidRDefault="00422923" w:rsidP="002C0595">
      <w:pPr>
        <w:spacing w:line="360" w:lineRule="auto"/>
        <w:jc w:val="center"/>
        <w:rPr>
          <w:rFonts w:ascii="仿宋_GB2312" w:eastAsia="仿宋_GB2312" w:hAnsi="仿宋"/>
          <w:b/>
          <w:bCs/>
          <w:sz w:val="52"/>
          <w:szCs w:val="52"/>
        </w:rPr>
      </w:pPr>
      <w:r w:rsidRPr="008F43BF">
        <w:rPr>
          <w:rFonts w:ascii="仿宋_GB2312" w:eastAsia="仿宋_GB2312" w:hAnsi="仿宋" w:hint="eastAsia"/>
          <w:b/>
          <w:bCs/>
          <w:sz w:val="52"/>
          <w:szCs w:val="52"/>
        </w:rPr>
        <w:t>第五包 内网网站及档案管理系统运维</w:t>
      </w:r>
    </w:p>
    <w:p w14:paraId="3C6E9165" w14:textId="77777777" w:rsidR="002C0595" w:rsidRPr="008F43BF" w:rsidRDefault="002C0595" w:rsidP="002C0595">
      <w:pPr>
        <w:tabs>
          <w:tab w:val="left" w:pos="3240"/>
          <w:tab w:val="left" w:pos="3420"/>
        </w:tabs>
        <w:spacing w:line="360" w:lineRule="auto"/>
        <w:jc w:val="left"/>
        <w:rPr>
          <w:rFonts w:ascii="仿宋_GB2312" w:eastAsia="仿宋_GB2312" w:hAnsi="仿宋"/>
          <w:sz w:val="60"/>
          <w:szCs w:val="60"/>
        </w:rPr>
      </w:pPr>
    </w:p>
    <w:p w14:paraId="78CCAE9F" w14:textId="77777777" w:rsidR="002C0595" w:rsidRPr="008F43BF" w:rsidRDefault="002C0595" w:rsidP="002C0595">
      <w:pPr>
        <w:tabs>
          <w:tab w:val="left" w:pos="3240"/>
          <w:tab w:val="left" w:pos="3420"/>
        </w:tabs>
        <w:spacing w:line="360" w:lineRule="auto"/>
        <w:jc w:val="left"/>
        <w:rPr>
          <w:rFonts w:ascii="仿宋_GB2312" w:eastAsia="仿宋_GB2312" w:hAnsi="仿宋"/>
          <w:sz w:val="60"/>
          <w:szCs w:val="60"/>
        </w:rPr>
      </w:pPr>
    </w:p>
    <w:p w14:paraId="5F540F48" w14:textId="2D913F12" w:rsidR="002C0595" w:rsidRPr="008F43BF" w:rsidRDefault="00422923" w:rsidP="003116D8">
      <w:pPr>
        <w:tabs>
          <w:tab w:val="left" w:pos="3240"/>
          <w:tab w:val="left" w:pos="3420"/>
        </w:tabs>
        <w:spacing w:line="360" w:lineRule="auto"/>
        <w:ind w:left="1600" w:hangingChars="500" w:hanging="1600"/>
        <w:jc w:val="left"/>
        <w:rPr>
          <w:rFonts w:ascii="仿宋_GB2312" w:eastAsia="仿宋_GB2312" w:hAnsi="仿宋"/>
          <w:bCs/>
          <w:sz w:val="32"/>
          <w:szCs w:val="32"/>
        </w:rPr>
      </w:pPr>
      <w:r w:rsidRPr="008F43BF">
        <w:rPr>
          <w:rFonts w:ascii="仿宋_GB2312" w:eastAsia="仿宋_GB2312" w:hAnsi="仿宋" w:hint="eastAsia"/>
          <w:bCs/>
          <w:sz w:val="32"/>
          <w:szCs w:val="32"/>
        </w:rPr>
        <w:t>项目名称：</w:t>
      </w:r>
      <w:r w:rsidR="003116D8" w:rsidRPr="008F43BF">
        <w:rPr>
          <w:rFonts w:ascii="仿宋_GB2312" w:eastAsia="仿宋_GB2312" w:hAnsi="仿宋" w:hint="eastAsia"/>
          <w:bCs/>
          <w:sz w:val="32"/>
          <w:szCs w:val="32"/>
        </w:rPr>
        <w:t>信息系统</w:t>
      </w:r>
      <w:proofErr w:type="gramStart"/>
      <w:r w:rsidR="003116D8" w:rsidRPr="008F43BF">
        <w:rPr>
          <w:rFonts w:ascii="仿宋_GB2312" w:eastAsia="仿宋_GB2312" w:hAnsi="仿宋" w:hint="eastAsia"/>
          <w:bCs/>
          <w:sz w:val="32"/>
          <w:szCs w:val="32"/>
        </w:rPr>
        <w:t>运维类</w:t>
      </w:r>
      <w:r w:rsidR="008F43BF">
        <w:rPr>
          <w:rFonts w:ascii="仿宋_GB2312" w:eastAsia="仿宋_GB2312" w:hAnsi="仿宋" w:hint="eastAsia"/>
          <w:bCs/>
          <w:sz w:val="32"/>
          <w:szCs w:val="32"/>
        </w:rPr>
        <w:t>项目</w:t>
      </w:r>
      <w:proofErr w:type="gramEnd"/>
      <w:r w:rsidR="003116D8" w:rsidRPr="008F43BF">
        <w:rPr>
          <w:rFonts w:ascii="仿宋_GB2312" w:eastAsia="仿宋_GB2312" w:hAnsi="仿宋" w:hint="eastAsia"/>
          <w:bCs/>
          <w:sz w:val="32"/>
          <w:szCs w:val="32"/>
        </w:rPr>
        <w:t>采购项目</w:t>
      </w:r>
    </w:p>
    <w:p w14:paraId="36DB315F" w14:textId="77777777" w:rsidR="002C0595" w:rsidRPr="008F43BF" w:rsidRDefault="00422923" w:rsidP="00504451">
      <w:pPr>
        <w:tabs>
          <w:tab w:val="left" w:pos="3240"/>
          <w:tab w:val="left" w:pos="3420"/>
        </w:tabs>
        <w:spacing w:line="360" w:lineRule="auto"/>
        <w:jc w:val="left"/>
        <w:rPr>
          <w:rFonts w:ascii="仿宋_GB2312" w:eastAsia="仿宋_GB2312" w:hAnsi="仿宋"/>
          <w:bCs/>
          <w:sz w:val="32"/>
          <w:szCs w:val="32"/>
        </w:rPr>
      </w:pPr>
      <w:r w:rsidRPr="008F43BF">
        <w:rPr>
          <w:rFonts w:ascii="仿宋_GB2312" w:eastAsia="仿宋_GB2312" w:hAnsi="仿宋" w:hint="eastAsia"/>
          <w:bCs/>
          <w:sz w:val="32"/>
          <w:szCs w:val="32"/>
        </w:rPr>
        <w:t xml:space="preserve">          </w:t>
      </w:r>
      <w:r w:rsidR="000E1778" w:rsidRPr="008F43BF">
        <w:rPr>
          <w:rFonts w:ascii="仿宋_GB2312" w:eastAsia="仿宋_GB2312" w:hAnsi="仿宋" w:hint="eastAsia"/>
          <w:bCs/>
          <w:sz w:val="32"/>
          <w:szCs w:val="32"/>
        </w:rPr>
        <w:t>第五包 内网网站及档案管理系统运维</w:t>
      </w:r>
    </w:p>
    <w:p w14:paraId="1201D8CA" w14:textId="77777777" w:rsidR="002C0595" w:rsidRPr="008F43BF" w:rsidRDefault="00422923" w:rsidP="002C0595">
      <w:pPr>
        <w:tabs>
          <w:tab w:val="left" w:pos="3240"/>
          <w:tab w:val="left" w:pos="3420"/>
        </w:tabs>
        <w:spacing w:line="360" w:lineRule="auto"/>
        <w:jc w:val="left"/>
        <w:rPr>
          <w:rFonts w:ascii="仿宋_GB2312" w:eastAsia="仿宋_GB2312" w:hAnsi="仿宋"/>
          <w:bCs/>
          <w:color w:val="000000" w:themeColor="text1"/>
          <w:sz w:val="32"/>
          <w:szCs w:val="32"/>
        </w:rPr>
      </w:pPr>
      <w:r w:rsidRPr="008F43BF">
        <w:rPr>
          <w:rFonts w:ascii="仿宋_GB2312" w:eastAsia="仿宋_GB2312" w:hAnsi="仿宋" w:hint="eastAsia"/>
          <w:bCs/>
          <w:color w:val="000000" w:themeColor="text1"/>
          <w:sz w:val="32"/>
          <w:szCs w:val="32"/>
        </w:rPr>
        <w:t>项目编号：</w:t>
      </w:r>
      <w:r w:rsidR="008F43BF" w:rsidRPr="008F43BF">
        <w:rPr>
          <w:rFonts w:ascii="仿宋_GB2312" w:eastAsia="仿宋_GB2312" w:hAnsi="仿宋"/>
          <w:bCs/>
          <w:sz w:val="32"/>
          <w:szCs w:val="32"/>
        </w:rPr>
        <w:t>ZSTD-202</w:t>
      </w:r>
      <w:r w:rsidR="008F43BF" w:rsidRPr="008F43BF">
        <w:rPr>
          <w:rFonts w:ascii="仿宋_GB2312" w:eastAsia="仿宋_GB2312" w:hAnsi="仿宋" w:hint="eastAsia"/>
          <w:bCs/>
          <w:sz w:val="32"/>
          <w:szCs w:val="32"/>
        </w:rPr>
        <w:t>40117</w:t>
      </w:r>
      <w:r w:rsidR="008F43BF" w:rsidRPr="008F43BF">
        <w:rPr>
          <w:rFonts w:ascii="仿宋_GB2312" w:eastAsia="仿宋_GB2312" w:hAnsi="仿宋"/>
          <w:bCs/>
          <w:sz w:val="32"/>
          <w:szCs w:val="32"/>
        </w:rPr>
        <w:t>-0</w:t>
      </w:r>
      <w:r w:rsidR="008F43BF">
        <w:rPr>
          <w:rFonts w:ascii="仿宋_GB2312" w:eastAsia="仿宋_GB2312" w:hAnsi="仿宋" w:hint="eastAsia"/>
          <w:bCs/>
          <w:sz w:val="32"/>
          <w:szCs w:val="32"/>
        </w:rPr>
        <w:t>5</w:t>
      </w:r>
    </w:p>
    <w:p w14:paraId="6BE6779A" w14:textId="77777777" w:rsidR="002C0595" w:rsidRPr="008F43BF" w:rsidRDefault="00422923" w:rsidP="002C0595">
      <w:pPr>
        <w:tabs>
          <w:tab w:val="left" w:pos="3240"/>
          <w:tab w:val="left" w:pos="3420"/>
        </w:tabs>
        <w:spacing w:line="360" w:lineRule="auto"/>
        <w:jc w:val="left"/>
        <w:rPr>
          <w:rFonts w:ascii="仿宋_GB2312" w:eastAsia="仿宋_GB2312" w:hAnsi="仿宋"/>
          <w:bCs/>
          <w:sz w:val="32"/>
          <w:szCs w:val="32"/>
        </w:rPr>
      </w:pPr>
      <w:r w:rsidRPr="008F43BF">
        <w:rPr>
          <w:rFonts w:ascii="仿宋_GB2312" w:eastAsia="仿宋_GB2312" w:hAnsi="仿宋" w:hint="eastAsia"/>
          <w:bCs/>
          <w:sz w:val="32"/>
          <w:szCs w:val="32"/>
        </w:rPr>
        <w:t>采购人：北京市丰台区市场监督管理局</w:t>
      </w:r>
    </w:p>
    <w:p w14:paraId="03872DF5" w14:textId="77777777" w:rsidR="002C0595" w:rsidRPr="008F43BF" w:rsidRDefault="00422923" w:rsidP="002C0595">
      <w:pPr>
        <w:tabs>
          <w:tab w:val="left" w:pos="3240"/>
          <w:tab w:val="left" w:pos="3420"/>
        </w:tabs>
        <w:spacing w:line="360" w:lineRule="auto"/>
        <w:jc w:val="left"/>
        <w:rPr>
          <w:rFonts w:ascii="仿宋_GB2312" w:eastAsia="仿宋_GB2312" w:hAnsi="仿宋"/>
          <w:bCs/>
          <w:sz w:val="32"/>
          <w:szCs w:val="32"/>
        </w:rPr>
      </w:pPr>
      <w:r w:rsidRPr="008F43BF">
        <w:rPr>
          <w:rFonts w:ascii="仿宋_GB2312" w:eastAsia="仿宋_GB2312" w:hAnsi="仿宋" w:hint="eastAsia"/>
          <w:bCs/>
          <w:sz w:val="32"/>
          <w:szCs w:val="32"/>
        </w:rPr>
        <w:t>采购代理机构：北京中</w:t>
      </w:r>
      <w:proofErr w:type="gramStart"/>
      <w:r w:rsidRPr="008F43BF">
        <w:rPr>
          <w:rFonts w:ascii="仿宋_GB2312" w:eastAsia="仿宋_GB2312" w:hAnsi="仿宋" w:hint="eastAsia"/>
          <w:bCs/>
          <w:sz w:val="32"/>
          <w:szCs w:val="32"/>
        </w:rPr>
        <w:t>晟</w:t>
      </w:r>
      <w:proofErr w:type="gramEnd"/>
      <w:r w:rsidRPr="008F43BF">
        <w:rPr>
          <w:rFonts w:ascii="仿宋_GB2312" w:eastAsia="仿宋_GB2312" w:hAnsi="仿宋" w:hint="eastAsia"/>
          <w:bCs/>
          <w:sz w:val="32"/>
          <w:szCs w:val="32"/>
        </w:rPr>
        <w:t>通达招标代理有限公司</w:t>
      </w:r>
    </w:p>
    <w:p w14:paraId="73FACFC4" w14:textId="77777777" w:rsidR="00CA2E96" w:rsidRPr="008F43BF" w:rsidRDefault="00422923">
      <w:pPr>
        <w:widowControl/>
        <w:jc w:val="center"/>
        <w:rPr>
          <w:rFonts w:ascii="仿宋_GB2312" w:eastAsia="仿宋_GB2312" w:hAnsi="仿宋"/>
          <w:b/>
          <w:sz w:val="36"/>
          <w:szCs w:val="36"/>
        </w:rPr>
      </w:pPr>
      <w:r w:rsidRPr="008F43BF">
        <w:rPr>
          <w:rFonts w:ascii="仿宋_GB2312" w:eastAsia="仿宋_GB2312" w:hAnsi="仿宋" w:hint="eastAsia"/>
          <w:b/>
          <w:bCs/>
          <w:sz w:val="44"/>
        </w:rPr>
        <w:br w:type="page"/>
      </w:r>
      <w:bookmarkStart w:id="0" w:name="_Toc99301418"/>
      <w:r w:rsidRPr="008F43BF">
        <w:rPr>
          <w:rFonts w:ascii="仿宋_GB2312" w:eastAsia="仿宋_GB2312" w:hAnsi="仿宋" w:hint="eastAsia"/>
          <w:b/>
          <w:sz w:val="36"/>
          <w:szCs w:val="36"/>
        </w:rPr>
        <w:lastRenderedPageBreak/>
        <w:t>目      录</w:t>
      </w:r>
      <w:bookmarkEnd w:id="0"/>
    </w:p>
    <w:p w14:paraId="78018225" w14:textId="77777777" w:rsidR="00CA2E96" w:rsidRPr="008F43BF" w:rsidRDefault="00CA2E96">
      <w:pPr>
        <w:rPr>
          <w:rFonts w:ascii="仿宋_GB2312" w:eastAsia="仿宋_GB2312" w:hAnsi="仿宋"/>
        </w:rPr>
      </w:pPr>
    </w:p>
    <w:p w14:paraId="6CEAADAA" w14:textId="77777777" w:rsidR="00CA2E96" w:rsidRPr="008F43BF" w:rsidRDefault="00CA2E96">
      <w:pPr>
        <w:rPr>
          <w:rFonts w:ascii="仿宋_GB2312" w:eastAsia="仿宋_GB2312" w:hAnsi="仿宋"/>
        </w:rPr>
      </w:pPr>
    </w:p>
    <w:p w14:paraId="02154614" w14:textId="77777777" w:rsidR="00CA2E96" w:rsidRPr="008F43BF" w:rsidRDefault="00CA2E96">
      <w:pPr>
        <w:rPr>
          <w:rFonts w:ascii="仿宋_GB2312" w:eastAsia="仿宋_GB2312" w:hAnsi="仿宋"/>
        </w:rPr>
      </w:pPr>
    </w:p>
    <w:p w14:paraId="052E0F5D" w14:textId="77777777" w:rsidR="00B55BFB" w:rsidRPr="008F43BF" w:rsidRDefault="00422923">
      <w:pPr>
        <w:pStyle w:val="17"/>
        <w:rPr>
          <w:rFonts w:ascii="仿宋_GB2312" w:eastAsia="仿宋_GB2312" w:hAnsiTheme="minorHAnsi" w:cstheme="minorBidi"/>
          <w:b w:val="0"/>
          <w:noProof/>
          <w:sz w:val="28"/>
          <w:szCs w:val="28"/>
        </w:rPr>
      </w:pPr>
      <w:r w:rsidRPr="008F43BF">
        <w:rPr>
          <w:rFonts w:ascii="仿宋_GB2312" w:eastAsia="仿宋_GB2312" w:hAnsi="仿宋" w:hint="eastAsia"/>
          <w:b w:val="0"/>
          <w:sz w:val="28"/>
        </w:rPr>
        <w:fldChar w:fldCharType="begin"/>
      </w:r>
      <w:r w:rsidR="00CA2E96" w:rsidRPr="008F43BF">
        <w:rPr>
          <w:rFonts w:ascii="仿宋_GB2312" w:eastAsia="仿宋_GB2312" w:hAnsi="仿宋" w:hint="eastAsia"/>
          <w:b w:val="0"/>
          <w:sz w:val="28"/>
        </w:rPr>
        <w:instrText xml:space="preserve"> TOC \o "1-1" \h \z \u </w:instrText>
      </w:r>
      <w:r w:rsidRPr="008F43BF">
        <w:rPr>
          <w:rFonts w:ascii="仿宋_GB2312" w:eastAsia="仿宋_GB2312" w:hAnsi="仿宋" w:hint="eastAsia"/>
          <w:b w:val="0"/>
          <w:sz w:val="28"/>
        </w:rPr>
        <w:fldChar w:fldCharType="separate"/>
      </w:r>
      <w:hyperlink w:anchor="_Toc128994646" w:history="1">
        <w:r w:rsidRPr="008F43BF">
          <w:rPr>
            <w:rStyle w:val="ad"/>
            <w:rFonts w:ascii="仿宋_GB2312" w:eastAsia="仿宋_GB2312" w:hAnsi="仿宋" w:hint="eastAsia"/>
            <w:noProof/>
            <w:sz w:val="28"/>
            <w:szCs w:val="28"/>
          </w:rPr>
          <w:t>第一章   投标邀请</w:t>
        </w:r>
        <w:r w:rsidRPr="008F43BF">
          <w:rPr>
            <w:rFonts w:ascii="仿宋_GB2312" w:eastAsia="仿宋_GB2312" w:hint="eastAsia"/>
            <w:noProof/>
            <w:webHidden/>
            <w:sz w:val="28"/>
            <w:szCs w:val="28"/>
          </w:rPr>
          <w:tab/>
        </w:r>
        <w:r w:rsidRPr="008F43BF">
          <w:rPr>
            <w:rFonts w:ascii="仿宋_GB2312" w:eastAsia="仿宋_GB2312" w:hint="eastAsia"/>
            <w:noProof/>
            <w:webHidden/>
            <w:sz w:val="28"/>
            <w:szCs w:val="28"/>
          </w:rPr>
          <w:fldChar w:fldCharType="begin"/>
        </w:r>
        <w:r w:rsidRPr="008F43BF">
          <w:rPr>
            <w:rFonts w:ascii="仿宋_GB2312" w:eastAsia="仿宋_GB2312" w:hint="eastAsia"/>
            <w:noProof/>
            <w:webHidden/>
            <w:sz w:val="28"/>
            <w:szCs w:val="28"/>
          </w:rPr>
          <w:instrText xml:space="preserve"> PAGEREF _Toc128994646 \h </w:instrText>
        </w:r>
        <w:r w:rsidRPr="008F43BF">
          <w:rPr>
            <w:rFonts w:ascii="仿宋_GB2312" w:eastAsia="仿宋_GB2312" w:hint="eastAsia"/>
            <w:noProof/>
            <w:webHidden/>
            <w:sz w:val="28"/>
            <w:szCs w:val="28"/>
          </w:rPr>
        </w:r>
        <w:r w:rsidRPr="008F43BF">
          <w:rPr>
            <w:rFonts w:ascii="仿宋_GB2312" w:eastAsia="仿宋_GB2312" w:hint="eastAsia"/>
            <w:noProof/>
            <w:webHidden/>
            <w:sz w:val="28"/>
            <w:szCs w:val="28"/>
          </w:rPr>
          <w:fldChar w:fldCharType="separate"/>
        </w:r>
        <w:r w:rsidR="00554488">
          <w:rPr>
            <w:rFonts w:ascii="仿宋_GB2312" w:eastAsia="仿宋_GB2312"/>
            <w:noProof/>
            <w:webHidden/>
            <w:sz w:val="28"/>
            <w:szCs w:val="28"/>
          </w:rPr>
          <w:t>2</w:t>
        </w:r>
        <w:r w:rsidRPr="008F43BF">
          <w:rPr>
            <w:rFonts w:ascii="仿宋_GB2312" w:eastAsia="仿宋_GB2312" w:hint="eastAsia"/>
            <w:noProof/>
            <w:webHidden/>
            <w:sz w:val="28"/>
            <w:szCs w:val="28"/>
          </w:rPr>
          <w:fldChar w:fldCharType="end"/>
        </w:r>
      </w:hyperlink>
    </w:p>
    <w:p w14:paraId="531008B3" w14:textId="77777777" w:rsidR="00B55BFB" w:rsidRPr="008F43BF" w:rsidRDefault="00650863">
      <w:pPr>
        <w:pStyle w:val="17"/>
        <w:rPr>
          <w:rFonts w:ascii="仿宋_GB2312" w:eastAsia="仿宋_GB2312" w:hAnsiTheme="minorHAnsi" w:cstheme="minorBidi"/>
          <w:b w:val="0"/>
          <w:noProof/>
          <w:sz w:val="28"/>
          <w:szCs w:val="28"/>
        </w:rPr>
      </w:pPr>
      <w:hyperlink w:anchor="_Toc128994647" w:history="1">
        <w:r w:rsidR="00422923" w:rsidRPr="008F43BF">
          <w:rPr>
            <w:rStyle w:val="ad"/>
            <w:rFonts w:ascii="仿宋_GB2312" w:eastAsia="仿宋_GB2312" w:hAnsi="仿宋" w:hint="eastAsia"/>
            <w:noProof/>
            <w:sz w:val="28"/>
            <w:szCs w:val="28"/>
          </w:rPr>
          <w:t>第二章   投标人须知</w:t>
        </w:r>
        <w:r w:rsidR="00422923" w:rsidRPr="008F43BF">
          <w:rPr>
            <w:rFonts w:ascii="仿宋_GB2312" w:eastAsia="仿宋_GB2312" w:hint="eastAsia"/>
            <w:noProof/>
            <w:webHidden/>
            <w:sz w:val="28"/>
            <w:szCs w:val="28"/>
          </w:rPr>
          <w:tab/>
        </w:r>
        <w:r w:rsidR="00422923" w:rsidRPr="008F43BF">
          <w:rPr>
            <w:rFonts w:ascii="仿宋_GB2312" w:eastAsia="仿宋_GB2312" w:hint="eastAsia"/>
            <w:noProof/>
            <w:webHidden/>
            <w:sz w:val="28"/>
            <w:szCs w:val="28"/>
          </w:rPr>
          <w:fldChar w:fldCharType="begin"/>
        </w:r>
        <w:r w:rsidR="00422923" w:rsidRPr="008F43BF">
          <w:rPr>
            <w:rFonts w:ascii="仿宋_GB2312" w:eastAsia="仿宋_GB2312" w:hint="eastAsia"/>
            <w:noProof/>
            <w:webHidden/>
            <w:sz w:val="28"/>
            <w:szCs w:val="28"/>
          </w:rPr>
          <w:instrText xml:space="preserve"> PAGEREF _Toc128994647 \h </w:instrText>
        </w:r>
        <w:r w:rsidR="00422923" w:rsidRPr="008F43BF">
          <w:rPr>
            <w:rFonts w:ascii="仿宋_GB2312" w:eastAsia="仿宋_GB2312" w:hint="eastAsia"/>
            <w:noProof/>
            <w:webHidden/>
            <w:sz w:val="28"/>
            <w:szCs w:val="28"/>
          </w:rPr>
        </w:r>
        <w:r w:rsidR="00422923" w:rsidRPr="008F43BF">
          <w:rPr>
            <w:rFonts w:ascii="仿宋_GB2312" w:eastAsia="仿宋_GB2312" w:hint="eastAsia"/>
            <w:noProof/>
            <w:webHidden/>
            <w:sz w:val="28"/>
            <w:szCs w:val="28"/>
          </w:rPr>
          <w:fldChar w:fldCharType="separate"/>
        </w:r>
        <w:r w:rsidR="00554488">
          <w:rPr>
            <w:rFonts w:ascii="仿宋_GB2312" w:eastAsia="仿宋_GB2312"/>
            <w:noProof/>
            <w:webHidden/>
            <w:sz w:val="28"/>
            <w:szCs w:val="28"/>
          </w:rPr>
          <w:t>7</w:t>
        </w:r>
        <w:r w:rsidR="00422923" w:rsidRPr="008F43BF">
          <w:rPr>
            <w:rFonts w:ascii="仿宋_GB2312" w:eastAsia="仿宋_GB2312" w:hint="eastAsia"/>
            <w:noProof/>
            <w:webHidden/>
            <w:sz w:val="28"/>
            <w:szCs w:val="28"/>
          </w:rPr>
          <w:fldChar w:fldCharType="end"/>
        </w:r>
      </w:hyperlink>
    </w:p>
    <w:p w14:paraId="292AA86A" w14:textId="77777777" w:rsidR="00B55BFB" w:rsidRPr="008F43BF" w:rsidRDefault="00650863">
      <w:pPr>
        <w:pStyle w:val="17"/>
        <w:rPr>
          <w:rFonts w:ascii="仿宋_GB2312" w:eastAsia="仿宋_GB2312" w:hAnsiTheme="minorHAnsi" w:cstheme="minorBidi"/>
          <w:b w:val="0"/>
          <w:noProof/>
          <w:sz w:val="28"/>
          <w:szCs w:val="28"/>
        </w:rPr>
      </w:pPr>
      <w:hyperlink w:anchor="_Toc128994648" w:history="1">
        <w:r w:rsidR="00422923" w:rsidRPr="008F43BF">
          <w:rPr>
            <w:rStyle w:val="ad"/>
            <w:rFonts w:ascii="仿宋_GB2312" w:eastAsia="仿宋_GB2312" w:hAnsi="仿宋" w:hint="eastAsia"/>
            <w:noProof/>
            <w:sz w:val="28"/>
            <w:szCs w:val="28"/>
          </w:rPr>
          <w:t>第三章   资格审查</w:t>
        </w:r>
        <w:r w:rsidR="00422923" w:rsidRPr="008F43BF">
          <w:rPr>
            <w:rFonts w:ascii="仿宋_GB2312" w:eastAsia="仿宋_GB2312" w:hint="eastAsia"/>
            <w:noProof/>
            <w:webHidden/>
            <w:sz w:val="28"/>
            <w:szCs w:val="28"/>
          </w:rPr>
          <w:tab/>
        </w:r>
        <w:r w:rsidR="00422923" w:rsidRPr="008F43BF">
          <w:rPr>
            <w:rFonts w:ascii="仿宋_GB2312" w:eastAsia="仿宋_GB2312" w:hint="eastAsia"/>
            <w:noProof/>
            <w:webHidden/>
            <w:sz w:val="28"/>
            <w:szCs w:val="28"/>
          </w:rPr>
          <w:fldChar w:fldCharType="begin"/>
        </w:r>
        <w:r w:rsidR="00422923" w:rsidRPr="008F43BF">
          <w:rPr>
            <w:rFonts w:ascii="仿宋_GB2312" w:eastAsia="仿宋_GB2312" w:hint="eastAsia"/>
            <w:noProof/>
            <w:webHidden/>
            <w:sz w:val="28"/>
            <w:szCs w:val="28"/>
          </w:rPr>
          <w:instrText xml:space="preserve"> PAGEREF _Toc128994648 \h </w:instrText>
        </w:r>
        <w:r w:rsidR="00422923" w:rsidRPr="008F43BF">
          <w:rPr>
            <w:rFonts w:ascii="仿宋_GB2312" w:eastAsia="仿宋_GB2312" w:hint="eastAsia"/>
            <w:noProof/>
            <w:webHidden/>
            <w:sz w:val="28"/>
            <w:szCs w:val="28"/>
          </w:rPr>
        </w:r>
        <w:r w:rsidR="00422923" w:rsidRPr="008F43BF">
          <w:rPr>
            <w:rFonts w:ascii="仿宋_GB2312" w:eastAsia="仿宋_GB2312" w:hint="eastAsia"/>
            <w:noProof/>
            <w:webHidden/>
            <w:sz w:val="28"/>
            <w:szCs w:val="28"/>
          </w:rPr>
          <w:fldChar w:fldCharType="separate"/>
        </w:r>
        <w:r w:rsidR="00554488">
          <w:rPr>
            <w:rFonts w:ascii="仿宋_GB2312" w:eastAsia="仿宋_GB2312"/>
            <w:noProof/>
            <w:webHidden/>
            <w:sz w:val="28"/>
            <w:szCs w:val="28"/>
          </w:rPr>
          <w:t>25</w:t>
        </w:r>
        <w:r w:rsidR="00422923" w:rsidRPr="008F43BF">
          <w:rPr>
            <w:rFonts w:ascii="仿宋_GB2312" w:eastAsia="仿宋_GB2312" w:hint="eastAsia"/>
            <w:noProof/>
            <w:webHidden/>
            <w:sz w:val="28"/>
            <w:szCs w:val="28"/>
          </w:rPr>
          <w:fldChar w:fldCharType="end"/>
        </w:r>
      </w:hyperlink>
    </w:p>
    <w:p w14:paraId="648BBC8D" w14:textId="77777777" w:rsidR="00B55BFB" w:rsidRPr="008F43BF" w:rsidRDefault="00650863">
      <w:pPr>
        <w:pStyle w:val="17"/>
        <w:rPr>
          <w:rFonts w:ascii="仿宋_GB2312" w:eastAsia="仿宋_GB2312" w:hAnsiTheme="minorHAnsi" w:cstheme="minorBidi"/>
          <w:b w:val="0"/>
          <w:noProof/>
          <w:sz w:val="28"/>
          <w:szCs w:val="28"/>
        </w:rPr>
      </w:pPr>
      <w:hyperlink w:anchor="_Toc128994649" w:history="1">
        <w:r w:rsidR="00422923" w:rsidRPr="008F43BF">
          <w:rPr>
            <w:rStyle w:val="ad"/>
            <w:rFonts w:ascii="仿宋_GB2312" w:eastAsia="仿宋_GB2312" w:hAnsi="仿宋" w:hint="eastAsia"/>
            <w:noProof/>
            <w:sz w:val="28"/>
            <w:szCs w:val="28"/>
          </w:rPr>
          <w:t>第四章   评标程序、评标方法和评标标准</w:t>
        </w:r>
        <w:r w:rsidR="00422923" w:rsidRPr="008F43BF">
          <w:rPr>
            <w:rFonts w:ascii="仿宋_GB2312" w:eastAsia="仿宋_GB2312" w:hint="eastAsia"/>
            <w:noProof/>
            <w:webHidden/>
            <w:sz w:val="28"/>
            <w:szCs w:val="28"/>
          </w:rPr>
          <w:tab/>
        </w:r>
        <w:r w:rsidR="00422923" w:rsidRPr="008F43BF">
          <w:rPr>
            <w:rFonts w:ascii="仿宋_GB2312" w:eastAsia="仿宋_GB2312" w:hint="eastAsia"/>
            <w:noProof/>
            <w:webHidden/>
            <w:sz w:val="28"/>
            <w:szCs w:val="28"/>
          </w:rPr>
          <w:fldChar w:fldCharType="begin"/>
        </w:r>
        <w:r w:rsidR="00422923" w:rsidRPr="008F43BF">
          <w:rPr>
            <w:rFonts w:ascii="仿宋_GB2312" w:eastAsia="仿宋_GB2312" w:hint="eastAsia"/>
            <w:noProof/>
            <w:webHidden/>
            <w:sz w:val="28"/>
            <w:szCs w:val="28"/>
          </w:rPr>
          <w:instrText xml:space="preserve"> PAGEREF _Toc128994649 \h </w:instrText>
        </w:r>
        <w:r w:rsidR="00422923" w:rsidRPr="008F43BF">
          <w:rPr>
            <w:rFonts w:ascii="仿宋_GB2312" w:eastAsia="仿宋_GB2312" w:hint="eastAsia"/>
            <w:noProof/>
            <w:webHidden/>
            <w:sz w:val="28"/>
            <w:szCs w:val="28"/>
          </w:rPr>
        </w:r>
        <w:r w:rsidR="00422923" w:rsidRPr="008F43BF">
          <w:rPr>
            <w:rFonts w:ascii="仿宋_GB2312" w:eastAsia="仿宋_GB2312" w:hint="eastAsia"/>
            <w:noProof/>
            <w:webHidden/>
            <w:sz w:val="28"/>
            <w:szCs w:val="28"/>
          </w:rPr>
          <w:fldChar w:fldCharType="separate"/>
        </w:r>
        <w:r w:rsidR="00554488">
          <w:rPr>
            <w:rFonts w:ascii="仿宋_GB2312" w:eastAsia="仿宋_GB2312"/>
            <w:noProof/>
            <w:webHidden/>
            <w:sz w:val="28"/>
            <w:szCs w:val="28"/>
          </w:rPr>
          <w:t>28</w:t>
        </w:r>
        <w:r w:rsidR="00422923" w:rsidRPr="008F43BF">
          <w:rPr>
            <w:rFonts w:ascii="仿宋_GB2312" w:eastAsia="仿宋_GB2312" w:hint="eastAsia"/>
            <w:noProof/>
            <w:webHidden/>
            <w:sz w:val="28"/>
            <w:szCs w:val="28"/>
          </w:rPr>
          <w:fldChar w:fldCharType="end"/>
        </w:r>
      </w:hyperlink>
    </w:p>
    <w:p w14:paraId="5FCD6974" w14:textId="77777777" w:rsidR="00B55BFB" w:rsidRPr="008F43BF" w:rsidRDefault="00650863">
      <w:pPr>
        <w:pStyle w:val="17"/>
        <w:rPr>
          <w:rFonts w:ascii="仿宋_GB2312" w:eastAsia="仿宋_GB2312" w:hAnsiTheme="minorHAnsi" w:cstheme="minorBidi"/>
          <w:b w:val="0"/>
          <w:noProof/>
          <w:sz w:val="28"/>
          <w:szCs w:val="28"/>
        </w:rPr>
      </w:pPr>
      <w:hyperlink w:anchor="_Toc128994650" w:history="1">
        <w:r w:rsidR="00422923" w:rsidRPr="008F43BF">
          <w:rPr>
            <w:rStyle w:val="ad"/>
            <w:rFonts w:ascii="仿宋_GB2312" w:eastAsia="仿宋_GB2312" w:hAnsi="仿宋" w:hint="eastAsia"/>
            <w:noProof/>
            <w:sz w:val="28"/>
            <w:szCs w:val="28"/>
          </w:rPr>
          <w:t>第五章   采购需求</w:t>
        </w:r>
        <w:r w:rsidR="00422923" w:rsidRPr="008F43BF">
          <w:rPr>
            <w:rFonts w:ascii="仿宋_GB2312" w:eastAsia="仿宋_GB2312" w:hint="eastAsia"/>
            <w:noProof/>
            <w:webHidden/>
            <w:sz w:val="28"/>
            <w:szCs w:val="28"/>
          </w:rPr>
          <w:tab/>
        </w:r>
        <w:r w:rsidR="00422923" w:rsidRPr="008F43BF">
          <w:rPr>
            <w:rFonts w:ascii="仿宋_GB2312" w:eastAsia="仿宋_GB2312" w:hint="eastAsia"/>
            <w:noProof/>
            <w:webHidden/>
            <w:sz w:val="28"/>
            <w:szCs w:val="28"/>
          </w:rPr>
          <w:fldChar w:fldCharType="begin"/>
        </w:r>
        <w:r w:rsidR="00422923" w:rsidRPr="008F43BF">
          <w:rPr>
            <w:rFonts w:ascii="仿宋_GB2312" w:eastAsia="仿宋_GB2312" w:hint="eastAsia"/>
            <w:noProof/>
            <w:webHidden/>
            <w:sz w:val="28"/>
            <w:szCs w:val="28"/>
          </w:rPr>
          <w:instrText xml:space="preserve"> PAGEREF _Toc128994650 \h </w:instrText>
        </w:r>
        <w:r w:rsidR="00422923" w:rsidRPr="008F43BF">
          <w:rPr>
            <w:rFonts w:ascii="仿宋_GB2312" w:eastAsia="仿宋_GB2312" w:hint="eastAsia"/>
            <w:noProof/>
            <w:webHidden/>
            <w:sz w:val="28"/>
            <w:szCs w:val="28"/>
          </w:rPr>
        </w:r>
        <w:r w:rsidR="00422923" w:rsidRPr="008F43BF">
          <w:rPr>
            <w:rFonts w:ascii="仿宋_GB2312" w:eastAsia="仿宋_GB2312" w:hint="eastAsia"/>
            <w:noProof/>
            <w:webHidden/>
            <w:sz w:val="28"/>
            <w:szCs w:val="28"/>
          </w:rPr>
          <w:fldChar w:fldCharType="separate"/>
        </w:r>
        <w:r w:rsidR="00554488">
          <w:rPr>
            <w:rFonts w:ascii="仿宋_GB2312" w:eastAsia="仿宋_GB2312"/>
            <w:noProof/>
            <w:webHidden/>
            <w:sz w:val="28"/>
            <w:szCs w:val="28"/>
          </w:rPr>
          <w:t>37</w:t>
        </w:r>
        <w:r w:rsidR="00422923" w:rsidRPr="008F43BF">
          <w:rPr>
            <w:rFonts w:ascii="仿宋_GB2312" w:eastAsia="仿宋_GB2312" w:hint="eastAsia"/>
            <w:noProof/>
            <w:webHidden/>
            <w:sz w:val="28"/>
            <w:szCs w:val="28"/>
          </w:rPr>
          <w:fldChar w:fldCharType="end"/>
        </w:r>
      </w:hyperlink>
    </w:p>
    <w:p w14:paraId="6653671F" w14:textId="77777777" w:rsidR="00B55BFB" w:rsidRPr="008F43BF" w:rsidRDefault="00650863">
      <w:pPr>
        <w:pStyle w:val="17"/>
        <w:rPr>
          <w:rFonts w:ascii="仿宋_GB2312" w:eastAsia="仿宋_GB2312" w:hAnsiTheme="minorHAnsi" w:cstheme="minorBidi"/>
          <w:b w:val="0"/>
          <w:noProof/>
          <w:sz w:val="28"/>
          <w:szCs w:val="28"/>
        </w:rPr>
      </w:pPr>
      <w:hyperlink w:anchor="_Toc128994651" w:history="1">
        <w:r w:rsidR="00422923" w:rsidRPr="008F43BF">
          <w:rPr>
            <w:rStyle w:val="ad"/>
            <w:rFonts w:ascii="仿宋_GB2312" w:eastAsia="仿宋_GB2312" w:hAnsi="仿宋" w:hint="eastAsia"/>
            <w:noProof/>
            <w:sz w:val="28"/>
            <w:szCs w:val="28"/>
          </w:rPr>
          <w:t>第六章   拟签订的合同文本</w:t>
        </w:r>
        <w:r w:rsidR="00422923" w:rsidRPr="008F43BF">
          <w:rPr>
            <w:rFonts w:ascii="仿宋_GB2312" w:eastAsia="仿宋_GB2312" w:hint="eastAsia"/>
            <w:noProof/>
            <w:webHidden/>
            <w:sz w:val="28"/>
            <w:szCs w:val="28"/>
          </w:rPr>
          <w:tab/>
        </w:r>
        <w:r w:rsidR="00422923" w:rsidRPr="008F43BF">
          <w:rPr>
            <w:rFonts w:ascii="仿宋_GB2312" w:eastAsia="仿宋_GB2312" w:hint="eastAsia"/>
            <w:noProof/>
            <w:webHidden/>
            <w:sz w:val="28"/>
            <w:szCs w:val="28"/>
          </w:rPr>
          <w:fldChar w:fldCharType="begin"/>
        </w:r>
        <w:r w:rsidR="00422923" w:rsidRPr="008F43BF">
          <w:rPr>
            <w:rFonts w:ascii="仿宋_GB2312" w:eastAsia="仿宋_GB2312" w:hint="eastAsia"/>
            <w:noProof/>
            <w:webHidden/>
            <w:sz w:val="28"/>
            <w:szCs w:val="28"/>
          </w:rPr>
          <w:instrText xml:space="preserve"> PAGEREF _Toc128994651 \h </w:instrText>
        </w:r>
        <w:r w:rsidR="00422923" w:rsidRPr="008F43BF">
          <w:rPr>
            <w:rFonts w:ascii="仿宋_GB2312" w:eastAsia="仿宋_GB2312" w:hint="eastAsia"/>
            <w:noProof/>
            <w:webHidden/>
            <w:sz w:val="28"/>
            <w:szCs w:val="28"/>
          </w:rPr>
        </w:r>
        <w:r w:rsidR="00422923" w:rsidRPr="008F43BF">
          <w:rPr>
            <w:rFonts w:ascii="仿宋_GB2312" w:eastAsia="仿宋_GB2312" w:hint="eastAsia"/>
            <w:noProof/>
            <w:webHidden/>
            <w:sz w:val="28"/>
            <w:szCs w:val="28"/>
          </w:rPr>
          <w:fldChar w:fldCharType="separate"/>
        </w:r>
        <w:r w:rsidR="00554488">
          <w:rPr>
            <w:rFonts w:ascii="仿宋_GB2312" w:eastAsia="仿宋_GB2312"/>
            <w:noProof/>
            <w:webHidden/>
            <w:sz w:val="28"/>
            <w:szCs w:val="28"/>
          </w:rPr>
          <w:t>41</w:t>
        </w:r>
        <w:r w:rsidR="00422923" w:rsidRPr="008F43BF">
          <w:rPr>
            <w:rFonts w:ascii="仿宋_GB2312" w:eastAsia="仿宋_GB2312" w:hint="eastAsia"/>
            <w:noProof/>
            <w:webHidden/>
            <w:sz w:val="28"/>
            <w:szCs w:val="28"/>
          </w:rPr>
          <w:fldChar w:fldCharType="end"/>
        </w:r>
      </w:hyperlink>
    </w:p>
    <w:p w14:paraId="28A80441" w14:textId="77777777" w:rsidR="00B55BFB" w:rsidRPr="008F43BF" w:rsidRDefault="00650863">
      <w:pPr>
        <w:pStyle w:val="17"/>
        <w:rPr>
          <w:rFonts w:ascii="仿宋_GB2312" w:eastAsia="仿宋_GB2312" w:hAnsiTheme="minorHAnsi" w:cstheme="minorBidi"/>
          <w:b w:val="0"/>
          <w:noProof/>
          <w:sz w:val="21"/>
          <w:szCs w:val="22"/>
        </w:rPr>
      </w:pPr>
      <w:hyperlink w:anchor="_Toc128994652" w:history="1">
        <w:r w:rsidR="00422923" w:rsidRPr="008F43BF">
          <w:rPr>
            <w:rStyle w:val="ad"/>
            <w:rFonts w:ascii="仿宋_GB2312" w:eastAsia="仿宋_GB2312" w:hAnsi="仿宋" w:hint="eastAsia"/>
            <w:noProof/>
            <w:sz w:val="28"/>
            <w:szCs w:val="28"/>
          </w:rPr>
          <w:t>第七章   投标文件格式</w:t>
        </w:r>
        <w:r w:rsidR="00422923" w:rsidRPr="008F43BF">
          <w:rPr>
            <w:rFonts w:ascii="仿宋_GB2312" w:eastAsia="仿宋_GB2312" w:hint="eastAsia"/>
            <w:noProof/>
            <w:webHidden/>
            <w:sz w:val="28"/>
            <w:szCs w:val="28"/>
          </w:rPr>
          <w:tab/>
        </w:r>
        <w:r w:rsidR="00422923" w:rsidRPr="008F43BF">
          <w:rPr>
            <w:rFonts w:ascii="仿宋_GB2312" w:eastAsia="仿宋_GB2312" w:hint="eastAsia"/>
            <w:noProof/>
            <w:webHidden/>
            <w:sz w:val="28"/>
            <w:szCs w:val="28"/>
          </w:rPr>
          <w:fldChar w:fldCharType="begin"/>
        </w:r>
        <w:r w:rsidR="00422923" w:rsidRPr="008F43BF">
          <w:rPr>
            <w:rFonts w:ascii="仿宋_GB2312" w:eastAsia="仿宋_GB2312" w:hint="eastAsia"/>
            <w:noProof/>
            <w:webHidden/>
            <w:sz w:val="28"/>
            <w:szCs w:val="28"/>
          </w:rPr>
          <w:instrText xml:space="preserve"> PAGEREF _Toc128994652 \h </w:instrText>
        </w:r>
        <w:r w:rsidR="00422923" w:rsidRPr="008F43BF">
          <w:rPr>
            <w:rFonts w:ascii="仿宋_GB2312" w:eastAsia="仿宋_GB2312" w:hint="eastAsia"/>
            <w:noProof/>
            <w:webHidden/>
            <w:sz w:val="28"/>
            <w:szCs w:val="28"/>
          </w:rPr>
        </w:r>
        <w:r w:rsidR="00422923" w:rsidRPr="008F43BF">
          <w:rPr>
            <w:rFonts w:ascii="仿宋_GB2312" w:eastAsia="仿宋_GB2312" w:hint="eastAsia"/>
            <w:noProof/>
            <w:webHidden/>
            <w:sz w:val="28"/>
            <w:szCs w:val="28"/>
          </w:rPr>
          <w:fldChar w:fldCharType="separate"/>
        </w:r>
        <w:r w:rsidR="00554488">
          <w:rPr>
            <w:rFonts w:ascii="仿宋_GB2312" w:eastAsia="仿宋_GB2312"/>
            <w:noProof/>
            <w:webHidden/>
            <w:sz w:val="28"/>
            <w:szCs w:val="28"/>
          </w:rPr>
          <w:t>53</w:t>
        </w:r>
        <w:r w:rsidR="00422923" w:rsidRPr="008F43BF">
          <w:rPr>
            <w:rFonts w:ascii="仿宋_GB2312" w:eastAsia="仿宋_GB2312" w:hint="eastAsia"/>
            <w:noProof/>
            <w:webHidden/>
            <w:sz w:val="28"/>
            <w:szCs w:val="28"/>
          </w:rPr>
          <w:fldChar w:fldCharType="end"/>
        </w:r>
      </w:hyperlink>
    </w:p>
    <w:p w14:paraId="50B7EBFB" w14:textId="77777777" w:rsidR="00CA2E96" w:rsidRPr="008F43BF" w:rsidRDefault="00422923">
      <w:pPr>
        <w:pStyle w:val="17"/>
        <w:spacing w:line="360" w:lineRule="auto"/>
        <w:rPr>
          <w:rFonts w:ascii="仿宋_GB2312" w:eastAsia="仿宋_GB2312" w:hAnsi="仿宋"/>
          <w:b w:val="0"/>
        </w:rPr>
      </w:pPr>
      <w:r w:rsidRPr="008F43BF">
        <w:rPr>
          <w:rFonts w:ascii="仿宋_GB2312" w:eastAsia="仿宋_GB2312" w:hAnsi="仿宋" w:hint="eastAsia"/>
          <w:b w:val="0"/>
          <w:sz w:val="28"/>
        </w:rPr>
        <w:fldChar w:fldCharType="end"/>
      </w:r>
    </w:p>
    <w:p w14:paraId="3AE4E921" w14:textId="77777777" w:rsidR="00CA2E96" w:rsidRPr="008F43BF" w:rsidRDefault="00422923">
      <w:pPr>
        <w:spacing w:line="360" w:lineRule="auto"/>
        <w:jc w:val="center"/>
        <w:outlineLvl w:val="0"/>
        <w:rPr>
          <w:rFonts w:ascii="仿宋_GB2312" w:eastAsia="仿宋_GB2312" w:hAnsi="仿宋"/>
          <w:b/>
          <w:sz w:val="36"/>
          <w:szCs w:val="36"/>
        </w:rPr>
      </w:pPr>
      <w:r w:rsidRPr="008F43BF">
        <w:rPr>
          <w:rFonts w:ascii="仿宋_GB2312" w:eastAsia="仿宋_GB2312" w:hAnsi="仿宋" w:hint="eastAsia"/>
          <w:sz w:val="24"/>
        </w:rPr>
        <w:br w:type="page"/>
      </w:r>
      <w:bookmarkStart w:id="1" w:name="_Toc128994646"/>
      <w:r w:rsidRPr="008F43BF">
        <w:rPr>
          <w:rFonts w:ascii="仿宋_GB2312" w:eastAsia="仿宋_GB2312" w:hAnsi="仿宋" w:hint="eastAsia"/>
          <w:b/>
          <w:sz w:val="36"/>
          <w:szCs w:val="36"/>
        </w:rPr>
        <w:lastRenderedPageBreak/>
        <w:t>第一章   投标邀请</w:t>
      </w:r>
      <w:bookmarkEnd w:id="1"/>
    </w:p>
    <w:p w14:paraId="7AD074DF" w14:textId="77777777" w:rsidR="00CA2E96" w:rsidRPr="008F43BF" w:rsidRDefault="00CA2E96">
      <w:pPr>
        <w:spacing w:line="360" w:lineRule="auto"/>
        <w:ind w:firstLineChars="200" w:firstLine="640"/>
        <w:rPr>
          <w:rFonts w:ascii="仿宋_GB2312" w:eastAsia="仿宋_GB2312" w:hAnsi="仿宋"/>
          <w:sz w:val="32"/>
          <w:szCs w:val="32"/>
        </w:rPr>
      </w:pPr>
    </w:p>
    <w:p w14:paraId="2A207FB5" w14:textId="77777777" w:rsidR="00CA2E96" w:rsidRPr="008F43BF" w:rsidRDefault="00422923">
      <w:pPr>
        <w:pStyle w:val="21"/>
        <w:keepNext w:val="0"/>
        <w:keepLines w:val="0"/>
        <w:spacing w:before="0" w:line="360" w:lineRule="auto"/>
        <w:jc w:val="left"/>
        <w:rPr>
          <w:rFonts w:ascii="仿宋_GB2312" w:eastAsia="仿宋_GB2312" w:hAnsi="仿宋"/>
          <w:sz w:val="28"/>
          <w:szCs w:val="28"/>
        </w:rPr>
      </w:pPr>
      <w:bookmarkStart w:id="2" w:name="_Toc28359002"/>
      <w:bookmarkStart w:id="3" w:name="_Toc28359079"/>
      <w:bookmarkStart w:id="4" w:name="_Toc35393790"/>
      <w:bookmarkStart w:id="5" w:name="_Toc35393621"/>
      <w:bookmarkStart w:id="6" w:name="_Hlk24379207"/>
      <w:r w:rsidRPr="008F43BF">
        <w:rPr>
          <w:rFonts w:ascii="仿宋_GB2312" w:eastAsia="仿宋_GB2312" w:hAnsi="仿宋" w:hint="eastAsia"/>
          <w:sz w:val="28"/>
          <w:szCs w:val="28"/>
        </w:rPr>
        <w:t>一、项目基本情况</w:t>
      </w:r>
      <w:bookmarkEnd w:id="2"/>
      <w:bookmarkEnd w:id="3"/>
      <w:bookmarkEnd w:id="4"/>
      <w:bookmarkEnd w:id="5"/>
    </w:p>
    <w:p w14:paraId="3BCFFD6C" w14:textId="77777777" w:rsidR="00CA2E96" w:rsidRPr="008F43BF" w:rsidRDefault="00422923">
      <w:pPr>
        <w:spacing w:line="360" w:lineRule="auto"/>
        <w:ind w:firstLineChars="200" w:firstLine="560"/>
        <w:rPr>
          <w:rFonts w:ascii="仿宋_GB2312" w:eastAsia="仿宋_GB2312" w:hAnsi="仿宋"/>
          <w:color w:val="000000" w:themeColor="text1"/>
          <w:sz w:val="28"/>
          <w:szCs w:val="28"/>
        </w:rPr>
      </w:pPr>
      <w:r w:rsidRPr="008F43BF">
        <w:rPr>
          <w:rFonts w:ascii="仿宋_GB2312" w:eastAsia="仿宋_GB2312" w:hAnsi="仿宋" w:hint="eastAsia"/>
          <w:color w:val="000000" w:themeColor="text1"/>
          <w:sz w:val="28"/>
          <w:szCs w:val="28"/>
        </w:rPr>
        <w:t>1.项目编号：</w:t>
      </w:r>
      <w:r w:rsidR="008F43BF" w:rsidRPr="00180E90">
        <w:rPr>
          <w:rFonts w:ascii="仿宋_GB2312" w:eastAsia="仿宋_GB2312" w:hAnsi="仿宋" w:cs="仿宋_GB2312"/>
          <w:color w:val="000000"/>
          <w:sz w:val="28"/>
          <w:szCs w:val="28"/>
        </w:rPr>
        <w:t>ZSTD-202</w:t>
      </w:r>
      <w:r w:rsidR="008F43BF" w:rsidRPr="00180E90">
        <w:rPr>
          <w:rFonts w:ascii="仿宋_GB2312" w:eastAsia="仿宋_GB2312" w:hAnsi="仿宋" w:cs="仿宋_GB2312" w:hint="eastAsia"/>
          <w:color w:val="000000"/>
          <w:sz w:val="28"/>
          <w:szCs w:val="28"/>
        </w:rPr>
        <w:t>40117</w:t>
      </w:r>
      <w:r w:rsidR="008F43BF" w:rsidRPr="00180E90">
        <w:rPr>
          <w:rFonts w:ascii="仿宋_GB2312" w:eastAsia="仿宋_GB2312" w:hAnsi="仿宋" w:cs="仿宋_GB2312"/>
          <w:color w:val="000000"/>
          <w:sz w:val="28"/>
          <w:szCs w:val="28"/>
        </w:rPr>
        <w:t>-0</w:t>
      </w:r>
      <w:r w:rsidR="008F43BF">
        <w:rPr>
          <w:rFonts w:ascii="仿宋_GB2312" w:eastAsia="仿宋_GB2312" w:hAnsi="仿宋" w:cs="仿宋_GB2312" w:hint="eastAsia"/>
          <w:color w:val="000000"/>
          <w:sz w:val="28"/>
          <w:szCs w:val="28"/>
        </w:rPr>
        <w:t>5</w:t>
      </w:r>
    </w:p>
    <w:p w14:paraId="3539FAB1" w14:textId="382D7200" w:rsidR="005C1F64" w:rsidRPr="008F43BF" w:rsidRDefault="00422923">
      <w:pPr>
        <w:spacing w:line="360" w:lineRule="auto"/>
        <w:ind w:firstLineChars="200" w:firstLine="560"/>
        <w:rPr>
          <w:rFonts w:ascii="仿宋_GB2312" w:eastAsia="仿宋_GB2312" w:hAnsi="仿宋" w:cs="仿宋_GB2312"/>
          <w:color w:val="000000"/>
          <w:sz w:val="28"/>
          <w:szCs w:val="28"/>
        </w:rPr>
      </w:pPr>
      <w:r w:rsidRPr="008F43BF">
        <w:rPr>
          <w:rFonts w:ascii="仿宋_GB2312" w:eastAsia="仿宋_GB2312" w:hAnsi="仿宋" w:hint="eastAsia"/>
          <w:sz w:val="28"/>
          <w:szCs w:val="28"/>
        </w:rPr>
        <w:t>2.项目名称：</w:t>
      </w:r>
      <w:bookmarkEnd w:id="6"/>
      <w:r w:rsidR="003116D8" w:rsidRPr="008F43BF">
        <w:rPr>
          <w:rFonts w:ascii="仿宋_GB2312" w:eastAsia="仿宋_GB2312" w:hAnsi="仿宋" w:cs="仿宋_GB2312" w:hint="eastAsia"/>
          <w:color w:val="000000"/>
          <w:sz w:val="28"/>
          <w:szCs w:val="28"/>
        </w:rPr>
        <w:t>信息系统</w:t>
      </w:r>
      <w:proofErr w:type="gramStart"/>
      <w:r w:rsidR="003116D8" w:rsidRPr="008F43BF">
        <w:rPr>
          <w:rFonts w:ascii="仿宋_GB2312" w:eastAsia="仿宋_GB2312" w:hAnsi="仿宋" w:cs="仿宋_GB2312" w:hint="eastAsia"/>
          <w:color w:val="000000"/>
          <w:sz w:val="28"/>
          <w:szCs w:val="28"/>
        </w:rPr>
        <w:t>运维类</w:t>
      </w:r>
      <w:r w:rsidR="008F43BF">
        <w:rPr>
          <w:rFonts w:ascii="仿宋_GB2312" w:eastAsia="仿宋_GB2312" w:hAnsi="仿宋" w:cs="仿宋_GB2312" w:hint="eastAsia"/>
          <w:color w:val="000000"/>
          <w:sz w:val="28"/>
          <w:szCs w:val="28"/>
        </w:rPr>
        <w:t>项目</w:t>
      </w:r>
      <w:proofErr w:type="gramEnd"/>
      <w:r w:rsidR="003116D8" w:rsidRPr="008F43BF">
        <w:rPr>
          <w:rFonts w:ascii="仿宋_GB2312" w:eastAsia="仿宋_GB2312" w:hAnsi="仿宋" w:cs="仿宋_GB2312" w:hint="eastAsia"/>
          <w:color w:val="000000"/>
          <w:sz w:val="28"/>
          <w:szCs w:val="28"/>
        </w:rPr>
        <w:t>采购项目</w:t>
      </w:r>
      <w:r w:rsidR="005E596A" w:rsidRPr="008F43BF">
        <w:rPr>
          <w:rFonts w:ascii="仿宋_GB2312" w:eastAsia="仿宋_GB2312" w:hAnsi="仿宋" w:cs="仿宋_GB2312" w:hint="eastAsia"/>
          <w:color w:val="000000"/>
          <w:sz w:val="28"/>
          <w:szCs w:val="28"/>
        </w:rPr>
        <w:t xml:space="preserve"> </w:t>
      </w:r>
      <w:r w:rsidR="000E1778" w:rsidRPr="008F43BF">
        <w:rPr>
          <w:rFonts w:ascii="仿宋_GB2312" w:eastAsia="仿宋_GB2312" w:hAnsi="仿宋" w:cs="仿宋_GB2312" w:hint="eastAsia"/>
          <w:color w:val="000000"/>
          <w:sz w:val="28"/>
          <w:szCs w:val="28"/>
        </w:rPr>
        <w:t>第五包 内网网站及档案管理系统运维</w:t>
      </w:r>
    </w:p>
    <w:p w14:paraId="0C5325B5" w14:textId="77777777" w:rsidR="00CA2E96" w:rsidRPr="008F43BF" w:rsidRDefault="00422923">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3.项目预算金额：</w:t>
      </w:r>
      <w:r w:rsidR="000E1778" w:rsidRPr="008F43BF">
        <w:rPr>
          <w:rFonts w:ascii="仿宋_GB2312" w:eastAsia="仿宋_GB2312" w:hAnsi="仿宋" w:hint="eastAsia"/>
          <w:sz w:val="28"/>
          <w:szCs w:val="28"/>
        </w:rPr>
        <w:t>11</w:t>
      </w:r>
      <w:r w:rsidRPr="008F43BF">
        <w:rPr>
          <w:rFonts w:ascii="仿宋_GB2312" w:eastAsia="仿宋_GB2312" w:hAnsi="仿宋" w:hint="eastAsia"/>
          <w:sz w:val="28"/>
          <w:szCs w:val="28"/>
        </w:rPr>
        <w:t>万元</w:t>
      </w:r>
    </w:p>
    <w:p w14:paraId="6CDA3637" w14:textId="77777777" w:rsidR="00CA2E96" w:rsidRPr="008F43BF" w:rsidRDefault="00422923">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4.采购需求：</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416"/>
        <w:gridCol w:w="991"/>
        <w:gridCol w:w="4820"/>
      </w:tblGrid>
      <w:tr w:rsidR="0007418F" w:rsidRPr="008F43BF" w14:paraId="163FF047" w14:textId="77777777" w:rsidTr="00DF01EB">
        <w:trPr>
          <w:trHeight w:val="454"/>
        </w:trPr>
        <w:tc>
          <w:tcPr>
            <w:tcW w:w="1064" w:type="pct"/>
            <w:vAlign w:val="center"/>
          </w:tcPr>
          <w:p w14:paraId="0A5ED54B" w14:textId="77777777" w:rsidR="00CA2E96" w:rsidRPr="008F43BF" w:rsidRDefault="00422923">
            <w:pPr>
              <w:jc w:val="center"/>
              <w:rPr>
                <w:rFonts w:ascii="仿宋_GB2312" w:eastAsia="仿宋_GB2312" w:hAnsi="仿宋"/>
                <w:sz w:val="28"/>
                <w:szCs w:val="28"/>
              </w:rPr>
            </w:pPr>
            <w:r w:rsidRPr="008F43BF">
              <w:rPr>
                <w:rFonts w:ascii="仿宋_GB2312" w:eastAsia="仿宋_GB2312" w:hAnsi="仿宋" w:hint="eastAsia"/>
                <w:sz w:val="28"/>
                <w:szCs w:val="28"/>
              </w:rPr>
              <w:t>标的名称</w:t>
            </w:r>
          </w:p>
        </w:tc>
        <w:tc>
          <w:tcPr>
            <w:tcW w:w="771" w:type="pct"/>
            <w:vAlign w:val="center"/>
          </w:tcPr>
          <w:p w14:paraId="732954B7" w14:textId="77777777" w:rsidR="00CA2E96" w:rsidRPr="008F43BF" w:rsidRDefault="00422923">
            <w:pPr>
              <w:jc w:val="center"/>
              <w:rPr>
                <w:rFonts w:ascii="仿宋_GB2312" w:eastAsia="仿宋_GB2312" w:hAnsi="仿宋"/>
                <w:sz w:val="28"/>
                <w:szCs w:val="28"/>
              </w:rPr>
            </w:pPr>
            <w:r w:rsidRPr="008F43BF">
              <w:rPr>
                <w:rFonts w:ascii="仿宋_GB2312" w:eastAsia="仿宋_GB2312" w:hAnsi="仿宋" w:hint="eastAsia"/>
                <w:sz w:val="28"/>
                <w:szCs w:val="28"/>
              </w:rPr>
              <w:t>采购</w:t>
            </w:r>
            <w:proofErr w:type="gramStart"/>
            <w:r w:rsidRPr="008F43BF">
              <w:rPr>
                <w:rFonts w:ascii="仿宋_GB2312" w:eastAsia="仿宋_GB2312" w:hAnsi="仿宋" w:hint="eastAsia"/>
                <w:sz w:val="28"/>
                <w:szCs w:val="28"/>
              </w:rPr>
              <w:t>包预算</w:t>
            </w:r>
            <w:proofErr w:type="gramEnd"/>
            <w:r w:rsidRPr="008F43BF">
              <w:rPr>
                <w:rFonts w:ascii="仿宋_GB2312" w:eastAsia="仿宋_GB2312" w:hAnsi="仿宋" w:hint="eastAsia"/>
                <w:sz w:val="28"/>
                <w:szCs w:val="28"/>
              </w:rPr>
              <w:t>金额</w:t>
            </w:r>
          </w:p>
          <w:p w14:paraId="13A3F2B5" w14:textId="77777777" w:rsidR="00CA2E96" w:rsidRPr="008F43BF" w:rsidRDefault="00422923">
            <w:pPr>
              <w:jc w:val="center"/>
              <w:rPr>
                <w:rFonts w:ascii="仿宋_GB2312" w:eastAsia="仿宋_GB2312" w:hAnsi="仿宋"/>
                <w:sz w:val="28"/>
                <w:szCs w:val="28"/>
              </w:rPr>
            </w:pPr>
            <w:r w:rsidRPr="008F43BF">
              <w:rPr>
                <w:rFonts w:ascii="仿宋_GB2312" w:eastAsia="仿宋_GB2312" w:hAnsi="仿宋" w:hint="eastAsia"/>
                <w:sz w:val="28"/>
                <w:szCs w:val="28"/>
              </w:rPr>
              <w:t>（万元）</w:t>
            </w:r>
          </w:p>
        </w:tc>
        <w:tc>
          <w:tcPr>
            <w:tcW w:w="540" w:type="pct"/>
            <w:vAlign w:val="center"/>
          </w:tcPr>
          <w:p w14:paraId="13A2D7E8" w14:textId="77777777" w:rsidR="00CA2E96" w:rsidRPr="008F43BF" w:rsidRDefault="00422923">
            <w:pPr>
              <w:jc w:val="center"/>
              <w:rPr>
                <w:rFonts w:ascii="仿宋_GB2312" w:eastAsia="仿宋_GB2312" w:hAnsi="仿宋"/>
                <w:sz w:val="28"/>
                <w:szCs w:val="28"/>
              </w:rPr>
            </w:pPr>
            <w:r w:rsidRPr="008F43BF">
              <w:rPr>
                <w:rFonts w:ascii="仿宋_GB2312" w:eastAsia="仿宋_GB2312" w:hAnsi="仿宋" w:hint="eastAsia"/>
                <w:sz w:val="28"/>
                <w:szCs w:val="28"/>
              </w:rPr>
              <w:t>数量</w:t>
            </w:r>
          </w:p>
        </w:tc>
        <w:tc>
          <w:tcPr>
            <w:tcW w:w="2625" w:type="pct"/>
            <w:vAlign w:val="center"/>
          </w:tcPr>
          <w:p w14:paraId="6941A410" w14:textId="77777777" w:rsidR="00CA2E96" w:rsidRPr="008F43BF" w:rsidRDefault="00422923">
            <w:pPr>
              <w:jc w:val="center"/>
              <w:rPr>
                <w:rFonts w:ascii="仿宋_GB2312" w:eastAsia="仿宋_GB2312" w:hAnsi="仿宋"/>
                <w:sz w:val="28"/>
                <w:szCs w:val="28"/>
              </w:rPr>
            </w:pPr>
            <w:r w:rsidRPr="008F43BF">
              <w:rPr>
                <w:rFonts w:ascii="仿宋_GB2312" w:eastAsia="仿宋_GB2312" w:hAnsi="仿宋" w:hint="eastAsia"/>
                <w:sz w:val="28"/>
                <w:szCs w:val="28"/>
              </w:rPr>
              <w:t>简要技术需求或服务要求</w:t>
            </w:r>
          </w:p>
        </w:tc>
      </w:tr>
      <w:tr w:rsidR="0007418F" w:rsidRPr="008F43BF" w14:paraId="20FB60DF" w14:textId="77777777" w:rsidTr="00DF01EB">
        <w:trPr>
          <w:trHeight w:val="454"/>
        </w:trPr>
        <w:tc>
          <w:tcPr>
            <w:tcW w:w="1064" w:type="pct"/>
            <w:vAlign w:val="center"/>
          </w:tcPr>
          <w:p w14:paraId="2DF18DF0" w14:textId="77777777" w:rsidR="00CA2E96" w:rsidRPr="008F43BF" w:rsidRDefault="00422923" w:rsidP="005C1F64">
            <w:pPr>
              <w:jc w:val="left"/>
              <w:rPr>
                <w:rFonts w:ascii="仿宋_GB2312" w:eastAsia="仿宋_GB2312" w:hAnsi="仿宋" w:cs="仿宋_GB2312"/>
                <w:color w:val="000000"/>
                <w:sz w:val="28"/>
                <w:szCs w:val="28"/>
              </w:rPr>
            </w:pPr>
            <w:r w:rsidRPr="008F43BF">
              <w:rPr>
                <w:rFonts w:ascii="仿宋_GB2312" w:eastAsia="仿宋_GB2312" w:hAnsi="仿宋" w:cs="仿宋_GB2312" w:hint="eastAsia"/>
                <w:color w:val="000000"/>
                <w:sz w:val="28"/>
                <w:szCs w:val="28"/>
              </w:rPr>
              <w:t>内网网站及档案管理系统运维</w:t>
            </w:r>
          </w:p>
        </w:tc>
        <w:tc>
          <w:tcPr>
            <w:tcW w:w="771" w:type="pct"/>
            <w:vAlign w:val="center"/>
          </w:tcPr>
          <w:p w14:paraId="26DF083B" w14:textId="77777777" w:rsidR="00CA2E96" w:rsidRPr="008F43BF" w:rsidRDefault="00422923">
            <w:pPr>
              <w:jc w:val="center"/>
              <w:rPr>
                <w:rFonts w:ascii="仿宋_GB2312" w:eastAsia="仿宋_GB2312" w:hAnsi="仿宋"/>
                <w:sz w:val="28"/>
                <w:szCs w:val="28"/>
              </w:rPr>
            </w:pPr>
            <w:r w:rsidRPr="008F43BF">
              <w:rPr>
                <w:rFonts w:ascii="仿宋_GB2312" w:eastAsia="仿宋_GB2312" w:hAnsi="仿宋" w:hint="eastAsia"/>
                <w:sz w:val="28"/>
                <w:szCs w:val="28"/>
              </w:rPr>
              <w:t>11</w:t>
            </w:r>
          </w:p>
        </w:tc>
        <w:tc>
          <w:tcPr>
            <w:tcW w:w="540" w:type="pct"/>
            <w:vAlign w:val="center"/>
          </w:tcPr>
          <w:p w14:paraId="554B8351" w14:textId="77777777" w:rsidR="00CA2E96" w:rsidRPr="008F43BF" w:rsidRDefault="00422923">
            <w:pPr>
              <w:jc w:val="center"/>
              <w:rPr>
                <w:rFonts w:ascii="仿宋_GB2312" w:eastAsia="仿宋_GB2312" w:hAnsi="仿宋"/>
                <w:sz w:val="28"/>
                <w:szCs w:val="28"/>
              </w:rPr>
            </w:pPr>
            <w:r w:rsidRPr="008F43BF">
              <w:rPr>
                <w:rFonts w:ascii="仿宋_GB2312" w:eastAsia="仿宋_GB2312" w:hAnsi="仿宋" w:hint="eastAsia"/>
                <w:sz w:val="28"/>
                <w:szCs w:val="28"/>
              </w:rPr>
              <w:t>1</w:t>
            </w:r>
            <w:r w:rsidR="00302B06" w:rsidRPr="008F43BF">
              <w:rPr>
                <w:rFonts w:ascii="仿宋_GB2312" w:eastAsia="仿宋_GB2312" w:hAnsi="仿宋" w:hint="eastAsia"/>
                <w:sz w:val="28"/>
                <w:szCs w:val="28"/>
              </w:rPr>
              <w:t>批</w:t>
            </w:r>
          </w:p>
        </w:tc>
        <w:tc>
          <w:tcPr>
            <w:tcW w:w="2625" w:type="pct"/>
            <w:vAlign w:val="center"/>
          </w:tcPr>
          <w:p w14:paraId="4CF9A9FE" w14:textId="77777777" w:rsidR="00CA2E96" w:rsidRPr="008F43BF" w:rsidRDefault="00422923" w:rsidP="000E1778">
            <w:pPr>
              <w:jc w:val="left"/>
              <w:rPr>
                <w:rFonts w:ascii="仿宋_GB2312" w:eastAsia="仿宋_GB2312" w:hAnsi="仿宋" w:cs="仿宋_GB2312"/>
                <w:color w:val="000000"/>
                <w:sz w:val="28"/>
                <w:szCs w:val="28"/>
              </w:rPr>
            </w:pPr>
            <w:r w:rsidRPr="008F43BF">
              <w:rPr>
                <w:rFonts w:ascii="仿宋_GB2312" w:eastAsia="仿宋_GB2312" w:hAnsi="仿宋" w:cs="仿宋_GB2312" w:hint="eastAsia"/>
                <w:color w:val="000000"/>
                <w:sz w:val="28"/>
                <w:szCs w:val="28"/>
              </w:rPr>
              <w:t>根据日常使用中出现的不涉及整体架构调整的需求，按照沟通结果，及时修改调整系统功能，保证满足用户的工作需求。</w:t>
            </w:r>
          </w:p>
        </w:tc>
      </w:tr>
    </w:tbl>
    <w:p w14:paraId="66C01E8E" w14:textId="77777777" w:rsidR="00CA2E96" w:rsidRPr="008F43BF" w:rsidRDefault="00422923">
      <w:pPr>
        <w:spacing w:line="360" w:lineRule="auto"/>
        <w:ind w:firstLineChars="200" w:firstLine="560"/>
        <w:rPr>
          <w:rFonts w:ascii="仿宋_GB2312" w:eastAsia="仿宋_GB2312" w:hAnsi="仿宋"/>
          <w:sz w:val="28"/>
          <w:szCs w:val="28"/>
          <w:u w:val="single"/>
        </w:rPr>
      </w:pPr>
      <w:r w:rsidRPr="008F43BF">
        <w:rPr>
          <w:rFonts w:ascii="仿宋_GB2312" w:eastAsia="仿宋_GB2312" w:hAnsi="仿宋" w:hint="eastAsia"/>
          <w:sz w:val="28"/>
          <w:szCs w:val="28"/>
        </w:rPr>
        <w:t>5.合同履行期限：</w:t>
      </w:r>
      <w:r w:rsidR="008361A2" w:rsidRPr="008F43BF">
        <w:rPr>
          <w:rFonts w:ascii="仿宋_GB2312" w:eastAsia="仿宋_GB2312" w:hAnsi="仿宋" w:hint="eastAsia"/>
          <w:sz w:val="28"/>
          <w:szCs w:val="28"/>
        </w:rPr>
        <w:t>一年</w:t>
      </w:r>
    </w:p>
    <w:p w14:paraId="73611BBA" w14:textId="77777777" w:rsidR="00CA2E96" w:rsidRPr="008F43BF" w:rsidRDefault="00422923">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6.本项目是否接受联合体投标：否。</w:t>
      </w:r>
    </w:p>
    <w:p w14:paraId="6F71AF38" w14:textId="77777777" w:rsidR="00CA2E96" w:rsidRPr="008F43BF" w:rsidRDefault="00CA2E96">
      <w:pPr>
        <w:spacing w:line="360" w:lineRule="auto"/>
        <w:ind w:firstLineChars="200" w:firstLine="560"/>
        <w:rPr>
          <w:rFonts w:ascii="仿宋_GB2312" w:eastAsia="仿宋_GB2312" w:hAnsi="仿宋"/>
          <w:sz w:val="28"/>
          <w:szCs w:val="28"/>
        </w:rPr>
      </w:pPr>
    </w:p>
    <w:p w14:paraId="775BF2E6" w14:textId="77777777" w:rsidR="00CA2E96" w:rsidRPr="008F43BF" w:rsidRDefault="00422923">
      <w:pPr>
        <w:pStyle w:val="21"/>
        <w:keepNext w:val="0"/>
        <w:keepLines w:val="0"/>
        <w:spacing w:before="0" w:line="360" w:lineRule="auto"/>
        <w:jc w:val="left"/>
        <w:rPr>
          <w:rFonts w:ascii="仿宋_GB2312" w:eastAsia="仿宋_GB2312" w:hAnsi="仿宋"/>
          <w:sz w:val="28"/>
          <w:szCs w:val="28"/>
        </w:rPr>
      </w:pPr>
      <w:bookmarkStart w:id="7" w:name="_Toc28359003"/>
      <w:bookmarkStart w:id="8" w:name="_Toc28359080"/>
      <w:bookmarkStart w:id="9" w:name="_Toc35393791"/>
      <w:bookmarkStart w:id="10" w:name="_Toc35393622"/>
      <w:r w:rsidRPr="008F43BF">
        <w:rPr>
          <w:rFonts w:ascii="仿宋_GB2312" w:eastAsia="仿宋_GB2312" w:hAnsi="仿宋" w:hint="eastAsia"/>
          <w:sz w:val="28"/>
          <w:szCs w:val="28"/>
        </w:rPr>
        <w:t>二、申请人的资格要求（须同时满足）</w:t>
      </w:r>
      <w:bookmarkEnd w:id="7"/>
      <w:bookmarkEnd w:id="8"/>
      <w:bookmarkEnd w:id="9"/>
      <w:bookmarkEnd w:id="10"/>
    </w:p>
    <w:p w14:paraId="1D824FA0" w14:textId="77777777" w:rsidR="00CA2E96" w:rsidRPr="008F43BF" w:rsidRDefault="00422923">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1.满足《中华人民共和国政府采购法》第二十二条规定；</w:t>
      </w:r>
    </w:p>
    <w:p w14:paraId="2B358086" w14:textId="77777777" w:rsidR="00CA2E96" w:rsidRPr="008F43BF" w:rsidRDefault="00422923">
      <w:pPr>
        <w:spacing w:line="360" w:lineRule="auto"/>
        <w:ind w:firstLineChars="200" w:firstLine="560"/>
        <w:rPr>
          <w:rFonts w:ascii="仿宋_GB2312" w:eastAsia="仿宋_GB2312" w:hAnsi="仿宋"/>
          <w:sz w:val="28"/>
          <w:szCs w:val="28"/>
        </w:rPr>
      </w:pPr>
      <w:bookmarkStart w:id="11" w:name="_Toc28359081"/>
      <w:bookmarkStart w:id="12" w:name="_Toc28359004"/>
      <w:r w:rsidRPr="008F43BF">
        <w:rPr>
          <w:rFonts w:ascii="仿宋_GB2312" w:eastAsia="仿宋_GB2312" w:hAnsi="仿宋" w:hint="eastAsia"/>
          <w:sz w:val="28"/>
          <w:szCs w:val="28"/>
        </w:rPr>
        <w:t>2.落实政府采购政策需满足的资格要求：</w:t>
      </w:r>
    </w:p>
    <w:p w14:paraId="3E904E86" w14:textId="77777777" w:rsidR="00CA2E96" w:rsidRPr="008F43BF" w:rsidRDefault="00422923">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2.1 中小企业政策</w:t>
      </w:r>
    </w:p>
    <w:p w14:paraId="41214D36" w14:textId="77777777" w:rsidR="00CA2E96" w:rsidRPr="008F43BF" w:rsidRDefault="00422923">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本项目专门面向小</w:t>
      </w:r>
      <w:proofErr w:type="gramStart"/>
      <w:r w:rsidRPr="008F43BF">
        <w:rPr>
          <w:rFonts w:ascii="仿宋_GB2312" w:eastAsia="仿宋_GB2312" w:hAnsi="仿宋" w:hint="eastAsia"/>
          <w:sz w:val="28"/>
          <w:szCs w:val="28"/>
        </w:rPr>
        <w:t>微企业</w:t>
      </w:r>
      <w:proofErr w:type="gramEnd"/>
      <w:r w:rsidRPr="008F43BF">
        <w:rPr>
          <w:rFonts w:ascii="仿宋_GB2312" w:eastAsia="仿宋_GB2312" w:hAnsi="仿宋" w:hint="eastAsia"/>
          <w:sz w:val="28"/>
          <w:szCs w:val="28"/>
        </w:rPr>
        <w:t>采购。即：提供的货物全部由符合政策要求的小</w:t>
      </w:r>
      <w:proofErr w:type="gramStart"/>
      <w:r w:rsidRPr="008F43BF">
        <w:rPr>
          <w:rFonts w:ascii="仿宋_GB2312" w:eastAsia="仿宋_GB2312" w:hAnsi="仿宋" w:hint="eastAsia"/>
          <w:sz w:val="28"/>
          <w:szCs w:val="28"/>
        </w:rPr>
        <w:t>微企业</w:t>
      </w:r>
      <w:proofErr w:type="gramEnd"/>
      <w:r w:rsidRPr="008F43BF">
        <w:rPr>
          <w:rFonts w:ascii="仿宋_GB2312" w:eastAsia="仿宋_GB2312" w:hAnsi="仿宋" w:hint="eastAsia"/>
          <w:sz w:val="28"/>
          <w:szCs w:val="28"/>
        </w:rPr>
        <w:t>制造、服务全部由符合政策要求的小</w:t>
      </w:r>
      <w:proofErr w:type="gramStart"/>
      <w:r w:rsidRPr="008F43BF">
        <w:rPr>
          <w:rFonts w:ascii="仿宋_GB2312" w:eastAsia="仿宋_GB2312" w:hAnsi="仿宋" w:hint="eastAsia"/>
          <w:sz w:val="28"/>
          <w:szCs w:val="28"/>
        </w:rPr>
        <w:t>微企业</w:t>
      </w:r>
      <w:proofErr w:type="gramEnd"/>
      <w:r w:rsidRPr="008F43BF">
        <w:rPr>
          <w:rFonts w:ascii="仿宋_GB2312" w:eastAsia="仿宋_GB2312" w:hAnsi="仿宋" w:hint="eastAsia"/>
          <w:sz w:val="28"/>
          <w:szCs w:val="28"/>
        </w:rPr>
        <w:t>承接。</w:t>
      </w:r>
    </w:p>
    <w:p w14:paraId="359BE4FD" w14:textId="77777777" w:rsidR="00CA2E96" w:rsidRPr="008F43BF" w:rsidRDefault="00422923">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2.2 其它落实政府采购政策的资格要求：无。</w:t>
      </w:r>
    </w:p>
    <w:p w14:paraId="38AC859E" w14:textId="77777777" w:rsidR="00CA2E96" w:rsidRPr="008F43BF" w:rsidRDefault="00422923">
      <w:pPr>
        <w:spacing w:line="360" w:lineRule="auto"/>
        <w:ind w:firstLineChars="200" w:firstLine="560"/>
        <w:rPr>
          <w:rFonts w:ascii="仿宋_GB2312" w:eastAsia="仿宋_GB2312" w:hAnsi="仿宋"/>
          <w:i/>
          <w:iCs/>
          <w:sz w:val="28"/>
          <w:szCs w:val="28"/>
          <w:u w:val="single"/>
        </w:rPr>
      </w:pPr>
      <w:r w:rsidRPr="008F43BF">
        <w:rPr>
          <w:rFonts w:ascii="仿宋_GB2312" w:eastAsia="仿宋_GB2312" w:hAnsi="仿宋" w:hint="eastAsia"/>
          <w:sz w:val="28"/>
          <w:szCs w:val="28"/>
        </w:rPr>
        <w:t>3.本项目的特定资格要求：</w:t>
      </w:r>
    </w:p>
    <w:p w14:paraId="4D8ED1B8" w14:textId="77777777" w:rsidR="00CA2E96" w:rsidRPr="008F43BF" w:rsidRDefault="00422923">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3.1本项目是否接受分支机构参与投标：</w:t>
      </w:r>
      <w:proofErr w:type="gramStart"/>
      <w:r w:rsidR="005E596A" w:rsidRPr="008F43BF">
        <w:rPr>
          <w:rFonts w:ascii="仿宋_GB2312" w:eastAsia="仿宋_GB2312" w:hAnsi="仿宋" w:hint="eastAsia"/>
          <w:sz w:val="28"/>
          <w:szCs w:val="28"/>
        </w:rPr>
        <w:t>否</w:t>
      </w:r>
      <w:proofErr w:type="gramEnd"/>
    </w:p>
    <w:p w14:paraId="7B105914" w14:textId="77777777" w:rsidR="00CA2E96" w:rsidRPr="008F43BF" w:rsidRDefault="00422923">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lastRenderedPageBreak/>
        <w:t>3.2本项目是否属于政府购买服务：是；</w:t>
      </w:r>
    </w:p>
    <w:p w14:paraId="3D366148" w14:textId="77777777" w:rsidR="00CA2E96" w:rsidRPr="008F43BF" w:rsidRDefault="00422923">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3.3其他特定资格要求：</w:t>
      </w:r>
      <w:r w:rsidRPr="008F43BF">
        <w:rPr>
          <w:rFonts w:ascii="仿宋_GB2312" w:eastAsia="仿宋_GB2312" w:hAnsi="仿宋" w:hint="eastAsia"/>
          <w:sz w:val="28"/>
          <w:szCs w:val="28"/>
          <w:u w:val="single"/>
        </w:rPr>
        <w:t>（1）</w:t>
      </w:r>
      <w:r w:rsidRPr="008F43BF">
        <w:rPr>
          <w:rFonts w:ascii="仿宋_GB2312" w:eastAsia="仿宋_GB2312" w:hAnsi="仿宋" w:hint="eastAsia"/>
          <w:color w:val="000000"/>
          <w:sz w:val="28"/>
          <w:szCs w:val="28"/>
          <w:u w:val="single"/>
        </w:rPr>
        <w:t>供应商须在中华人民共和国境内注册，能够独立承担民事责任，有生产或供应能力的本国供应商，包括法人、其他组织、自然人。（2）供应商不能被列入“信用中国”网（www.creditchina.gov.cn）和中国政府采购网（www.ccgp.gov.cn）失信被执行人、重大税收违法案件当事人名单、政府采购严重违法失信行为记录名单。（3）供应商不得存在下列情形之一：为采购人的附属机构，或与采购人存在利害关系可能影响招标公正性；单位负责人为同一人或者存在直接控股、管理关系的不同投标人，不得参加同一合同项下（同一包投标或者在未分包的同一招标项目）的采购活动；为采购项目提供整体设计、规范编制或者项目管理、监理、检测等服务；为本招标项目的招标代理单位；为本招标项目的代建单位。（4）本项目不接受进口产品投标。</w:t>
      </w:r>
      <w:r w:rsidRPr="008F43BF">
        <w:rPr>
          <w:rFonts w:ascii="仿宋_GB2312" w:eastAsia="仿宋_GB2312" w:hAnsi="仿宋" w:hint="eastAsia"/>
          <w:sz w:val="28"/>
          <w:szCs w:val="28"/>
        </w:rPr>
        <w:t>。</w:t>
      </w:r>
    </w:p>
    <w:p w14:paraId="6A3EDB4C" w14:textId="77777777" w:rsidR="00CA2E96" w:rsidRPr="008F43BF" w:rsidRDefault="00CA2E96">
      <w:pPr>
        <w:spacing w:line="360" w:lineRule="auto"/>
        <w:ind w:firstLineChars="200" w:firstLine="560"/>
        <w:rPr>
          <w:rFonts w:ascii="仿宋_GB2312" w:eastAsia="仿宋_GB2312" w:hAnsi="仿宋"/>
          <w:i/>
          <w:iCs/>
          <w:sz w:val="28"/>
          <w:szCs w:val="28"/>
          <w:u w:val="single"/>
        </w:rPr>
      </w:pPr>
    </w:p>
    <w:p w14:paraId="086FF224" w14:textId="77777777" w:rsidR="00CA2E96" w:rsidRPr="008F43BF" w:rsidRDefault="00422923">
      <w:pPr>
        <w:pStyle w:val="21"/>
        <w:keepNext w:val="0"/>
        <w:keepLines w:val="0"/>
        <w:widowControl/>
        <w:spacing w:before="0" w:line="360" w:lineRule="auto"/>
        <w:jc w:val="left"/>
        <w:rPr>
          <w:rFonts w:ascii="仿宋_GB2312" w:eastAsia="仿宋_GB2312" w:hAnsi="仿宋"/>
          <w:sz w:val="28"/>
          <w:szCs w:val="28"/>
        </w:rPr>
      </w:pPr>
      <w:bookmarkStart w:id="13" w:name="_Toc35393623"/>
      <w:bookmarkStart w:id="14" w:name="_Toc35393792"/>
      <w:bookmarkEnd w:id="11"/>
      <w:bookmarkEnd w:id="12"/>
      <w:r w:rsidRPr="008F43BF">
        <w:rPr>
          <w:rFonts w:ascii="仿宋_GB2312" w:eastAsia="仿宋_GB2312" w:hAnsi="仿宋" w:hint="eastAsia"/>
          <w:sz w:val="28"/>
          <w:szCs w:val="28"/>
        </w:rPr>
        <w:t>三、获取招标文件</w:t>
      </w:r>
      <w:bookmarkEnd w:id="13"/>
      <w:bookmarkEnd w:id="14"/>
    </w:p>
    <w:p w14:paraId="49A90866" w14:textId="61D9B5CD" w:rsidR="008F43BF" w:rsidRPr="00FD7DF1" w:rsidRDefault="008F43BF" w:rsidP="008F43BF">
      <w:pPr>
        <w:adjustRightInd w:val="0"/>
        <w:snapToGrid w:val="0"/>
        <w:spacing w:line="360" w:lineRule="auto"/>
        <w:ind w:firstLineChars="200" w:firstLine="560"/>
        <w:rPr>
          <w:rFonts w:ascii="仿宋_GB2312" w:eastAsia="仿宋_GB2312"/>
          <w:color w:val="000000" w:themeColor="text1"/>
          <w:sz w:val="28"/>
          <w:szCs w:val="28"/>
        </w:rPr>
      </w:pPr>
      <w:bookmarkStart w:id="15" w:name="_Hlk129251089"/>
      <w:r w:rsidRPr="00FD7DF1">
        <w:rPr>
          <w:rFonts w:ascii="仿宋_GB2312" w:eastAsia="仿宋_GB2312" w:hint="eastAsia"/>
          <w:color w:val="000000" w:themeColor="text1"/>
          <w:sz w:val="28"/>
          <w:szCs w:val="28"/>
        </w:rPr>
        <w:t>1.时间：202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color w:val="000000" w:themeColor="text1"/>
          <w:sz w:val="28"/>
          <w:szCs w:val="28"/>
        </w:rPr>
        <w:t>1</w:t>
      </w:r>
      <w:r w:rsidR="008F127F">
        <w:rPr>
          <w:rFonts w:ascii="仿宋_GB2312" w:eastAsia="仿宋_GB2312" w:hint="eastAsia"/>
          <w:color w:val="000000" w:themeColor="text1"/>
          <w:sz w:val="28"/>
          <w:szCs w:val="28"/>
        </w:rPr>
        <w:t>9</w:t>
      </w:r>
      <w:r w:rsidRPr="00FD7DF1">
        <w:rPr>
          <w:rFonts w:ascii="仿宋_GB2312" w:eastAsia="仿宋_GB2312" w:hint="eastAsia"/>
          <w:color w:val="000000" w:themeColor="text1"/>
          <w:sz w:val="28"/>
          <w:szCs w:val="28"/>
        </w:rPr>
        <w:t>日至202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hint="eastAsia"/>
          <w:color w:val="000000" w:themeColor="text1"/>
          <w:sz w:val="28"/>
          <w:szCs w:val="28"/>
        </w:rPr>
        <w:t>2</w:t>
      </w:r>
      <w:r w:rsidR="008F127F">
        <w:rPr>
          <w:rFonts w:ascii="仿宋_GB2312" w:eastAsia="仿宋_GB2312" w:hint="eastAsia"/>
          <w:color w:val="000000" w:themeColor="text1"/>
          <w:sz w:val="28"/>
          <w:szCs w:val="28"/>
        </w:rPr>
        <w:t>5</w:t>
      </w:r>
      <w:r w:rsidRPr="00FD7DF1">
        <w:rPr>
          <w:rFonts w:ascii="仿宋_GB2312" w:eastAsia="仿宋_GB2312" w:hint="eastAsia"/>
          <w:color w:val="000000" w:themeColor="text1"/>
          <w:sz w:val="28"/>
          <w:szCs w:val="28"/>
        </w:rPr>
        <w:t>日，每天上午9:00至11:30，下午13:00至17:00（北京时间，法定节假日除外）。</w:t>
      </w:r>
    </w:p>
    <w:bookmarkEnd w:id="15"/>
    <w:p w14:paraId="74B4092B" w14:textId="77777777" w:rsidR="008F43BF" w:rsidRDefault="008F43BF" w:rsidP="008F43BF">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2.地点：北京市政府采购电子交易平台</w:t>
      </w:r>
    </w:p>
    <w:p w14:paraId="39D0A7D7" w14:textId="77777777" w:rsidR="008F43BF" w:rsidRDefault="008F43BF" w:rsidP="008F43BF">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3.方式：</w:t>
      </w:r>
      <w:proofErr w:type="gramStart"/>
      <w:r>
        <w:rPr>
          <w:rFonts w:ascii="仿宋_GB2312" w:eastAsia="仿宋_GB2312" w:hint="eastAsia"/>
          <w:sz w:val="28"/>
          <w:szCs w:val="28"/>
        </w:rPr>
        <w:t>供应商持</w:t>
      </w:r>
      <w:proofErr w:type="gramEnd"/>
      <w:r>
        <w:rPr>
          <w:rFonts w:ascii="仿宋_GB2312" w:eastAsia="仿宋_GB2312" w:hint="eastAsia"/>
          <w:sz w:val="28"/>
          <w:szCs w:val="28"/>
        </w:rPr>
        <w:t>CA数字认证证书登录北京市政府采购电子交易平台（http://zbcg-bjzc.zhongcy.com/bjczj-portal-site/index.html#/home）获取电子版招标文件。</w:t>
      </w:r>
    </w:p>
    <w:p w14:paraId="14C3A844" w14:textId="77777777" w:rsidR="00CA2E96" w:rsidRPr="008F43BF" w:rsidRDefault="008F43BF" w:rsidP="008F43BF">
      <w:pPr>
        <w:widowControl/>
        <w:adjustRightInd w:val="0"/>
        <w:snapToGrid w:val="0"/>
        <w:spacing w:line="360" w:lineRule="auto"/>
        <w:ind w:firstLineChars="200" w:firstLine="560"/>
        <w:jc w:val="left"/>
        <w:rPr>
          <w:rFonts w:ascii="仿宋_GB2312" w:eastAsia="仿宋_GB2312" w:hAnsi="仿宋"/>
          <w:sz w:val="28"/>
          <w:szCs w:val="28"/>
        </w:rPr>
      </w:pPr>
      <w:r>
        <w:rPr>
          <w:rFonts w:ascii="仿宋_GB2312" w:eastAsia="仿宋_GB2312" w:hint="eastAsia"/>
          <w:sz w:val="28"/>
          <w:szCs w:val="28"/>
        </w:rPr>
        <w:t>4.售价：0元。</w:t>
      </w:r>
    </w:p>
    <w:p w14:paraId="311B0548" w14:textId="77777777" w:rsidR="00CA2E96" w:rsidRPr="008F43BF" w:rsidRDefault="00CA2E96">
      <w:pPr>
        <w:tabs>
          <w:tab w:val="left" w:pos="900"/>
          <w:tab w:val="left" w:pos="1980"/>
        </w:tabs>
        <w:snapToGrid w:val="0"/>
        <w:spacing w:line="360" w:lineRule="auto"/>
        <w:ind w:left="840"/>
        <w:rPr>
          <w:rFonts w:ascii="仿宋_GB2312" w:eastAsia="仿宋_GB2312" w:hAnsi="仿宋"/>
          <w:sz w:val="28"/>
          <w:szCs w:val="28"/>
        </w:rPr>
      </w:pPr>
    </w:p>
    <w:p w14:paraId="74A6670E" w14:textId="77777777" w:rsidR="00CA2E96" w:rsidRPr="008F43BF" w:rsidRDefault="00422923">
      <w:pPr>
        <w:pStyle w:val="21"/>
        <w:keepNext w:val="0"/>
        <w:keepLines w:val="0"/>
        <w:widowControl/>
        <w:spacing w:before="0" w:line="360" w:lineRule="auto"/>
        <w:jc w:val="left"/>
        <w:rPr>
          <w:rFonts w:ascii="仿宋_GB2312" w:eastAsia="仿宋_GB2312" w:hAnsi="仿宋"/>
          <w:sz w:val="28"/>
          <w:szCs w:val="28"/>
        </w:rPr>
      </w:pPr>
      <w:bookmarkStart w:id="16" w:name="_Toc28359082"/>
      <w:bookmarkStart w:id="17" w:name="_Toc28359005"/>
      <w:bookmarkStart w:id="18" w:name="_Toc35393624"/>
      <w:bookmarkStart w:id="19" w:name="_Toc35393793"/>
      <w:r w:rsidRPr="008F43BF">
        <w:rPr>
          <w:rFonts w:ascii="仿宋_GB2312" w:eastAsia="仿宋_GB2312" w:hAnsi="仿宋" w:hint="eastAsia"/>
          <w:sz w:val="28"/>
          <w:szCs w:val="28"/>
        </w:rPr>
        <w:t>四、提交投标文件</w:t>
      </w:r>
      <w:bookmarkEnd w:id="16"/>
      <w:bookmarkEnd w:id="17"/>
      <w:r w:rsidRPr="008F43BF">
        <w:rPr>
          <w:rFonts w:ascii="仿宋_GB2312" w:eastAsia="仿宋_GB2312" w:hAnsi="仿宋" w:hint="eastAsia"/>
          <w:sz w:val="28"/>
          <w:szCs w:val="28"/>
        </w:rPr>
        <w:t>截止时间、开标时间和地点</w:t>
      </w:r>
      <w:bookmarkEnd w:id="18"/>
      <w:bookmarkEnd w:id="19"/>
    </w:p>
    <w:p w14:paraId="2ECC845D" w14:textId="0FFCFE21" w:rsidR="008F43BF" w:rsidRPr="00FD7DF1" w:rsidRDefault="008F43BF" w:rsidP="008F43BF">
      <w:pPr>
        <w:spacing w:line="360" w:lineRule="auto"/>
        <w:ind w:firstLineChars="200" w:firstLine="560"/>
        <w:rPr>
          <w:rFonts w:ascii="仿宋_GB2312" w:eastAsia="仿宋_GB2312"/>
          <w:bCs/>
          <w:color w:val="000000" w:themeColor="text1"/>
          <w:sz w:val="28"/>
          <w:szCs w:val="28"/>
          <w:u w:val="single"/>
        </w:rPr>
      </w:pPr>
      <w:bookmarkStart w:id="20" w:name="_Hlk129251097"/>
      <w:r w:rsidRPr="00FD7DF1">
        <w:rPr>
          <w:rFonts w:ascii="仿宋_GB2312" w:eastAsia="仿宋_GB2312" w:hint="eastAsia"/>
          <w:color w:val="000000" w:themeColor="text1"/>
          <w:sz w:val="28"/>
          <w:szCs w:val="28"/>
        </w:rPr>
        <w:t>投标截止时间、开标时间：202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2</w:t>
      </w:r>
      <w:r w:rsidRPr="00FD7DF1">
        <w:rPr>
          <w:rFonts w:ascii="仿宋_GB2312" w:eastAsia="仿宋_GB2312" w:hint="eastAsia"/>
          <w:color w:val="000000" w:themeColor="text1"/>
          <w:sz w:val="28"/>
          <w:szCs w:val="28"/>
        </w:rPr>
        <w:t>月</w:t>
      </w:r>
      <w:r w:rsidR="008F127F">
        <w:rPr>
          <w:rFonts w:ascii="仿宋_GB2312" w:eastAsia="仿宋_GB2312" w:hint="eastAsia"/>
          <w:color w:val="000000" w:themeColor="text1"/>
          <w:sz w:val="28"/>
          <w:szCs w:val="28"/>
        </w:rPr>
        <w:t>8</w:t>
      </w:r>
      <w:r w:rsidRPr="00FD7DF1">
        <w:rPr>
          <w:rFonts w:ascii="仿宋_GB2312" w:eastAsia="仿宋_GB2312" w:hint="eastAsia"/>
          <w:color w:val="000000" w:themeColor="text1"/>
          <w:sz w:val="28"/>
          <w:szCs w:val="28"/>
        </w:rPr>
        <w:t>日9点</w:t>
      </w:r>
      <w:r w:rsidRPr="00FD7DF1">
        <w:rPr>
          <w:rFonts w:ascii="仿宋_GB2312" w:eastAsia="仿宋_GB2312" w:hint="eastAsia"/>
          <w:bCs/>
          <w:color w:val="000000" w:themeColor="text1"/>
          <w:sz w:val="28"/>
          <w:szCs w:val="28"/>
        </w:rPr>
        <w:t>（北京时间）</w:t>
      </w:r>
      <w:r w:rsidRPr="00FD7DF1">
        <w:rPr>
          <w:rFonts w:ascii="仿宋_GB2312" w:eastAsia="仿宋_GB2312" w:hint="eastAsia"/>
          <w:iCs/>
          <w:color w:val="000000" w:themeColor="text1"/>
          <w:sz w:val="28"/>
          <w:szCs w:val="28"/>
        </w:rPr>
        <w:t>。</w:t>
      </w:r>
    </w:p>
    <w:bookmarkEnd w:id="20"/>
    <w:p w14:paraId="76FEBC6C" w14:textId="5C9C37D6" w:rsidR="00CA2E96" w:rsidRDefault="008F43BF" w:rsidP="008F43BF">
      <w:pPr>
        <w:spacing w:line="360" w:lineRule="auto"/>
        <w:ind w:firstLineChars="200" w:firstLine="560"/>
        <w:rPr>
          <w:rFonts w:ascii="仿宋" w:eastAsia="仿宋" w:hAnsi="仿宋"/>
          <w:sz w:val="28"/>
          <w:szCs w:val="28"/>
          <w:lang w:val="zh-TW"/>
        </w:rPr>
      </w:pPr>
      <w:r w:rsidRPr="0021686E">
        <w:rPr>
          <w:rFonts w:ascii="仿宋" w:eastAsia="仿宋" w:hAnsi="仿宋" w:hint="eastAsia"/>
          <w:sz w:val="28"/>
          <w:szCs w:val="28"/>
        </w:rPr>
        <w:t>地点：</w:t>
      </w:r>
      <w:r w:rsidR="008F127F">
        <w:rPr>
          <w:rFonts w:ascii="仿宋_GB2312" w:eastAsia="仿宋_GB2312" w:hint="eastAsia"/>
          <w:sz w:val="28"/>
          <w:szCs w:val="28"/>
        </w:rPr>
        <w:t>北京市政府采购电子交易平台</w:t>
      </w:r>
    </w:p>
    <w:p w14:paraId="258F76DE" w14:textId="77777777" w:rsidR="008F43BF" w:rsidRPr="008F43BF" w:rsidRDefault="008F43BF" w:rsidP="008F43BF">
      <w:pPr>
        <w:spacing w:line="360" w:lineRule="auto"/>
        <w:ind w:firstLineChars="200" w:firstLine="560"/>
        <w:rPr>
          <w:rFonts w:ascii="仿宋_GB2312" w:eastAsia="仿宋_GB2312" w:hAnsi="仿宋"/>
          <w:bCs/>
          <w:sz w:val="28"/>
          <w:szCs w:val="28"/>
          <w:u w:val="single"/>
          <w:lang w:eastAsia="zh-TW"/>
        </w:rPr>
      </w:pPr>
    </w:p>
    <w:p w14:paraId="0BCFF167" w14:textId="77777777" w:rsidR="00CA2E96" w:rsidRPr="008F43BF" w:rsidRDefault="00422923">
      <w:pPr>
        <w:pStyle w:val="21"/>
        <w:keepNext w:val="0"/>
        <w:keepLines w:val="0"/>
        <w:spacing w:before="0" w:line="360" w:lineRule="auto"/>
        <w:jc w:val="left"/>
        <w:rPr>
          <w:rFonts w:ascii="仿宋_GB2312" w:eastAsia="仿宋_GB2312" w:hAnsi="仿宋"/>
          <w:sz w:val="28"/>
          <w:szCs w:val="28"/>
        </w:rPr>
      </w:pPr>
      <w:bookmarkStart w:id="21" w:name="_Toc35393625"/>
      <w:bookmarkStart w:id="22" w:name="_Toc28359007"/>
      <w:bookmarkStart w:id="23" w:name="_Toc35393794"/>
      <w:bookmarkStart w:id="24" w:name="_Toc28359084"/>
      <w:r w:rsidRPr="008F43BF">
        <w:rPr>
          <w:rFonts w:ascii="仿宋_GB2312" w:eastAsia="仿宋_GB2312" w:hAnsi="仿宋" w:hint="eastAsia"/>
          <w:sz w:val="28"/>
          <w:szCs w:val="28"/>
        </w:rPr>
        <w:lastRenderedPageBreak/>
        <w:t>五、公告期限</w:t>
      </w:r>
      <w:bookmarkEnd w:id="21"/>
      <w:bookmarkEnd w:id="22"/>
      <w:bookmarkEnd w:id="23"/>
      <w:bookmarkEnd w:id="24"/>
    </w:p>
    <w:p w14:paraId="436CAC39" w14:textId="77777777" w:rsidR="00CA2E96" w:rsidRPr="008F43BF" w:rsidRDefault="00422923">
      <w:pPr>
        <w:spacing w:line="360" w:lineRule="auto"/>
        <w:ind w:firstLineChars="200" w:firstLine="560"/>
        <w:rPr>
          <w:rFonts w:ascii="仿宋_GB2312" w:eastAsia="仿宋_GB2312" w:hAnsi="仿宋"/>
          <w:kern w:val="0"/>
          <w:sz w:val="28"/>
          <w:szCs w:val="28"/>
        </w:rPr>
      </w:pPr>
      <w:r w:rsidRPr="008F43BF">
        <w:rPr>
          <w:rFonts w:ascii="仿宋_GB2312" w:eastAsia="仿宋_GB2312" w:hAnsi="仿宋" w:hint="eastAsia"/>
          <w:kern w:val="0"/>
          <w:sz w:val="28"/>
          <w:szCs w:val="28"/>
        </w:rPr>
        <w:t>自本公告发布之日起5个工作日。</w:t>
      </w:r>
    </w:p>
    <w:p w14:paraId="3B17DC33" w14:textId="77777777" w:rsidR="00CA2E96" w:rsidRPr="008F43BF" w:rsidRDefault="00CA2E96">
      <w:pPr>
        <w:spacing w:line="360" w:lineRule="auto"/>
        <w:ind w:firstLineChars="200" w:firstLine="560"/>
        <w:rPr>
          <w:rFonts w:ascii="仿宋_GB2312" w:eastAsia="仿宋_GB2312" w:hAnsi="仿宋"/>
          <w:kern w:val="0"/>
          <w:sz w:val="28"/>
          <w:szCs w:val="28"/>
        </w:rPr>
      </w:pPr>
    </w:p>
    <w:p w14:paraId="1D677409" w14:textId="77777777" w:rsidR="00CA2E96" w:rsidRPr="008F43BF" w:rsidRDefault="00422923">
      <w:pPr>
        <w:pStyle w:val="21"/>
        <w:keepNext w:val="0"/>
        <w:keepLines w:val="0"/>
        <w:spacing w:before="0" w:line="360" w:lineRule="auto"/>
        <w:jc w:val="left"/>
        <w:rPr>
          <w:rFonts w:ascii="仿宋_GB2312" w:eastAsia="仿宋_GB2312" w:hAnsi="仿宋"/>
          <w:sz w:val="28"/>
          <w:szCs w:val="28"/>
        </w:rPr>
      </w:pPr>
      <w:bookmarkStart w:id="25" w:name="_Toc35393795"/>
      <w:bookmarkStart w:id="26" w:name="_Toc35393626"/>
      <w:r w:rsidRPr="008F43BF">
        <w:rPr>
          <w:rFonts w:ascii="仿宋_GB2312" w:eastAsia="仿宋_GB2312" w:hAnsi="仿宋" w:hint="eastAsia"/>
          <w:sz w:val="28"/>
          <w:szCs w:val="28"/>
        </w:rPr>
        <w:t>六、其他补充事宜</w:t>
      </w:r>
      <w:bookmarkEnd w:id="25"/>
      <w:bookmarkEnd w:id="26"/>
    </w:p>
    <w:p w14:paraId="24DB3924" w14:textId="77777777" w:rsidR="00CA2E96" w:rsidRPr="008F43BF" w:rsidRDefault="00422923">
      <w:pPr>
        <w:spacing w:line="360" w:lineRule="auto"/>
        <w:ind w:firstLineChars="200" w:firstLine="560"/>
        <w:rPr>
          <w:rFonts w:ascii="仿宋_GB2312" w:eastAsia="仿宋_GB2312" w:hAnsi="仿宋"/>
          <w:sz w:val="28"/>
          <w:szCs w:val="28"/>
          <w:u w:val="single"/>
        </w:rPr>
      </w:pPr>
      <w:r w:rsidRPr="008F43BF">
        <w:rPr>
          <w:rFonts w:ascii="仿宋_GB2312" w:eastAsia="仿宋_GB2312" w:hAnsi="仿宋" w:hint="eastAsia"/>
          <w:sz w:val="28"/>
          <w:szCs w:val="28"/>
        </w:rPr>
        <w:t>1.本项目需要落实的政府采购政策：</w:t>
      </w:r>
      <w:r w:rsidR="00DF01EB" w:rsidRPr="008F43BF">
        <w:rPr>
          <w:rFonts w:ascii="仿宋_GB2312" w:eastAsia="仿宋_GB2312" w:hAnsi="仿宋" w:hint="eastAsia"/>
          <w:sz w:val="28"/>
          <w:szCs w:val="28"/>
          <w:u w:val="single"/>
        </w:rPr>
        <w:t>（1）执行《关于印发环境标志产品政府采购品目清单的通知》（财库[2019]18号）；（2）《财政部 发展改革委关于印发节能产品政府采购品目清单的通知》（财库[2019]19号）；（3）执行《政府采购促进中小企业发展管理办法》（财库[2020]46号）；（4）《关于进一步加大政府采购支持中小企业力度的通知》（财库〔2022〕19号）；（5）执行《财政部、司法部关于政府采购支持监狱企业发展有关问题的通知》（财库[2014]68号）；（6）执行《关于促进残疾人就业政府采购政策的通知》（财库〔2017〕141号）；（7）执行《财政部关于在政府采购活动中查询及使用信用记录有关问题的通知》（财库[2016]125号）；（8）执行政府采购信用担保政策。</w:t>
      </w:r>
      <w:r w:rsidRPr="008F43BF">
        <w:rPr>
          <w:rFonts w:ascii="仿宋_GB2312" w:eastAsia="仿宋_GB2312" w:hAnsi="仿宋" w:hint="eastAsia"/>
          <w:sz w:val="28"/>
          <w:szCs w:val="28"/>
          <w:u w:val="single"/>
        </w:rPr>
        <w:t xml:space="preserve"> </w:t>
      </w:r>
    </w:p>
    <w:p w14:paraId="092BD294" w14:textId="22FFF72B" w:rsidR="00CA2E96" w:rsidRPr="008F43BF" w:rsidRDefault="00422923">
      <w:pPr>
        <w:widowControl/>
        <w:adjustRightInd w:val="0"/>
        <w:snapToGrid w:val="0"/>
        <w:spacing w:line="360" w:lineRule="auto"/>
        <w:ind w:firstLineChars="200" w:firstLine="560"/>
        <w:jc w:val="left"/>
        <w:rPr>
          <w:rFonts w:ascii="仿宋_GB2312" w:eastAsia="仿宋_GB2312" w:hAnsi="仿宋"/>
          <w:bCs/>
          <w:sz w:val="28"/>
          <w:szCs w:val="28"/>
        </w:rPr>
      </w:pPr>
      <w:r w:rsidRPr="008F43BF">
        <w:rPr>
          <w:rFonts w:ascii="仿宋_GB2312" w:eastAsia="仿宋_GB2312" w:hAnsi="仿宋" w:hint="eastAsia"/>
          <w:sz w:val="28"/>
          <w:szCs w:val="28"/>
        </w:rPr>
        <w:t xml:space="preserve">2. </w:t>
      </w:r>
      <w:r w:rsidR="008F127F">
        <w:rPr>
          <w:rFonts w:ascii="仿宋_GB2312" w:eastAsia="仿宋_GB2312" w:hAnsi="仿宋"/>
          <w:sz w:val="28"/>
          <w:szCs w:val="28"/>
          <w:lang w:bidi="ar"/>
        </w:rPr>
        <w:t>本项目采用全流程电子化采购方式，请供应</w:t>
      </w:r>
      <w:proofErr w:type="gramStart"/>
      <w:r w:rsidR="008F127F">
        <w:rPr>
          <w:rFonts w:ascii="仿宋_GB2312" w:eastAsia="仿宋_GB2312" w:hAnsi="仿宋"/>
          <w:sz w:val="28"/>
          <w:szCs w:val="28"/>
          <w:lang w:bidi="ar"/>
        </w:rPr>
        <w:t>商认真</w:t>
      </w:r>
      <w:proofErr w:type="gramEnd"/>
      <w:r w:rsidR="008F127F">
        <w:rPr>
          <w:rFonts w:ascii="仿宋_GB2312" w:eastAsia="仿宋_GB2312" w:hAnsi="仿宋"/>
          <w:sz w:val="28"/>
          <w:szCs w:val="28"/>
          <w:lang w:bidi="ar"/>
        </w:rPr>
        <w:t>学习北京市政府采购电子交易平台发布的相关操作手册（供应商可在交易平台下载相关手册），办理 CA 数字证书或电子营业执照、进行北京市政府采购电子交易平台注册绑定，并认真核实 CA 数字证书或电子营业执照情况确认是否符合本项目电子化采购流程要求。</w:t>
      </w:r>
    </w:p>
    <w:p w14:paraId="713A2997" w14:textId="77777777" w:rsidR="00CA2E96" w:rsidRPr="008F43BF" w:rsidRDefault="00422923">
      <w:pPr>
        <w:adjustRightInd w:val="0"/>
        <w:snapToGrid w:val="0"/>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CA认证证书服务热线 010-58511086</w:t>
      </w:r>
    </w:p>
    <w:p w14:paraId="5F5A7E0A" w14:textId="77777777" w:rsidR="00CA2E96" w:rsidRPr="008F43BF" w:rsidRDefault="00422923">
      <w:pPr>
        <w:adjustRightInd w:val="0"/>
        <w:snapToGrid w:val="0"/>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技术支持服务热线    010-86483801</w:t>
      </w:r>
    </w:p>
    <w:p w14:paraId="37975229"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2.1 办理 CA 数字证书或电子营业执照</w:t>
      </w:r>
    </w:p>
    <w:p w14:paraId="4337B374"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供应商登录北京市政府采购电子交易平台查阅</w:t>
      </w:r>
      <w:r>
        <w:rPr>
          <w:rFonts w:ascii="仿宋_GB2312" w:eastAsia="仿宋_GB2312" w:hAnsi="仿宋" w:hint="eastAsia"/>
          <w:sz w:val="28"/>
          <w:szCs w:val="28"/>
          <w:lang w:bidi="ar"/>
        </w:rPr>
        <w:t>“用户指南”-“操作指南”-“市场主体</w:t>
      </w:r>
      <w:r>
        <w:rPr>
          <w:rFonts w:ascii="仿宋_GB2312" w:eastAsia="仿宋_GB2312" w:hAnsi="仿宋"/>
          <w:sz w:val="28"/>
          <w:szCs w:val="28"/>
          <w:lang w:bidi="ar"/>
        </w:rPr>
        <w:t xml:space="preserve"> CA 办理操作流程</w:t>
      </w:r>
      <w:r>
        <w:rPr>
          <w:rFonts w:ascii="仿宋_GB2312" w:eastAsia="仿宋_GB2312" w:hAnsi="仿宋"/>
          <w:sz w:val="28"/>
          <w:szCs w:val="28"/>
          <w:lang w:bidi="ar"/>
        </w:rPr>
        <w:t>”</w:t>
      </w:r>
      <w:r>
        <w:rPr>
          <w:rFonts w:ascii="仿宋_GB2312" w:eastAsia="仿宋_GB2312" w:hAnsi="仿宋" w:hint="eastAsia"/>
          <w:sz w:val="28"/>
          <w:szCs w:val="28"/>
          <w:lang w:bidi="ar"/>
        </w:rPr>
        <w:t>/“电子营业执照使用指南”，按照程序要求办理。</w:t>
      </w:r>
    </w:p>
    <w:p w14:paraId="4AEC4AB2"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2.2 注册</w:t>
      </w:r>
    </w:p>
    <w:p w14:paraId="65FA7B88"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lastRenderedPageBreak/>
        <w:t>供应商登录北京市政府采购电子交易平台</w:t>
      </w:r>
      <w:r>
        <w:rPr>
          <w:rFonts w:ascii="仿宋_GB2312" w:eastAsia="仿宋_GB2312" w:hAnsi="仿宋" w:hint="eastAsia"/>
          <w:sz w:val="28"/>
          <w:szCs w:val="28"/>
          <w:lang w:bidi="ar"/>
        </w:rPr>
        <w:t>“用户指南”-“操作指南”-“市场主体注册入库操作流程指引”进行自助注册绑定。</w:t>
      </w:r>
    </w:p>
    <w:p w14:paraId="55620DAF"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2.3 驱动、客户端下载</w:t>
      </w:r>
    </w:p>
    <w:p w14:paraId="2DB3E764"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“用户指南”-“工具下载”-“招标采购系统文件驱动安装包”下载相关驱动。</w:t>
      </w:r>
    </w:p>
    <w:p w14:paraId="69C0A19F"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hint="eastAsia"/>
          <w:sz w:val="28"/>
          <w:szCs w:val="28"/>
          <w:lang w:bidi="ar"/>
        </w:rPr>
        <w:t>供应商登录北京市政府采购电子交易平台“用户指南”-“工具下载”-“投标文件编制工具”下载相关客户端。</w:t>
      </w:r>
    </w:p>
    <w:p w14:paraId="1E0536BE"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2.4 获取电子招标文件</w:t>
      </w:r>
    </w:p>
    <w:p w14:paraId="4911D2AB"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供应商使用 CA 数字证书或电子营业执照登录北京市政府采购电子交易平台获取电子招标文件。</w:t>
      </w:r>
    </w:p>
    <w:p w14:paraId="4BCBB413"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w:t>
      </w:r>
      <w:r>
        <w:rPr>
          <w:rFonts w:ascii="仿宋_GB2312" w:eastAsia="仿宋_GB2312" w:hAnsi="仿宋" w:hint="eastAsia"/>
          <w:sz w:val="28"/>
          <w:szCs w:val="28"/>
          <w:lang w:bidi="ar"/>
        </w:rPr>
        <w:t>提</w:t>
      </w:r>
      <w:r>
        <w:rPr>
          <w:rFonts w:ascii="仿宋_GB2312" w:eastAsia="仿宋_GB2312" w:hAnsi="仿宋"/>
          <w:sz w:val="28"/>
          <w:szCs w:val="28"/>
          <w:lang w:bidi="ar"/>
        </w:rPr>
        <w:t>交相应包的电子投标文件。</w:t>
      </w:r>
    </w:p>
    <w:p w14:paraId="60C82174"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2.5 编制电子投标文件</w:t>
      </w:r>
    </w:p>
    <w:p w14:paraId="78B85633"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52CFD46B"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 xml:space="preserve">2.6 </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w:t>
      </w:r>
    </w:p>
    <w:p w14:paraId="0A14EA4F"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供应商应于投标截止时间前在北京市政府采购电子交易平台</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电子投标文件，上传电子投标文件过程中请保持与互联网的连接畅通。</w:t>
      </w:r>
    </w:p>
    <w:p w14:paraId="5F6D9F94" w14:textId="77777777" w:rsidR="008F127F" w:rsidRDefault="008F127F" w:rsidP="008F127F">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2.7 电子开标</w:t>
      </w:r>
    </w:p>
    <w:p w14:paraId="24F13B22" w14:textId="0B8FEA87" w:rsidR="00CA2E96" w:rsidRPr="008F43BF" w:rsidRDefault="008F127F" w:rsidP="008F127F">
      <w:pPr>
        <w:adjustRightInd w:val="0"/>
        <w:snapToGrid w:val="0"/>
        <w:spacing w:line="360" w:lineRule="auto"/>
        <w:ind w:firstLineChars="200" w:firstLine="560"/>
        <w:rPr>
          <w:rFonts w:ascii="仿宋_GB2312" w:eastAsia="仿宋_GB2312" w:hAnsi="仿宋"/>
          <w:sz w:val="28"/>
          <w:szCs w:val="28"/>
        </w:rPr>
      </w:pPr>
      <w:r>
        <w:rPr>
          <w:rFonts w:ascii="仿宋_GB2312" w:eastAsia="仿宋_GB2312" w:hAnsi="仿宋"/>
          <w:sz w:val="28"/>
          <w:szCs w:val="28"/>
          <w:lang w:bidi="ar"/>
        </w:rPr>
        <w:t>供应商在开标地点使用 CA 数字证书或电子营业执照登录北京市政府采购电子交易平台进行电子开标。</w:t>
      </w:r>
    </w:p>
    <w:p w14:paraId="55765055" w14:textId="77777777" w:rsidR="00CA2E96" w:rsidRPr="008F43BF" w:rsidRDefault="00CA2E96">
      <w:pPr>
        <w:spacing w:line="360" w:lineRule="auto"/>
        <w:ind w:firstLineChars="200" w:firstLine="560"/>
        <w:rPr>
          <w:rFonts w:ascii="仿宋_GB2312" w:eastAsia="仿宋_GB2312" w:hAnsi="仿宋"/>
          <w:sz w:val="28"/>
          <w:szCs w:val="28"/>
        </w:rPr>
      </w:pPr>
    </w:p>
    <w:p w14:paraId="6AA5C113" w14:textId="77777777" w:rsidR="00554488" w:rsidRDefault="00554488">
      <w:pPr>
        <w:widowControl/>
        <w:jc w:val="left"/>
        <w:rPr>
          <w:rFonts w:ascii="仿宋_GB2312" w:eastAsia="仿宋_GB2312" w:hAnsi="仿宋"/>
          <w:b/>
          <w:kern w:val="0"/>
          <w:sz w:val="28"/>
          <w:szCs w:val="28"/>
        </w:rPr>
      </w:pPr>
      <w:bookmarkStart w:id="27" w:name="_Toc28359085"/>
      <w:bookmarkStart w:id="28" w:name="_Toc35393796"/>
      <w:bookmarkStart w:id="29" w:name="_Toc28359008"/>
      <w:bookmarkStart w:id="30" w:name="_Toc35393627"/>
      <w:r>
        <w:rPr>
          <w:rFonts w:ascii="仿宋_GB2312" w:eastAsia="仿宋_GB2312" w:hAnsi="仿宋"/>
          <w:sz w:val="28"/>
          <w:szCs w:val="28"/>
        </w:rPr>
        <w:br w:type="page"/>
      </w:r>
    </w:p>
    <w:p w14:paraId="36F4A392" w14:textId="07FC0703" w:rsidR="00CA2E96" w:rsidRPr="008F43BF" w:rsidRDefault="00422923">
      <w:pPr>
        <w:pStyle w:val="21"/>
        <w:keepNext w:val="0"/>
        <w:keepLines w:val="0"/>
        <w:spacing w:before="0" w:line="360" w:lineRule="auto"/>
        <w:jc w:val="left"/>
        <w:rPr>
          <w:rFonts w:ascii="仿宋_GB2312" w:eastAsia="仿宋_GB2312" w:hAnsi="仿宋"/>
          <w:sz w:val="28"/>
          <w:szCs w:val="28"/>
        </w:rPr>
      </w:pPr>
      <w:r w:rsidRPr="008F43BF">
        <w:rPr>
          <w:rFonts w:ascii="仿宋_GB2312" w:eastAsia="仿宋_GB2312" w:hAnsi="仿宋" w:hint="eastAsia"/>
          <w:sz w:val="28"/>
          <w:szCs w:val="28"/>
        </w:rPr>
        <w:lastRenderedPageBreak/>
        <w:t>七、对本次招标提出询问，请按以下方式联系。</w:t>
      </w:r>
      <w:bookmarkEnd w:id="27"/>
      <w:bookmarkEnd w:id="28"/>
      <w:bookmarkEnd w:id="29"/>
      <w:bookmarkEnd w:id="30"/>
    </w:p>
    <w:p w14:paraId="6233F7F2" w14:textId="77777777" w:rsidR="00CA2E96" w:rsidRPr="008F43BF" w:rsidRDefault="00422923">
      <w:pPr>
        <w:widowControl/>
        <w:spacing w:line="360" w:lineRule="auto"/>
        <w:jc w:val="left"/>
        <w:rPr>
          <w:rFonts w:ascii="仿宋_GB2312" w:eastAsia="仿宋_GB2312" w:hAnsi="仿宋"/>
          <w:b/>
          <w:sz w:val="28"/>
          <w:szCs w:val="28"/>
        </w:rPr>
      </w:pPr>
      <w:r w:rsidRPr="008F43BF">
        <w:rPr>
          <w:rFonts w:ascii="仿宋_GB2312" w:eastAsia="仿宋_GB2312" w:hAnsi="仿宋" w:hint="eastAsia"/>
          <w:sz w:val="28"/>
          <w:szCs w:val="28"/>
        </w:rPr>
        <w:t xml:space="preserve">　　　</w:t>
      </w:r>
      <w:r w:rsidRPr="008F43BF">
        <w:rPr>
          <w:rFonts w:ascii="仿宋_GB2312" w:eastAsia="仿宋_GB2312" w:hAnsi="仿宋" w:hint="eastAsia"/>
          <w:b/>
          <w:sz w:val="28"/>
          <w:szCs w:val="28"/>
        </w:rPr>
        <w:t>1.采购人信息</w:t>
      </w:r>
    </w:p>
    <w:p w14:paraId="7EBBEBEE" w14:textId="77777777" w:rsidR="00CA2E96" w:rsidRPr="008F43BF" w:rsidRDefault="00422923">
      <w:pPr>
        <w:spacing w:line="360" w:lineRule="auto"/>
        <w:ind w:leftChars="371" w:left="1129" w:hangingChars="125" w:hanging="350"/>
        <w:jc w:val="left"/>
        <w:rPr>
          <w:rFonts w:ascii="仿宋_GB2312" w:eastAsia="仿宋_GB2312" w:hAnsi="仿宋"/>
          <w:sz w:val="28"/>
          <w:szCs w:val="28"/>
        </w:rPr>
      </w:pPr>
      <w:bookmarkStart w:id="31" w:name="_Toc28359009"/>
      <w:bookmarkStart w:id="32" w:name="_Toc28359086"/>
      <w:r w:rsidRPr="008F43BF">
        <w:rPr>
          <w:rFonts w:ascii="仿宋_GB2312" w:eastAsia="仿宋_GB2312" w:hAnsi="仿宋" w:hint="eastAsia"/>
          <w:sz w:val="28"/>
          <w:szCs w:val="28"/>
        </w:rPr>
        <w:t>名    称：</w:t>
      </w:r>
      <w:r w:rsidR="00AB6CE5" w:rsidRPr="008F43BF">
        <w:rPr>
          <w:rFonts w:ascii="仿宋_GB2312" w:eastAsia="仿宋_GB2312" w:hAnsi="仿宋" w:hint="eastAsia"/>
          <w:color w:val="000000"/>
          <w:sz w:val="28"/>
          <w:szCs w:val="28"/>
          <w:u w:val="single"/>
        </w:rPr>
        <w:t>北京市丰台区市场监督管理局</w:t>
      </w:r>
    </w:p>
    <w:p w14:paraId="0A5714AE" w14:textId="77777777" w:rsidR="00CA2E96" w:rsidRPr="008F43BF" w:rsidRDefault="00422923">
      <w:pPr>
        <w:spacing w:line="360" w:lineRule="auto"/>
        <w:ind w:leftChars="371" w:left="1129" w:hangingChars="125" w:hanging="350"/>
        <w:jc w:val="left"/>
        <w:rPr>
          <w:rFonts w:ascii="仿宋_GB2312" w:eastAsia="仿宋_GB2312" w:hAnsi="仿宋"/>
          <w:sz w:val="28"/>
          <w:szCs w:val="28"/>
        </w:rPr>
      </w:pPr>
      <w:r w:rsidRPr="008F43BF">
        <w:rPr>
          <w:rFonts w:ascii="仿宋_GB2312" w:eastAsia="仿宋_GB2312" w:hAnsi="仿宋" w:hint="eastAsia"/>
          <w:sz w:val="28"/>
          <w:szCs w:val="28"/>
        </w:rPr>
        <w:t>地    址：</w:t>
      </w:r>
      <w:r w:rsidR="00AB6CE5" w:rsidRPr="008F43BF">
        <w:rPr>
          <w:rFonts w:ascii="仿宋_GB2312" w:eastAsia="仿宋_GB2312" w:hAnsi="仿宋" w:hint="eastAsia"/>
          <w:color w:val="000000"/>
          <w:sz w:val="28"/>
          <w:szCs w:val="28"/>
          <w:u w:val="single"/>
        </w:rPr>
        <w:t>北京市丰台区菜户营东街乙360号</w:t>
      </w:r>
    </w:p>
    <w:p w14:paraId="49C11D91" w14:textId="77777777" w:rsidR="00CA2E96" w:rsidRPr="008F43BF" w:rsidRDefault="00422923">
      <w:pPr>
        <w:spacing w:line="360" w:lineRule="auto"/>
        <w:ind w:leftChars="371" w:left="1129" w:hangingChars="125" w:hanging="350"/>
        <w:jc w:val="left"/>
        <w:rPr>
          <w:rFonts w:ascii="仿宋_GB2312" w:eastAsia="仿宋_GB2312" w:hAnsi="仿宋"/>
          <w:sz w:val="28"/>
          <w:szCs w:val="28"/>
          <w:u w:val="single"/>
        </w:rPr>
      </w:pPr>
      <w:r w:rsidRPr="008F43BF">
        <w:rPr>
          <w:rFonts w:ascii="仿宋_GB2312" w:eastAsia="仿宋_GB2312" w:hAnsi="仿宋" w:hint="eastAsia"/>
          <w:sz w:val="28"/>
          <w:szCs w:val="28"/>
        </w:rPr>
        <w:t>联系方式：</w:t>
      </w:r>
      <w:r w:rsidR="00AB6CE5" w:rsidRPr="008F43BF">
        <w:rPr>
          <w:rFonts w:ascii="仿宋_GB2312" w:eastAsia="仿宋_GB2312" w:hAnsi="仿宋" w:hint="eastAsia"/>
          <w:color w:val="000000"/>
          <w:sz w:val="28"/>
          <w:szCs w:val="28"/>
          <w:u w:val="single"/>
        </w:rPr>
        <w:t>63469955-1029</w:t>
      </w:r>
    </w:p>
    <w:p w14:paraId="10983306" w14:textId="77777777" w:rsidR="00CA2E96" w:rsidRPr="008F43BF" w:rsidRDefault="00422923" w:rsidP="008F43BF">
      <w:pPr>
        <w:spacing w:line="360" w:lineRule="auto"/>
        <w:ind w:leftChars="371" w:left="1130" w:hangingChars="125" w:hanging="351"/>
        <w:jc w:val="left"/>
        <w:rPr>
          <w:rFonts w:ascii="仿宋_GB2312" w:eastAsia="仿宋_GB2312" w:hAnsi="仿宋"/>
          <w:b/>
          <w:sz w:val="28"/>
          <w:szCs w:val="28"/>
        </w:rPr>
      </w:pPr>
      <w:r w:rsidRPr="008F43BF">
        <w:rPr>
          <w:rFonts w:ascii="仿宋_GB2312" w:eastAsia="仿宋_GB2312" w:hAnsi="仿宋" w:hint="eastAsia"/>
          <w:b/>
          <w:sz w:val="28"/>
          <w:szCs w:val="28"/>
        </w:rPr>
        <w:t>2.采购代理机构信息</w:t>
      </w:r>
      <w:bookmarkEnd w:id="31"/>
      <w:bookmarkEnd w:id="32"/>
    </w:p>
    <w:p w14:paraId="39EA1D82" w14:textId="77777777" w:rsidR="00CA2E96" w:rsidRPr="008F43BF" w:rsidRDefault="00422923">
      <w:pPr>
        <w:spacing w:line="360" w:lineRule="auto"/>
        <w:ind w:leftChars="371" w:left="1129" w:hangingChars="125" w:hanging="350"/>
        <w:jc w:val="left"/>
        <w:rPr>
          <w:rFonts w:ascii="仿宋_GB2312" w:eastAsia="仿宋_GB2312" w:hAnsi="仿宋"/>
          <w:sz w:val="28"/>
          <w:szCs w:val="28"/>
        </w:rPr>
      </w:pPr>
      <w:bookmarkStart w:id="33" w:name="_Toc28359087"/>
      <w:bookmarkStart w:id="34" w:name="_Toc28359010"/>
      <w:r w:rsidRPr="008F43BF">
        <w:rPr>
          <w:rFonts w:ascii="仿宋_GB2312" w:eastAsia="仿宋_GB2312" w:hAnsi="仿宋" w:hint="eastAsia"/>
          <w:sz w:val="28"/>
          <w:szCs w:val="28"/>
        </w:rPr>
        <w:t>名    称：</w:t>
      </w:r>
      <w:r w:rsidR="00AB6CE5" w:rsidRPr="008F43BF">
        <w:rPr>
          <w:rFonts w:ascii="仿宋_GB2312" w:eastAsia="仿宋_GB2312" w:hAnsi="仿宋" w:cs="宋体" w:hint="eastAsia"/>
          <w:sz w:val="28"/>
          <w:szCs w:val="28"/>
          <w:u w:val="single"/>
        </w:rPr>
        <w:t>北京中</w:t>
      </w:r>
      <w:proofErr w:type="gramStart"/>
      <w:r w:rsidR="00AB6CE5" w:rsidRPr="008F43BF">
        <w:rPr>
          <w:rFonts w:ascii="仿宋_GB2312" w:eastAsia="仿宋_GB2312" w:hAnsi="仿宋" w:cs="宋体" w:hint="eastAsia"/>
          <w:sz w:val="28"/>
          <w:szCs w:val="28"/>
          <w:u w:val="single"/>
        </w:rPr>
        <w:t>晟</w:t>
      </w:r>
      <w:proofErr w:type="gramEnd"/>
      <w:r w:rsidR="00AB6CE5" w:rsidRPr="008F43BF">
        <w:rPr>
          <w:rFonts w:ascii="仿宋_GB2312" w:eastAsia="仿宋_GB2312" w:hAnsi="仿宋" w:cs="宋体" w:hint="eastAsia"/>
          <w:sz w:val="28"/>
          <w:szCs w:val="28"/>
          <w:u w:val="single"/>
        </w:rPr>
        <w:t>通达招标代理有限公司</w:t>
      </w:r>
    </w:p>
    <w:p w14:paraId="657AE422" w14:textId="77777777" w:rsidR="00CA2E96" w:rsidRPr="008F43BF" w:rsidRDefault="00422923">
      <w:pPr>
        <w:spacing w:line="360" w:lineRule="auto"/>
        <w:ind w:leftChars="371" w:left="1129" w:hangingChars="125" w:hanging="350"/>
        <w:jc w:val="left"/>
        <w:rPr>
          <w:rFonts w:ascii="仿宋_GB2312" w:eastAsia="仿宋_GB2312" w:hAnsi="仿宋"/>
          <w:sz w:val="28"/>
          <w:szCs w:val="28"/>
        </w:rPr>
      </w:pPr>
      <w:r w:rsidRPr="008F43BF">
        <w:rPr>
          <w:rFonts w:ascii="仿宋_GB2312" w:eastAsia="仿宋_GB2312" w:hAnsi="仿宋" w:hint="eastAsia"/>
          <w:sz w:val="28"/>
          <w:szCs w:val="28"/>
        </w:rPr>
        <w:t>地    址：</w:t>
      </w:r>
      <w:r w:rsidR="00AB6CE5" w:rsidRPr="008F43BF">
        <w:rPr>
          <w:rFonts w:ascii="仿宋_GB2312" w:eastAsia="仿宋_GB2312" w:hAnsi="仿宋" w:hint="eastAsia"/>
          <w:sz w:val="28"/>
          <w:szCs w:val="28"/>
          <w:u w:val="single"/>
        </w:rPr>
        <w:t>北京市通州区宋庄镇小堡西街54号一层</w:t>
      </w:r>
    </w:p>
    <w:p w14:paraId="368ED960" w14:textId="77777777" w:rsidR="00CA2E96" w:rsidRPr="008F43BF" w:rsidRDefault="00422923">
      <w:pPr>
        <w:spacing w:line="360" w:lineRule="auto"/>
        <w:ind w:leftChars="371" w:left="1129" w:hangingChars="125" w:hanging="350"/>
        <w:jc w:val="left"/>
        <w:rPr>
          <w:rFonts w:ascii="仿宋_GB2312" w:eastAsia="仿宋_GB2312" w:hAnsi="仿宋"/>
          <w:sz w:val="28"/>
          <w:szCs w:val="28"/>
          <w:u w:val="single"/>
        </w:rPr>
      </w:pPr>
      <w:r w:rsidRPr="008F43BF">
        <w:rPr>
          <w:rFonts w:ascii="仿宋_GB2312" w:eastAsia="仿宋_GB2312" w:hAnsi="仿宋" w:hint="eastAsia"/>
          <w:sz w:val="28"/>
          <w:szCs w:val="28"/>
        </w:rPr>
        <w:t>联系方式：</w:t>
      </w:r>
      <w:r w:rsidR="00AB6CE5" w:rsidRPr="008F43BF">
        <w:rPr>
          <w:rFonts w:ascii="仿宋_GB2312" w:eastAsia="仿宋_GB2312" w:hAnsi="仿宋" w:cs="宋体" w:hint="eastAsia"/>
          <w:sz w:val="28"/>
          <w:szCs w:val="28"/>
          <w:u w:val="single"/>
        </w:rPr>
        <w:t>89522991</w:t>
      </w:r>
    </w:p>
    <w:p w14:paraId="2135F65E" w14:textId="77777777" w:rsidR="00CA2E96" w:rsidRPr="008F43BF" w:rsidRDefault="00422923" w:rsidP="008F43BF">
      <w:pPr>
        <w:spacing w:line="360" w:lineRule="auto"/>
        <w:ind w:firstLineChars="300" w:firstLine="843"/>
        <w:rPr>
          <w:rFonts w:ascii="仿宋_GB2312" w:eastAsia="仿宋_GB2312" w:hAnsi="仿宋"/>
          <w:b/>
          <w:sz w:val="28"/>
          <w:szCs w:val="28"/>
          <w:u w:val="single"/>
        </w:rPr>
      </w:pPr>
      <w:r w:rsidRPr="008F43BF">
        <w:rPr>
          <w:rFonts w:ascii="仿宋_GB2312" w:eastAsia="仿宋_GB2312" w:hAnsi="仿宋" w:hint="eastAsia"/>
          <w:b/>
          <w:sz w:val="28"/>
          <w:szCs w:val="28"/>
        </w:rPr>
        <w:t>3.项目联系方式</w:t>
      </w:r>
      <w:bookmarkEnd w:id="33"/>
      <w:bookmarkEnd w:id="34"/>
    </w:p>
    <w:p w14:paraId="2E393A5C" w14:textId="77777777" w:rsidR="00CA2E96" w:rsidRPr="008F43BF" w:rsidRDefault="00422923">
      <w:pPr>
        <w:pStyle w:val="afb"/>
        <w:spacing w:line="360" w:lineRule="auto"/>
        <w:ind w:firstLineChars="300" w:firstLine="840"/>
        <w:rPr>
          <w:rFonts w:ascii="仿宋_GB2312" w:eastAsia="仿宋_GB2312" w:hAnsi="仿宋" w:hint="default"/>
          <w:sz w:val="28"/>
          <w:szCs w:val="28"/>
        </w:rPr>
      </w:pPr>
      <w:r w:rsidRPr="008F43BF">
        <w:rPr>
          <w:rFonts w:ascii="仿宋_GB2312" w:eastAsia="仿宋_GB2312" w:hAnsi="仿宋"/>
          <w:sz w:val="28"/>
          <w:szCs w:val="28"/>
        </w:rPr>
        <w:t>项目联系人：</w:t>
      </w:r>
      <w:r w:rsidR="00AB6CE5" w:rsidRPr="008F43BF">
        <w:rPr>
          <w:rFonts w:ascii="仿宋_GB2312" w:eastAsia="仿宋_GB2312" w:hAnsi="仿宋" w:cs="宋体"/>
          <w:sz w:val="28"/>
          <w:szCs w:val="28"/>
          <w:u w:val="single"/>
        </w:rPr>
        <w:t>乔杰</w:t>
      </w:r>
    </w:p>
    <w:p w14:paraId="64809677" w14:textId="77777777" w:rsidR="00CA2E96" w:rsidRPr="008F43BF" w:rsidRDefault="00422923">
      <w:pPr>
        <w:pStyle w:val="afb"/>
        <w:spacing w:line="360" w:lineRule="auto"/>
        <w:ind w:firstLineChars="300" w:firstLine="840"/>
        <w:rPr>
          <w:rFonts w:ascii="仿宋_GB2312" w:eastAsia="仿宋_GB2312" w:hAnsi="仿宋" w:cs="宋体" w:hint="default"/>
          <w:sz w:val="28"/>
          <w:szCs w:val="28"/>
          <w:u w:val="single"/>
        </w:rPr>
      </w:pPr>
      <w:r w:rsidRPr="008F43BF">
        <w:rPr>
          <w:rFonts w:ascii="仿宋_GB2312" w:eastAsia="仿宋_GB2312" w:hAnsi="仿宋"/>
          <w:sz w:val="28"/>
          <w:szCs w:val="28"/>
        </w:rPr>
        <w:t>电      话：</w:t>
      </w:r>
      <w:r w:rsidR="00AB6CE5" w:rsidRPr="008F43BF">
        <w:rPr>
          <w:rFonts w:ascii="仿宋_GB2312" w:eastAsia="仿宋_GB2312" w:hAnsi="仿宋" w:cs="宋体"/>
          <w:sz w:val="28"/>
          <w:szCs w:val="28"/>
          <w:u w:val="single"/>
        </w:rPr>
        <w:t>89522991</w:t>
      </w:r>
    </w:p>
    <w:p w14:paraId="3419322A" w14:textId="77777777" w:rsidR="00AB6CE5" w:rsidRPr="008F43BF" w:rsidRDefault="00AB6CE5">
      <w:pPr>
        <w:pStyle w:val="afb"/>
        <w:spacing w:line="360" w:lineRule="auto"/>
        <w:ind w:firstLineChars="300" w:firstLine="840"/>
        <w:rPr>
          <w:rFonts w:ascii="仿宋_GB2312" w:eastAsia="仿宋_GB2312" w:hAnsi="仿宋" w:hint="default"/>
          <w:sz w:val="28"/>
          <w:szCs w:val="28"/>
        </w:rPr>
      </w:pPr>
    </w:p>
    <w:p w14:paraId="45A6546B" w14:textId="77777777" w:rsidR="00CA2E96" w:rsidRPr="008F43BF" w:rsidRDefault="00CA2E96">
      <w:pPr>
        <w:spacing w:line="360" w:lineRule="auto"/>
        <w:ind w:firstLineChars="2450" w:firstLine="5880"/>
        <w:jc w:val="right"/>
        <w:rPr>
          <w:rFonts w:ascii="仿宋_GB2312" w:eastAsia="仿宋_GB2312" w:hAnsi="仿宋"/>
          <w:sz w:val="24"/>
        </w:rPr>
      </w:pPr>
    </w:p>
    <w:p w14:paraId="19015A93" w14:textId="77777777" w:rsidR="00CA2E96" w:rsidRPr="008F43BF" w:rsidRDefault="00422923" w:rsidP="00DB20D2">
      <w:pPr>
        <w:pageBreakBefore/>
        <w:spacing w:line="360" w:lineRule="auto"/>
        <w:jc w:val="center"/>
        <w:outlineLvl w:val="0"/>
        <w:rPr>
          <w:rFonts w:ascii="仿宋_GB2312" w:eastAsia="仿宋_GB2312" w:hAnsi="仿宋"/>
          <w:b/>
          <w:sz w:val="32"/>
          <w:szCs w:val="32"/>
        </w:rPr>
      </w:pPr>
      <w:bookmarkStart w:id="35" w:name="_Toc265228423"/>
      <w:bookmarkStart w:id="36" w:name="_Toc127151777"/>
      <w:bookmarkStart w:id="37" w:name="_Toc512937850"/>
      <w:bookmarkStart w:id="38" w:name="_Toc264969275"/>
      <w:bookmarkStart w:id="39" w:name="_Toc353825548"/>
      <w:bookmarkStart w:id="40" w:name="_Toc127161488"/>
      <w:bookmarkStart w:id="41" w:name="_Toc150774783"/>
      <w:bookmarkStart w:id="42" w:name="_Toc195842950"/>
      <w:bookmarkStart w:id="43" w:name="_Toc353873938"/>
      <w:bookmarkStart w:id="44" w:name="_Toc305158854"/>
      <w:bookmarkStart w:id="45" w:name="_Toc305158928"/>
      <w:bookmarkStart w:id="46" w:name="_Toc226965856"/>
      <w:bookmarkStart w:id="47" w:name="_Toc128994647"/>
      <w:r w:rsidRPr="008F43BF">
        <w:rPr>
          <w:rFonts w:ascii="仿宋_GB2312" w:eastAsia="仿宋_GB2312" w:hAnsi="仿宋" w:hint="eastAsia"/>
          <w:b/>
          <w:sz w:val="36"/>
          <w:szCs w:val="36"/>
        </w:rPr>
        <w:lastRenderedPageBreak/>
        <w:t>第二章   投标人须知</w:t>
      </w:r>
      <w:bookmarkEnd w:id="35"/>
      <w:bookmarkEnd w:id="36"/>
      <w:bookmarkEnd w:id="37"/>
      <w:bookmarkEnd w:id="38"/>
      <w:bookmarkEnd w:id="39"/>
      <w:bookmarkEnd w:id="40"/>
      <w:bookmarkEnd w:id="41"/>
      <w:bookmarkEnd w:id="42"/>
      <w:bookmarkEnd w:id="43"/>
      <w:bookmarkEnd w:id="44"/>
      <w:bookmarkEnd w:id="45"/>
      <w:bookmarkEnd w:id="46"/>
      <w:bookmarkEnd w:id="47"/>
    </w:p>
    <w:p w14:paraId="63FC7ABD" w14:textId="77777777" w:rsidR="00CA2E96" w:rsidRPr="008F43BF" w:rsidRDefault="00422923">
      <w:pPr>
        <w:pStyle w:val="21"/>
        <w:keepNext w:val="0"/>
        <w:keepLines w:val="0"/>
        <w:tabs>
          <w:tab w:val="center" w:pos="4592"/>
          <w:tab w:val="left" w:pos="7860"/>
        </w:tabs>
        <w:spacing w:before="0" w:line="360" w:lineRule="auto"/>
        <w:rPr>
          <w:rFonts w:ascii="仿宋_GB2312" w:eastAsia="仿宋_GB2312" w:hAnsi="仿宋"/>
          <w:sz w:val="32"/>
        </w:rPr>
      </w:pPr>
      <w:bookmarkStart w:id="48" w:name="_Toc164229360"/>
      <w:bookmarkStart w:id="49" w:name="_Toc520356144"/>
      <w:bookmarkStart w:id="50" w:name="_Toc151193907"/>
      <w:bookmarkStart w:id="51" w:name="_Toc164229214"/>
      <w:bookmarkStart w:id="52" w:name="_Toc164608633"/>
      <w:bookmarkStart w:id="53" w:name="_Toc151193617"/>
      <w:bookmarkStart w:id="54" w:name="_Toc150774724"/>
      <w:bookmarkStart w:id="55" w:name="_Toc226309763"/>
      <w:bookmarkStart w:id="56" w:name="_Toc151193761"/>
      <w:bookmarkStart w:id="57" w:name="_Toc226965792"/>
      <w:bookmarkStart w:id="58" w:name="_Toc150774619"/>
      <w:bookmarkStart w:id="59" w:name="_Toc151190146"/>
      <w:bookmarkStart w:id="60" w:name="_Toc164351613"/>
      <w:bookmarkStart w:id="61" w:name="_Toc151193833"/>
      <w:bookmarkStart w:id="62" w:name="_Toc127151720"/>
      <w:bookmarkStart w:id="63" w:name="_Toc127161433"/>
      <w:bookmarkStart w:id="64" w:name="_Toc226337215"/>
      <w:bookmarkStart w:id="65" w:name="_Toc164608788"/>
      <w:bookmarkStart w:id="66" w:name="_Toc142311021"/>
      <w:bookmarkStart w:id="67" w:name="_Toc226965709"/>
      <w:bookmarkStart w:id="68" w:name="_Toc151193689"/>
      <w:bookmarkStart w:id="69" w:name="_Toc195842884"/>
      <w:bookmarkStart w:id="70" w:name="_Toc127151519"/>
      <w:bookmarkStart w:id="71" w:name="_Toc149720812"/>
      <w:bookmarkStart w:id="72" w:name="_Toc150480757"/>
      <w:bookmarkStart w:id="73" w:name="_Toc150509270"/>
      <w:r w:rsidRPr="008F43BF">
        <w:rPr>
          <w:rFonts w:ascii="仿宋_GB2312" w:eastAsia="仿宋_GB2312" w:hAnsi="仿宋" w:hint="eastAsia"/>
          <w:sz w:val="32"/>
        </w:rPr>
        <w:t>投标人须知资料表</w:t>
      </w:r>
    </w:p>
    <w:p w14:paraId="67FD8D7C" w14:textId="77777777" w:rsidR="00CA2E96" w:rsidRPr="008F43BF" w:rsidRDefault="00CA2E96">
      <w:pPr>
        <w:jc w:val="center"/>
        <w:rPr>
          <w:rFonts w:ascii="仿宋_GB2312" w:eastAsia="仿宋_GB2312" w:hAnsi="仿宋"/>
          <w:b/>
          <w:sz w:val="28"/>
          <w:szCs w:val="28"/>
        </w:rPr>
      </w:pPr>
    </w:p>
    <w:p w14:paraId="0529AC50" w14:textId="77777777" w:rsidR="00CA2E96" w:rsidRPr="008F43BF" w:rsidRDefault="00422923">
      <w:pPr>
        <w:spacing w:line="360" w:lineRule="auto"/>
        <w:ind w:firstLine="480"/>
        <w:rPr>
          <w:rFonts w:ascii="仿宋_GB2312" w:eastAsia="仿宋_GB2312" w:hAnsi="仿宋"/>
          <w:sz w:val="28"/>
        </w:rPr>
      </w:pPr>
      <w:r w:rsidRPr="008F43BF">
        <w:rPr>
          <w:rFonts w:ascii="仿宋_GB2312" w:eastAsia="仿宋_GB2312" w:hAnsi="仿宋" w:hint="eastAsia"/>
          <w:sz w:val="28"/>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540"/>
      </w:tblGrid>
      <w:tr w:rsidR="0007418F" w:rsidRPr="008F43BF" w14:paraId="56D456CB" w14:textId="77777777">
        <w:trPr>
          <w:tblHeader/>
          <w:jc w:val="center"/>
        </w:trPr>
        <w:tc>
          <w:tcPr>
            <w:tcW w:w="988" w:type="dxa"/>
            <w:vAlign w:val="center"/>
          </w:tcPr>
          <w:p w14:paraId="2AC41982" w14:textId="77777777" w:rsidR="00CA2E96" w:rsidRPr="008F43BF" w:rsidRDefault="00422923">
            <w:pPr>
              <w:jc w:val="center"/>
              <w:rPr>
                <w:rFonts w:ascii="仿宋_GB2312" w:eastAsia="仿宋_GB2312" w:hAnsi="仿宋"/>
                <w:b/>
                <w:bCs/>
                <w:sz w:val="28"/>
              </w:rPr>
            </w:pPr>
            <w:r w:rsidRPr="008F43BF">
              <w:rPr>
                <w:rFonts w:ascii="仿宋_GB2312" w:eastAsia="仿宋_GB2312" w:hAnsi="仿宋" w:hint="eastAsia"/>
                <w:b/>
                <w:sz w:val="28"/>
              </w:rPr>
              <w:t>条款号</w:t>
            </w:r>
          </w:p>
        </w:tc>
        <w:tc>
          <w:tcPr>
            <w:tcW w:w="1701" w:type="dxa"/>
            <w:vAlign w:val="center"/>
          </w:tcPr>
          <w:p w14:paraId="40135CA7" w14:textId="77777777" w:rsidR="00CA2E96" w:rsidRPr="008F43BF" w:rsidRDefault="00422923">
            <w:pPr>
              <w:jc w:val="center"/>
              <w:rPr>
                <w:rFonts w:ascii="仿宋_GB2312" w:eastAsia="仿宋_GB2312" w:hAnsi="仿宋"/>
                <w:b/>
                <w:bCs/>
                <w:sz w:val="28"/>
              </w:rPr>
            </w:pPr>
            <w:r w:rsidRPr="008F43BF">
              <w:rPr>
                <w:rFonts w:ascii="仿宋_GB2312" w:eastAsia="仿宋_GB2312" w:hAnsi="仿宋" w:hint="eastAsia"/>
                <w:b/>
                <w:bCs/>
                <w:sz w:val="28"/>
              </w:rPr>
              <w:t>条目</w:t>
            </w:r>
          </w:p>
        </w:tc>
        <w:tc>
          <w:tcPr>
            <w:tcW w:w="7540" w:type="dxa"/>
            <w:vAlign w:val="center"/>
          </w:tcPr>
          <w:p w14:paraId="41D656FF" w14:textId="77777777" w:rsidR="00CA2E96" w:rsidRPr="008F43BF" w:rsidRDefault="00422923">
            <w:pPr>
              <w:jc w:val="center"/>
              <w:rPr>
                <w:rFonts w:ascii="仿宋_GB2312" w:eastAsia="仿宋_GB2312" w:hAnsi="仿宋"/>
                <w:b/>
                <w:bCs/>
                <w:sz w:val="28"/>
              </w:rPr>
            </w:pPr>
            <w:r w:rsidRPr="008F43BF">
              <w:rPr>
                <w:rFonts w:ascii="仿宋_GB2312" w:eastAsia="仿宋_GB2312" w:hAnsi="仿宋" w:hint="eastAsia"/>
                <w:b/>
                <w:bCs/>
                <w:sz w:val="28"/>
              </w:rPr>
              <w:t>内容</w:t>
            </w:r>
          </w:p>
        </w:tc>
      </w:tr>
      <w:tr w:rsidR="0007418F" w:rsidRPr="008F43BF" w14:paraId="4B38D842" w14:textId="77777777">
        <w:trPr>
          <w:jc w:val="center"/>
        </w:trPr>
        <w:tc>
          <w:tcPr>
            <w:tcW w:w="988" w:type="dxa"/>
            <w:vAlign w:val="center"/>
          </w:tcPr>
          <w:p w14:paraId="2B1281A3"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2.2</w:t>
            </w:r>
          </w:p>
        </w:tc>
        <w:tc>
          <w:tcPr>
            <w:tcW w:w="1701" w:type="dxa"/>
            <w:vAlign w:val="center"/>
          </w:tcPr>
          <w:p w14:paraId="00042688"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项目属性</w:t>
            </w:r>
          </w:p>
        </w:tc>
        <w:tc>
          <w:tcPr>
            <w:tcW w:w="7540" w:type="dxa"/>
            <w:vAlign w:val="center"/>
          </w:tcPr>
          <w:p w14:paraId="3A46DA7E"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项目属性：</w:t>
            </w:r>
            <w:r w:rsidR="005E596A" w:rsidRPr="008F43BF">
              <w:rPr>
                <w:rFonts w:ascii="仿宋_GB2312" w:eastAsia="仿宋_GB2312" w:hAnsi="仿宋" w:hint="eastAsia"/>
                <w:sz w:val="28"/>
              </w:rPr>
              <w:t>服务</w:t>
            </w:r>
          </w:p>
        </w:tc>
      </w:tr>
      <w:tr w:rsidR="0007418F" w:rsidRPr="008F43BF" w14:paraId="2C9EA839" w14:textId="77777777">
        <w:trPr>
          <w:jc w:val="center"/>
        </w:trPr>
        <w:tc>
          <w:tcPr>
            <w:tcW w:w="988" w:type="dxa"/>
            <w:vAlign w:val="center"/>
          </w:tcPr>
          <w:p w14:paraId="5ECD446D"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2.3</w:t>
            </w:r>
          </w:p>
        </w:tc>
        <w:tc>
          <w:tcPr>
            <w:tcW w:w="1701" w:type="dxa"/>
            <w:vAlign w:val="center"/>
          </w:tcPr>
          <w:p w14:paraId="03C6EB62"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科研仪器设备</w:t>
            </w:r>
          </w:p>
        </w:tc>
        <w:tc>
          <w:tcPr>
            <w:tcW w:w="7540" w:type="dxa"/>
            <w:vAlign w:val="center"/>
          </w:tcPr>
          <w:p w14:paraId="0140C3A8"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是否属于科研仪器设备采购项目：否</w:t>
            </w:r>
          </w:p>
        </w:tc>
      </w:tr>
      <w:tr w:rsidR="0007418F" w:rsidRPr="008F43BF" w14:paraId="220BBCB6" w14:textId="77777777">
        <w:trPr>
          <w:jc w:val="center"/>
        </w:trPr>
        <w:tc>
          <w:tcPr>
            <w:tcW w:w="988" w:type="dxa"/>
            <w:vAlign w:val="center"/>
          </w:tcPr>
          <w:p w14:paraId="5DA86248"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2.4</w:t>
            </w:r>
          </w:p>
        </w:tc>
        <w:tc>
          <w:tcPr>
            <w:tcW w:w="1701" w:type="dxa"/>
            <w:vAlign w:val="center"/>
          </w:tcPr>
          <w:p w14:paraId="1FCF45C1"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核心产品</w:t>
            </w:r>
          </w:p>
        </w:tc>
        <w:tc>
          <w:tcPr>
            <w:tcW w:w="7540" w:type="dxa"/>
            <w:vAlign w:val="center"/>
          </w:tcPr>
          <w:p w14:paraId="6DB3B3F5" w14:textId="77777777" w:rsidR="00CA2E96" w:rsidRPr="008F43BF" w:rsidRDefault="00422923">
            <w:pPr>
              <w:pStyle w:val="afb"/>
              <w:adjustRightInd w:val="0"/>
              <w:snapToGrid w:val="0"/>
              <w:rPr>
                <w:rFonts w:ascii="仿宋_GB2312" w:eastAsia="仿宋_GB2312" w:hAnsi="仿宋" w:hint="default"/>
                <w:sz w:val="28"/>
                <w:szCs w:val="24"/>
              </w:rPr>
            </w:pPr>
            <w:r w:rsidRPr="008F43BF">
              <w:rPr>
                <w:rFonts w:ascii="仿宋_GB2312" w:eastAsia="仿宋_GB2312" w:hAnsi="仿宋"/>
                <w:sz w:val="28"/>
                <w:szCs w:val="24"/>
              </w:rPr>
              <w:t>关于核心产品本项目不适用。</w:t>
            </w:r>
          </w:p>
        </w:tc>
      </w:tr>
      <w:tr w:rsidR="0007418F" w:rsidRPr="008F43BF" w14:paraId="7D4D67C9" w14:textId="77777777">
        <w:trPr>
          <w:jc w:val="center"/>
        </w:trPr>
        <w:tc>
          <w:tcPr>
            <w:tcW w:w="988" w:type="dxa"/>
            <w:vMerge w:val="restart"/>
            <w:vAlign w:val="center"/>
          </w:tcPr>
          <w:p w14:paraId="37534B97"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3.1</w:t>
            </w:r>
          </w:p>
        </w:tc>
        <w:tc>
          <w:tcPr>
            <w:tcW w:w="1701" w:type="dxa"/>
            <w:vAlign w:val="center"/>
          </w:tcPr>
          <w:p w14:paraId="11879F8C"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现场考察</w:t>
            </w:r>
          </w:p>
        </w:tc>
        <w:tc>
          <w:tcPr>
            <w:tcW w:w="7540" w:type="dxa"/>
            <w:vAlign w:val="center"/>
          </w:tcPr>
          <w:p w14:paraId="1B008079"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不组织</w:t>
            </w:r>
          </w:p>
        </w:tc>
      </w:tr>
      <w:tr w:rsidR="0007418F" w:rsidRPr="008F43BF" w14:paraId="1D6B3E9E" w14:textId="77777777">
        <w:trPr>
          <w:jc w:val="center"/>
        </w:trPr>
        <w:tc>
          <w:tcPr>
            <w:tcW w:w="988" w:type="dxa"/>
            <w:vMerge/>
            <w:vAlign w:val="center"/>
          </w:tcPr>
          <w:p w14:paraId="1D939550" w14:textId="77777777" w:rsidR="00CA2E96" w:rsidRPr="008F43BF" w:rsidRDefault="00CA2E96">
            <w:pPr>
              <w:pStyle w:val="afb"/>
              <w:adjustRightInd w:val="0"/>
              <w:snapToGrid w:val="0"/>
              <w:jc w:val="center"/>
              <w:rPr>
                <w:rFonts w:ascii="仿宋_GB2312" w:eastAsia="仿宋_GB2312" w:hAnsi="仿宋" w:hint="default"/>
                <w:sz w:val="28"/>
                <w:szCs w:val="24"/>
              </w:rPr>
            </w:pPr>
          </w:p>
        </w:tc>
        <w:tc>
          <w:tcPr>
            <w:tcW w:w="1701" w:type="dxa"/>
            <w:vAlign w:val="center"/>
          </w:tcPr>
          <w:p w14:paraId="41D3EB50"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开标前答疑会</w:t>
            </w:r>
          </w:p>
        </w:tc>
        <w:tc>
          <w:tcPr>
            <w:tcW w:w="7540" w:type="dxa"/>
            <w:vAlign w:val="center"/>
          </w:tcPr>
          <w:p w14:paraId="79F74050"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不召开</w:t>
            </w:r>
          </w:p>
        </w:tc>
      </w:tr>
      <w:tr w:rsidR="0007418F" w:rsidRPr="008F43BF" w14:paraId="6FA3240E" w14:textId="77777777">
        <w:trPr>
          <w:jc w:val="center"/>
        </w:trPr>
        <w:tc>
          <w:tcPr>
            <w:tcW w:w="988" w:type="dxa"/>
            <w:vAlign w:val="center"/>
          </w:tcPr>
          <w:p w14:paraId="364DE91F"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4.1</w:t>
            </w:r>
          </w:p>
        </w:tc>
        <w:tc>
          <w:tcPr>
            <w:tcW w:w="1701" w:type="dxa"/>
            <w:vAlign w:val="center"/>
          </w:tcPr>
          <w:p w14:paraId="65F52D2A"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样品</w:t>
            </w:r>
          </w:p>
        </w:tc>
        <w:tc>
          <w:tcPr>
            <w:tcW w:w="7540" w:type="dxa"/>
            <w:vAlign w:val="center"/>
          </w:tcPr>
          <w:p w14:paraId="09D29B79"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投标样品递交：不需要</w:t>
            </w:r>
          </w:p>
        </w:tc>
      </w:tr>
      <w:tr w:rsidR="0007418F" w:rsidRPr="008F43BF" w14:paraId="6E325A48" w14:textId="77777777" w:rsidTr="00EF73FD">
        <w:trPr>
          <w:trHeight w:val="2137"/>
          <w:jc w:val="center"/>
        </w:trPr>
        <w:tc>
          <w:tcPr>
            <w:tcW w:w="988" w:type="dxa"/>
            <w:vAlign w:val="center"/>
          </w:tcPr>
          <w:p w14:paraId="60AB28A4"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5.2.5</w:t>
            </w:r>
          </w:p>
        </w:tc>
        <w:tc>
          <w:tcPr>
            <w:tcW w:w="1701" w:type="dxa"/>
            <w:vAlign w:val="center"/>
          </w:tcPr>
          <w:p w14:paraId="214309A6"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标的所属行业</w:t>
            </w:r>
          </w:p>
        </w:tc>
        <w:tc>
          <w:tcPr>
            <w:tcW w:w="7540" w:type="dxa"/>
            <w:vAlign w:val="center"/>
          </w:tcPr>
          <w:p w14:paraId="23D5F8A1"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2"/>
              <w:gridCol w:w="3582"/>
            </w:tblGrid>
            <w:tr w:rsidR="0007418F" w:rsidRPr="008F43BF" w14:paraId="213FDDAF"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62AFEB5D" w14:textId="77777777" w:rsidR="00CA2E96" w:rsidRPr="008F43BF" w:rsidRDefault="00422923">
                  <w:pPr>
                    <w:jc w:val="center"/>
                    <w:rPr>
                      <w:rFonts w:ascii="仿宋_GB2312" w:eastAsia="仿宋_GB2312" w:hAnsi="仿宋"/>
                      <w:bCs/>
                      <w:sz w:val="28"/>
                    </w:rPr>
                  </w:pPr>
                  <w:r w:rsidRPr="008F43BF">
                    <w:rPr>
                      <w:rFonts w:ascii="仿宋_GB2312" w:eastAsia="仿宋_GB2312" w:hAnsi="仿宋" w:hint="eastAsia"/>
                      <w:bCs/>
                      <w:sz w:val="28"/>
                    </w:rPr>
                    <w:t>标的名称</w:t>
                  </w:r>
                </w:p>
              </w:tc>
              <w:tc>
                <w:tcPr>
                  <w:tcW w:w="2449" w:type="pct"/>
                  <w:tcBorders>
                    <w:top w:val="single" w:sz="4" w:space="0" w:color="auto"/>
                    <w:left w:val="single" w:sz="4" w:space="0" w:color="auto"/>
                    <w:bottom w:val="single" w:sz="4" w:space="0" w:color="auto"/>
                    <w:right w:val="single" w:sz="4" w:space="0" w:color="auto"/>
                  </w:tcBorders>
                  <w:vAlign w:val="center"/>
                </w:tcPr>
                <w:p w14:paraId="11E53571" w14:textId="77777777" w:rsidR="00CA2E96" w:rsidRPr="008F43BF" w:rsidRDefault="00422923">
                  <w:pPr>
                    <w:jc w:val="center"/>
                    <w:rPr>
                      <w:rFonts w:ascii="仿宋_GB2312" w:eastAsia="仿宋_GB2312" w:hAnsi="仿宋"/>
                      <w:bCs/>
                      <w:sz w:val="28"/>
                    </w:rPr>
                  </w:pPr>
                  <w:r w:rsidRPr="008F43BF">
                    <w:rPr>
                      <w:rFonts w:ascii="仿宋_GB2312" w:eastAsia="仿宋_GB2312" w:hAnsi="仿宋" w:hint="eastAsia"/>
                      <w:bCs/>
                      <w:sz w:val="28"/>
                    </w:rPr>
                    <w:t>中小企业划分标准所属行业</w:t>
                  </w:r>
                </w:p>
              </w:tc>
            </w:tr>
            <w:tr w:rsidR="0007418F" w:rsidRPr="008F43BF" w14:paraId="4132B56C"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2A284DCE" w14:textId="77777777" w:rsidR="00CA2E96" w:rsidRPr="008F43BF" w:rsidRDefault="00FE1F80">
                  <w:pPr>
                    <w:jc w:val="center"/>
                    <w:rPr>
                      <w:rFonts w:ascii="仿宋_GB2312" w:eastAsia="仿宋_GB2312" w:hAnsi="仿宋"/>
                      <w:bCs/>
                      <w:sz w:val="28"/>
                      <w:highlight w:val="yellow"/>
                    </w:rPr>
                  </w:pPr>
                  <w:r w:rsidRPr="008F43BF">
                    <w:rPr>
                      <w:rFonts w:ascii="仿宋_GB2312" w:eastAsia="仿宋_GB2312" w:hAnsi="仿宋" w:cs="仿宋_GB2312" w:hint="eastAsia"/>
                      <w:color w:val="000000"/>
                      <w:sz w:val="28"/>
                      <w:szCs w:val="28"/>
                    </w:rPr>
                    <w:t>内网网站及档案管理系统运维</w:t>
                  </w:r>
                </w:p>
              </w:tc>
              <w:tc>
                <w:tcPr>
                  <w:tcW w:w="2449" w:type="pct"/>
                  <w:tcBorders>
                    <w:top w:val="single" w:sz="4" w:space="0" w:color="auto"/>
                    <w:left w:val="single" w:sz="4" w:space="0" w:color="auto"/>
                    <w:bottom w:val="single" w:sz="4" w:space="0" w:color="auto"/>
                    <w:right w:val="single" w:sz="4" w:space="0" w:color="auto"/>
                  </w:tcBorders>
                  <w:vAlign w:val="center"/>
                </w:tcPr>
                <w:p w14:paraId="673D9965" w14:textId="77777777" w:rsidR="00CA2E96" w:rsidRPr="008F43BF" w:rsidRDefault="00422923">
                  <w:pPr>
                    <w:jc w:val="center"/>
                    <w:rPr>
                      <w:rFonts w:ascii="仿宋_GB2312" w:eastAsia="仿宋_GB2312" w:hAnsi="仿宋" w:cs="仿宋_GB2312"/>
                      <w:color w:val="000000"/>
                      <w:sz w:val="28"/>
                      <w:szCs w:val="28"/>
                    </w:rPr>
                  </w:pPr>
                  <w:r w:rsidRPr="008F43BF">
                    <w:rPr>
                      <w:rFonts w:ascii="仿宋_GB2312" w:eastAsia="仿宋_GB2312" w:hAnsi="仿宋" w:cs="仿宋_GB2312" w:hint="eastAsia"/>
                      <w:color w:val="000000"/>
                      <w:sz w:val="28"/>
                      <w:szCs w:val="28"/>
                    </w:rPr>
                    <w:t>软件和信息技术服务业</w:t>
                  </w:r>
                </w:p>
              </w:tc>
            </w:tr>
          </w:tbl>
          <w:p w14:paraId="5166C221" w14:textId="77777777" w:rsidR="00CA2E96" w:rsidRPr="008F43BF" w:rsidRDefault="00CA2E96">
            <w:pPr>
              <w:jc w:val="left"/>
              <w:rPr>
                <w:rFonts w:ascii="仿宋_GB2312" w:eastAsia="仿宋_GB2312" w:hAnsi="仿宋"/>
                <w:sz w:val="28"/>
              </w:rPr>
            </w:pPr>
          </w:p>
        </w:tc>
      </w:tr>
      <w:tr w:rsidR="0007418F" w:rsidRPr="008F43BF" w14:paraId="55C3B267"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CBE6462"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4F1DD08D"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投标报价</w:t>
            </w:r>
          </w:p>
        </w:tc>
        <w:tc>
          <w:tcPr>
            <w:tcW w:w="7540" w:type="dxa"/>
            <w:tcBorders>
              <w:top w:val="single" w:sz="4" w:space="0" w:color="auto"/>
              <w:left w:val="single" w:sz="4" w:space="0" w:color="auto"/>
              <w:bottom w:val="single" w:sz="4" w:space="0" w:color="auto"/>
              <w:right w:val="single" w:sz="4" w:space="0" w:color="auto"/>
            </w:tcBorders>
            <w:vAlign w:val="center"/>
          </w:tcPr>
          <w:p w14:paraId="45D69FF7"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投标报价的特殊规定：无</w:t>
            </w:r>
          </w:p>
        </w:tc>
      </w:tr>
      <w:tr w:rsidR="0007418F" w:rsidRPr="008F43BF" w14:paraId="14B07400"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F9FF3EE" w14:textId="77777777" w:rsidR="005E596A" w:rsidRPr="008F43BF" w:rsidRDefault="00422923" w:rsidP="005E596A">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12.1</w:t>
            </w:r>
          </w:p>
        </w:tc>
        <w:tc>
          <w:tcPr>
            <w:tcW w:w="1701" w:type="dxa"/>
            <w:tcBorders>
              <w:top w:val="single" w:sz="4" w:space="0" w:color="auto"/>
              <w:left w:val="single" w:sz="4" w:space="0" w:color="auto"/>
              <w:bottom w:val="single" w:sz="4" w:space="0" w:color="auto"/>
              <w:right w:val="single" w:sz="4" w:space="0" w:color="auto"/>
            </w:tcBorders>
            <w:vAlign w:val="center"/>
          </w:tcPr>
          <w:p w14:paraId="465DDB7C" w14:textId="77777777" w:rsidR="005E596A" w:rsidRPr="008F43BF" w:rsidRDefault="00422923" w:rsidP="005E596A">
            <w:pPr>
              <w:jc w:val="center"/>
              <w:rPr>
                <w:rFonts w:ascii="仿宋_GB2312" w:eastAsia="仿宋_GB2312" w:hAnsi="仿宋"/>
                <w:sz w:val="28"/>
              </w:rPr>
            </w:pPr>
            <w:r w:rsidRPr="008F43BF">
              <w:rPr>
                <w:rFonts w:ascii="仿宋_GB2312" w:eastAsia="仿宋_GB2312" w:hAnsi="仿宋" w:hint="eastAsia"/>
                <w:sz w:val="28"/>
              </w:rPr>
              <w:t>投标保证金</w:t>
            </w:r>
          </w:p>
        </w:tc>
        <w:tc>
          <w:tcPr>
            <w:tcW w:w="7540" w:type="dxa"/>
            <w:tcBorders>
              <w:top w:val="single" w:sz="4" w:space="0" w:color="auto"/>
              <w:left w:val="single" w:sz="4" w:space="0" w:color="auto"/>
              <w:bottom w:val="single" w:sz="4" w:space="0" w:color="auto"/>
              <w:right w:val="single" w:sz="4" w:space="0" w:color="auto"/>
            </w:tcBorders>
            <w:vAlign w:val="center"/>
          </w:tcPr>
          <w:p w14:paraId="19B9FEB6" w14:textId="77777777" w:rsidR="005E596A" w:rsidRPr="008F43BF" w:rsidRDefault="00422923" w:rsidP="005E596A">
            <w:pPr>
              <w:jc w:val="left"/>
              <w:rPr>
                <w:rFonts w:ascii="仿宋_GB2312" w:eastAsia="仿宋_GB2312" w:hAnsi="仿宋"/>
                <w:sz w:val="28"/>
              </w:rPr>
            </w:pPr>
            <w:r w:rsidRPr="008F43BF">
              <w:rPr>
                <w:rFonts w:ascii="仿宋_GB2312" w:eastAsia="仿宋_GB2312" w:hAnsi="仿宋" w:hint="eastAsia"/>
                <w:sz w:val="28"/>
              </w:rPr>
              <w:t>投标保证金金额：</w:t>
            </w:r>
            <w:r w:rsidR="00A01F72" w:rsidRPr="008F43BF">
              <w:rPr>
                <w:rFonts w:ascii="仿宋_GB2312" w:eastAsia="仿宋_GB2312" w:hAnsi="仿宋" w:hint="eastAsia"/>
                <w:sz w:val="28"/>
              </w:rPr>
              <w:t>贰仟贰佰</w:t>
            </w:r>
            <w:r w:rsidRPr="008F43BF">
              <w:rPr>
                <w:rFonts w:ascii="仿宋_GB2312" w:eastAsia="仿宋_GB2312" w:hAnsi="仿宋" w:hint="eastAsia"/>
                <w:sz w:val="28"/>
              </w:rPr>
              <w:t>（</w:t>
            </w:r>
            <w:r w:rsidR="00504451" w:rsidRPr="008F43BF">
              <w:rPr>
                <w:rFonts w:ascii="仿宋_GB2312" w:eastAsia="仿宋_GB2312" w:hAnsi="仿宋" w:hint="eastAsia"/>
                <w:sz w:val="28"/>
              </w:rPr>
              <w:t>2</w:t>
            </w:r>
            <w:r w:rsidR="000E1778" w:rsidRPr="008F43BF">
              <w:rPr>
                <w:rFonts w:ascii="仿宋_GB2312" w:eastAsia="仿宋_GB2312" w:hAnsi="仿宋" w:hint="eastAsia"/>
                <w:sz w:val="28"/>
              </w:rPr>
              <w:t>2</w:t>
            </w:r>
            <w:r w:rsidR="00504451" w:rsidRPr="008F43BF">
              <w:rPr>
                <w:rFonts w:ascii="仿宋_GB2312" w:eastAsia="仿宋_GB2312" w:hAnsi="仿宋" w:hint="eastAsia"/>
                <w:sz w:val="28"/>
              </w:rPr>
              <w:t>00</w:t>
            </w:r>
            <w:r w:rsidRPr="008F43BF">
              <w:rPr>
                <w:rFonts w:ascii="仿宋_GB2312" w:eastAsia="仿宋_GB2312" w:hAnsi="仿宋" w:hint="eastAsia"/>
                <w:sz w:val="28"/>
              </w:rPr>
              <w:t>）元整</w:t>
            </w:r>
          </w:p>
          <w:p w14:paraId="0F6D5DB8" w14:textId="77777777" w:rsidR="005E596A" w:rsidRPr="008F43BF" w:rsidRDefault="00422923" w:rsidP="005E596A">
            <w:pPr>
              <w:jc w:val="left"/>
              <w:rPr>
                <w:rFonts w:ascii="仿宋_GB2312" w:eastAsia="仿宋_GB2312" w:hAnsi="仿宋"/>
                <w:sz w:val="28"/>
              </w:rPr>
            </w:pPr>
            <w:r w:rsidRPr="008F43BF">
              <w:rPr>
                <w:rFonts w:ascii="仿宋_GB2312" w:eastAsia="仿宋_GB2312" w:hAnsi="仿宋" w:hint="eastAsia"/>
                <w:sz w:val="28"/>
              </w:rPr>
              <w:t>投标保证金收受人信息：</w:t>
            </w:r>
          </w:p>
          <w:p w14:paraId="71B107E6" w14:textId="77777777" w:rsidR="005E596A" w:rsidRPr="008F43BF" w:rsidRDefault="00422923" w:rsidP="005E596A">
            <w:pPr>
              <w:adjustRightInd w:val="0"/>
              <w:snapToGrid w:val="0"/>
              <w:rPr>
                <w:rFonts w:ascii="仿宋_GB2312" w:eastAsia="仿宋_GB2312" w:hAnsi="仿宋"/>
                <w:sz w:val="28"/>
              </w:rPr>
            </w:pPr>
            <w:r w:rsidRPr="008F43BF">
              <w:rPr>
                <w:rFonts w:ascii="仿宋_GB2312" w:eastAsia="仿宋_GB2312" w:hAnsi="仿宋" w:hint="eastAsia"/>
                <w:sz w:val="28"/>
              </w:rPr>
              <w:t>开户名：</w:t>
            </w:r>
            <w:r w:rsidR="005433D0" w:rsidRPr="008F43BF">
              <w:rPr>
                <w:rFonts w:ascii="仿宋_GB2312" w:eastAsia="仿宋_GB2312" w:hAnsi="仿宋" w:hint="eastAsia"/>
                <w:kern w:val="0"/>
                <w:sz w:val="28"/>
                <w:szCs w:val="28"/>
              </w:rPr>
              <w:t>北京中</w:t>
            </w:r>
            <w:proofErr w:type="gramStart"/>
            <w:r w:rsidR="005433D0" w:rsidRPr="008F43BF">
              <w:rPr>
                <w:rFonts w:ascii="仿宋_GB2312" w:eastAsia="仿宋_GB2312" w:hAnsi="仿宋" w:hint="eastAsia"/>
                <w:kern w:val="0"/>
                <w:sz w:val="28"/>
                <w:szCs w:val="28"/>
              </w:rPr>
              <w:t>晟</w:t>
            </w:r>
            <w:proofErr w:type="gramEnd"/>
            <w:r w:rsidR="005433D0" w:rsidRPr="008F43BF">
              <w:rPr>
                <w:rFonts w:ascii="仿宋_GB2312" w:eastAsia="仿宋_GB2312" w:hAnsi="仿宋" w:hint="eastAsia"/>
                <w:kern w:val="0"/>
                <w:sz w:val="28"/>
                <w:szCs w:val="28"/>
              </w:rPr>
              <w:t>通达招标代理有限公司</w:t>
            </w:r>
            <w:r w:rsidRPr="008F43BF">
              <w:rPr>
                <w:rFonts w:ascii="仿宋_GB2312" w:eastAsia="仿宋_GB2312" w:hAnsi="仿宋" w:hint="eastAsia"/>
                <w:sz w:val="28"/>
              </w:rPr>
              <w:t xml:space="preserve"> </w:t>
            </w:r>
          </w:p>
          <w:p w14:paraId="2F88FB44" w14:textId="77777777" w:rsidR="005E596A" w:rsidRPr="008F43BF" w:rsidRDefault="00422923" w:rsidP="005E596A">
            <w:pPr>
              <w:adjustRightInd w:val="0"/>
              <w:snapToGrid w:val="0"/>
              <w:rPr>
                <w:rFonts w:ascii="仿宋_GB2312" w:eastAsia="仿宋_GB2312" w:hAnsi="仿宋"/>
                <w:sz w:val="28"/>
              </w:rPr>
            </w:pPr>
            <w:r w:rsidRPr="008F43BF">
              <w:rPr>
                <w:rFonts w:ascii="仿宋_GB2312" w:eastAsia="仿宋_GB2312" w:hAnsi="仿宋" w:hint="eastAsia"/>
                <w:sz w:val="28"/>
              </w:rPr>
              <w:t>开户银行：</w:t>
            </w:r>
            <w:r w:rsidR="005433D0" w:rsidRPr="008F43BF">
              <w:rPr>
                <w:rFonts w:ascii="仿宋_GB2312" w:eastAsia="仿宋_GB2312" w:hAnsi="仿宋" w:hint="eastAsia"/>
                <w:kern w:val="0"/>
                <w:sz w:val="28"/>
                <w:szCs w:val="28"/>
              </w:rPr>
              <w:t>中国光大银行通州支行</w:t>
            </w:r>
          </w:p>
          <w:p w14:paraId="351C2B28" w14:textId="77777777" w:rsidR="005E596A" w:rsidRPr="008F43BF" w:rsidRDefault="00422923" w:rsidP="005E596A">
            <w:pPr>
              <w:jc w:val="left"/>
              <w:rPr>
                <w:rFonts w:ascii="仿宋_GB2312" w:eastAsia="仿宋_GB2312" w:hAnsi="仿宋"/>
                <w:sz w:val="28"/>
              </w:rPr>
            </w:pPr>
            <w:r w:rsidRPr="008F43BF">
              <w:rPr>
                <w:rFonts w:ascii="仿宋_GB2312" w:eastAsia="仿宋_GB2312" w:hAnsi="仿宋" w:hint="eastAsia"/>
                <w:sz w:val="28"/>
              </w:rPr>
              <w:t>账号：</w:t>
            </w:r>
            <w:r w:rsidR="005433D0" w:rsidRPr="008F43BF">
              <w:rPr>
                <w:rFonts w:ascii="仿宋_GB2312" w:eastAsia="仿宋_GB2312" w:hAnsi="仿宋" w:hint="eastAsia"/>
                <w:kern w:val="0"/>
                <w:sz w:val="28"/>
                <w:szCs w:val="28"/>
              </w:rPr>
              <w:t>35550180809960608</w:t>
            </w:r>
          </w:p>
        </w:tc>
      </w:tr>
      <w:tr w:rsidR="0007418F" w:rsidRPr="008F43BF" w14:paraId="5D8720A6"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05EEF01"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12.7.2</w:t>
            </w:r>
          </w:p>
        </w:tc>
        <w:tc>
          <w:tcPr>
            <w:tcW w:w="1701" w:type="dxa"/>
            <w:tcBorders>
              <w:top w:val="single" w:sz="4" w:space="0" w:color="auto"/>
              <w:left w:val="single" w:sz="4" w:space="0" w:color="auto"/>
              <w:bottom w:val="single" w:sz="4" w:space="0" w:color="auto"/>
              <w:right w:val="single" w:sz="4" w:space="0" w:color="auto"/>
            </w:tcBorders>
            <w:vAlign w:val="center"/>
          </w:tcPr>
          <w:p w14:paraId="6503CC62" w14:textId="77777777" w:rsidR="00CA2E96" w:rsidRPr="008F43BF" w:rsidRDefault="00CA2E96">
            <w:pPr>
              <w:jc w:val="center"/>
              <w:rPr>
                <w:rFonts w:ascii="仿宋_GB2312" w:eastAsia="仿宋_GB2312" w:hAnsi="仿宋"/>
                <w:sz w:val="28"/>
              </w:rPr>
            </w:pPr>
          </w:p>
        </w:tc>
        <w:tc>
          <w:tcPr>
            <w:tcW w:w="7540" w:type="dxa"/>
            <w:tcBorders>
              <w:top w:val="single" w:sz="4" w:space="0" w:color="auto"/>
              <w:left w:val="single" w:sz="4" w:space="0" w:color="auto"/>
              <w:bottom w:val="single" w:sz="4" w:space="0" w:color="auto"/>
              <w:right w:val="single" w:sz="4" w:space="0" w:color="auto"/>
            </w:tcBorders>
            <w:vAlign w:val="center"/>
          </w:tcPr>
          <w:p w14:paraId="5DC4AF54"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投标保证金可以不予退还的其他情形：无</w:t>
            </w:r>
          </w:p>
        </w:tc>
      </w:tr>
      <w:tr w:rsidR="0007418F" w:rsidRPr="008F43BF" w14:paraId="0E709A45"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23FC792B"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13.1</w:t>
            </w:r>
          </w:p>
        </w:tc>
        <w:tc>
          <w:tcPr>
            <w:tcW w:w="1701" w:type="dxa"/>
            <w:tcBorders>
              <w:top w:val="single" w:sz="4" w:space="0" w:color="auto"/>
              <w:left w:val="single" w:sz="4" w:space="0" w:color="auto"/>
              <w:bottom w:val="single" w:sz="4" w:space="0" w:color="auto"/>
              <w:right w:val="single" w:sz="4" w:space="0" w:color="auto"/>
            </w:tcBorders>
            <w:vAlign w:val="center"/>
          </w:tcPr>
          <w:p w14:paraId="27C11993"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投标有效期</w:t>
            </w:r>
          </w:p>
        </w:tc>
        <w:tc>
          <w:tcPr>
            <w:tcW w:w="7540" w:type="dxa"/>
            <w:tcBorders>
              <w:top w:val="single" w:sz="4" w:space="0" w:color="auto"/>
              <w:left w:val="single" w:sz="4" w:space="0" w:color="auto"/>
              <w:bottom w:val="single" w:sz="4" w:space="0" w:color="auto"/>
              <w:right w:val="single" w:sz="4" w:space="0" w:color="auto"/>
            </w:tcBorders>
            <w:vAlign w:val="center"/>
          </w:tcPr>
          <w:p w14:paraId="35FEE3A9"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自提交投标文件的截止之日起算</w:t>
            </w:r>
            <w:r w:rsidRPr="008F43BF">
              <w:rPr>
                <w:rFonts w:ascii="仿宋_GB2312" w:eastAsia="仿宋_GB2312" w:hAnsi="仿宋" w:hint="eastAsia"/>
                <w:sz w:val="28"/>
                <w:u w:val="single"/>
              </w:rPr>
              <w:t>90</w:t>
            </w:r>
            <w:r w:rsidRPr="008F43BF">
              <w:rPr>
                <w:rFonts w:ascii="仿宋_GB2312" w:eastAsia="仿宋_GB2312" w:hAnsi="仿宋" w:hint="eastAsia"/>
                <w:sz w:val="28"/>
              </w:rPr>
              <w:t>日历天。</w:t>
            </w:r>
          </w:p>
        </w:tc>
      </w:tr>
      <w:tr w:rsidR="0007418F" w:rsidRPr="008F43BF" w14:paraId="33E74DFF"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0DB14AC"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22.1</w:t>
            </w:r>
          </w:p>
        </w:tc>
        <w:tc>
          <w:tcPr>
            <w:tcW w:w="1701" w:type="dxa"/>
            <w:tcBorders>
              <w:top w:val="single" w:sz="4" w:space="0" w:color="auto"/>
              <w:left w:val="single" w:sz="4" w:space="0" w:color="auto"/>
              <w:bottom w:val="single" w:sz="4" w:space="0" w:color="auto"/>
              <w:right w:val="single" w:sz="4" w:space="0" w:color="auto"/>
            </w:tcBorders>
            <w:vAlign w:val="center"/>
          </w:tcPr>
          <w:p w14:paraId="3FB4C886"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确定中标人</w:t>
            </w:r>
          </w:p>
        </w:tc>
        <w:tc>
          <w:tcPr>
            <w:tcW w:w="7540" w:type="dxa"/>
            <w:tcBorders>
              <w:top w:val="single" w:sz="4" w:space="0" w:color="auto"/>
              <w:left w:val="single" w:sz="4" w:space="0" w:color="auto"/>
              <w:bottom w:val="single" w:sz="4" w:space="0" w:color="auto"/>
              <w:right w:val="single" w:sz="4" w:space="0" w:color="auto"/>
            </w:tcBorders>
            <w:vAlign w:val="center"/>
          </w:tcPr>
          <w:p w14:paraId="157DA5CF"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中标候选人并列的，采购人是否委托评标委员会确定中标人：</w:t>
            </w:r>
            <w:proofErr w:type="gramStart"/>
            <w:r w:rsidRPr="008F43BF">
              <w:rPr>
                <w:rFonts w:ascii="仿宋_GB2312" w:eastAsia="仿宋_GB2312" w:hAnsi="仿宋" w:hint="eastAsia"/>
                <w:sz w:val="28"/>
              </w:rPr>
              <w:t>否</w:t>
            </w:r>
            <w:proofErr w:type="gramEnd"/>
          </w:p>
          <w:p w14:paraId="104EA39C"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中标候选人并列的，按照以下方式确定中标人： 得分且投标报价均相同的，以</w:t>
            </w:r>
            <w:r w:rsidRPr="008F43BF">
              <w:rPr>
                <w:rFonts w:ascii="仿宋_GB2312" w:eastAsia="仿宋_GB2312" w:hAnsi="仿宋" w:hint="eastAsia"/>
                <w:sz w:val="28"/>
                <w:u w:val="single"/>
              </w:rPr>
              <w:t>技术部分</w:t>
            </w:r>
            <w:r w:rsidRPr="008F43BF">
              <w:rPr>
                <w:rFonts w:ascii="仿宋_GB2312" w:eastAsia="仿宋_GB2312" w:hAnsi="仿宋" w:hint="eastAsia"/>
                <w:sz w:val="28"/>
              </w:rPr>
              <w:t>得分高者为中标人</w:t>
            </w:r>
          </w:p>
        </w:tc>
      </w:tr>
      <w:tr w:rsidR="0007418F" w:rsidRPr="008F43BF" w14:paraId="1304EABF"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BA7FD90"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25.5</w:t>
            </w:r>
          </w:p>
        </w:tc>
        <w:tc>
          <w:tcPr>
            <w:tcW w:w="1701" w:type="dxa"/>
            <w:tcBorders>
              <w:top w:val="single" w:sz="4" w:space="0" w:color="auto"/>
              <w:left w:val="single" w:sz="4" w:space="0" w:color="auto"/>
              <w:bottom w:val="single" w:sz="4" w:space="0" w:color="auto"/>
              <w:right w:val="single" w:sz="4" w:space="0" w:color="auto"/>
            </w:tcBorders>
            <w:vAlign w:val="center"/>
          </w:tcPr>
          <w:p w14:paraId="06B7538F"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分包</w:t>
            </w:r>
          </w:p>
        </w:tc>
        <w:tc>
          <w:tcPr>
            <w:tcW w:w="7540" w:type="dxa"/>
            <w:tcBorders>
              <w:top w:val="single" w:sz="4" w:space="0" w:color="auto"/>
              <w:left w:val="single" w:sz="4" w:space="0" w:color="auto"/>
              <w:bottom w:val="single" w:sz="4" w:space="0" w:color="auto"/>
              <w:right w:val="single" w:sz="4" w:space="0" w:color="auto"/>
            </w:tcBorders>
            <w:vAlign w:val="center"/>
          </w:tcPr>
          <w:p w14:paraId="420D4B0C"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本项目的非主体、非关键性工作是否允许分包： 不允许</w:t>
            </w:r>
          </w:p>
        </w:tc>
      </w:tr>
      <w:tr w:rsidR="0007418F" w:rsidRPr="008F43BF" w14:paraId="11E933A5"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EAE5DA1"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26.1.1</w:t>
            </w:r>
          </w:p>
        </w:tc>
        <w:tc>
          <w:tcPr>
            <w:tcW w:w="1701" w:type="dxa"/>
            <w:tcBorders>
              <w:top w:val="single" w:sz="4" w:space="0" w:color="auto"/>
              <w:left w:val="single" w:sz="4" w:space="0" w:color="auto"/>
              <w:bottom w:val="single" w:sz="4" w:space="0" w:color="auto"/>
              <w:right w:val="single" w:sz="4" w:space="0" w:color="auto"/>
            </w:tcBorders>
            <w:vAlign w:val="center"/>
          </w:tcPr>
          <w:p w14:paraId="424AC4D3"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询问</w:t>
            </w:r>
          </w:p>
        </w:tc>
        <w:tc>
          <w:tcPr>
            <w:tcW w:w="7540" w:type="dxa"/>
            <w:tcBorders>
              <w:top w:val="single" w:sz="4" w:space="0" w:color="auto"/>
              <w:left w:val="single" w:sz="4" w:space="0" w:color="auto"/>
              <w:bottom w:val="single" w:sz="4" w:space="0" w:color="auto"/>
              <w:right w:val="single" w:sz="4" w:space="0" w:color="auto"/>
            </w:tcBorders>
            <w:vAlign w:val="center"/>
          </w:tcPr>
          <w:p w14:paraId="496DBC9A" w14:textId="77777777" w:rsidR="00CA2E96" w:rsidRPr="008F43BF" w:rsidRDefault="00422923" w:rsidP="00AB6CE5">
            <w:pPr>
              <w:snapToGrid w:val="0"/>
              <w:jc w:val="left"/>
              <w:rPr>
                <w:rFonts w:ascii="仿宋_GB2312" w:eastAsia="仿宋_GB2312" w:hAnsi="仿宋"/>
                <w:sz w:val="28"/>
              </w:rPr>
            </w:pPr>
            <w:r w:rsidRPr="008F43BF">
              <w:rPr>
                <w:rFonts w:ascii="仿宋_GB2312" w:eastAsia="仿宋_GB2312" w:hAnsi="仿宋" w:hint="eastAsia"/>
                <w:sz w:val="28"/>
              </w:rPr>
              <w:t>询问送达形式：</w:t>
            </w:r>
            <w:r w:rsidRPr="008F43BF">
              <w:rPr>
                <w:rFonts w:ascii="仿宋_GB2312" w:eastAsia="仿宋_GB2312" w:hAnsi="仿宋" w:hint="eastAsia"/>
                <w:sz w:val="28"/>
                <w:u w:val="single"/>
              </w:rPr>
              <w:t>投标人在收到采购文件之日起7个工作日内，以书面或邮件（扫描原件）的形式送至</w:t>
            </w:r>
            <w:r w:rsidR="00AB6CE5" w:rsidRPr="008F43BF">
              <w:rPr>
                <w:rFonts w:ascii="仿宋_GB2312" w:eastAsia="仿宋_GB2312" w:hAnsi="仿宋" w:hint="eastAsia"/>
                <w:sz w:val="28"/>
                <w:szCs w:val="28"/>
                <w:u w:val="single"/>
              </w:rPr>
              <w:t>北京市通州区宋庄镇</w:t>
            </w:r>
            <w:r w:rsidR="00AB6CE5" w:rsidRPr="008F43BF">
              <w:rPr>
                <w:rFonts w:ascii="仿宋_GB2312" w:eastAsia="仿宋_GB2312" w:hAnsi="仿宋" w:hint="eastAsia"/>
                <w:sz w:val="28"/>
                <w:szCs w:val="28"/>
                <w:u w:val="single"/>
              </w:rPr>
              <w:lastRenderedPageBreak/>
              <w:t>小堡西街54号一层</w:t>
            </w:r>
            <w:r w:rsidRPr="008F43BF">
              <w:rPr>
                <w:rFonts w:ascii="仿宋_GB2312" w:eastAsia="仿宋_GB2312" w:hAnsi="仿宋" w:hint="eastAsia"/>
                <w:sz w:val="28"/>
                <w:u w:val="single"/>
              </w:rPr>
              <w:t>。</w:t>
            </w:r>
            <w:r w:rsidRPr="008F43BF">
              <w:rPr>
                <w:rFonts w:ascii="仿宋_GB2312" w:eastAsia="仿宋_GB2312" w:hAnsi="仿宋" w:hint="eastAsia"/>
                <w:sz w:val="28"/>
              </w:rPr>
              <w:t>电子邮箱：</w:t>
            </w:r>
            <w:r w:rsidR="00AB6CE5" w:rsidRPr="008F43BF">
              <w:rPr>
                <w:rFonts w:ascii="仿宋_GB2312" w:eastAsia="仿宋_GB2312" w:hAnsi="仿宋" w:hint="eastAsia"/>
                <w:sz w:val="28"/>
              </w:rPr>
              <w:t>bjzstd@yeah.net</w:t>
            </w:r>
          </w:p>
        </w:tc>
      </w:tr>
      <w:tr w:rsidR="0007418F" w:rsidRPr="008F43BF" w14:paraId="55618E33"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A6EF04C"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lastRenderedPageBreak/>
              <w:t>26.3</w:t>
            </w:r>
          </w:p>
        </w:tc>
        <w:tc>
          <w:tcPr>
            <w:tcW w:w="1701" w:type="dxa"/>
            <w:tcBorders>
              <w:top w:val="single" w:sz="4" w:space="0" w:color="auto"/>
              <w:left w:val="single" w:sz="4" w:space="0" w:color="auto"/>
              <w:bottom w:val="single" w:sz="4" w:space="0" w:color="auto"/>
              <w:right w:val="single" w:sz="4" w:space="0" w:color="auto"/>
            </w:tcBorders>
            <w:vAlign w:val="center"/>
          </w:tcPr>
          <w:p w14:paraId="4D0565A8"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联系方式</w:t>
            </w:r>
          </w:p>
        </w:tc>
        <w:tc>
          <w:tcPr>
            <w:tcW w:w="7540" w:type="dxa"/>
            <w:tcBorders>
              <w:top w:val="single" w:sz="4" w:space="0" w:color="auto"/>
              <w:left w:val="single" w:sz="4" w:space="0" w:color="auto"/>
              <w:bottom w:val="single" w:sz="4" w:space="0" w:color="auto"/>
              <w:right w:val="single" w:sz="4" w:space="0" w:color="auto"/>
            </w:tcBorders>
            <w:vAlign w:val="center"/>
          </w:tcPr>
          <w:p w14:paraId="6319B3E6"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接收询问和质疑的联系方式</w:t>
            </w:r>
          </w:p>
          <w:p w14:paraId="6C175E89"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联系部门：</w:t>
            </w:r>
            <w:r w:rsidR="00AB6CE5" w:rsidRPr="008F43BF">
              <w:rPr>
                <w:rFonts w:ascii="仿宋_GB2312" w:eastAsia="仿宋_GB2312" w:hAnsi="仿宋" w:hint="eastAsia"/>
                <w:sz w:val="28"/>
                <w:u w:val="single"/>
              </w:rPr>
              <w:t>北京中</w:t>
            </w:r>
            <w:proofErr w:type="gramStart"/>
            <w:r w:rsidR="00AB6CE5" w:rsidRPr="008F43BF">
              <w:rPr>
                <w:rFonts w:ascii="仿宋_GB2312" w:eastAsia="仿宋_GB2312" w:hAnsi="仿宋" w:hint="eastAsia"/>
                <w:sz w:val="28"/>
                <w:u w:val="single"/>
              </w:rPr>
              <w:t>晟</w:t>
            </w:r>
            <w:proofErr w:type="gramEnd"/>
            <w:r w:rsidR="00AB6CE5" w:rsidRPr="008F43BF">
              <w:rPr>
                <w:rFonts w:ascii="仿宋_GB2312" w:eastAsia="仿宋_GB2312" w:hAnsi="仿宋" w:hint="eastAsia"/>
                <w:sz w:val="28"/>
                <w:u w:val="single"/>
              </w:rPr>
              <w:t>通达招标代理有限公司101室</w:t>
            </w:r>
            <w:r w:rsidRPr="008F43BF">
              <w:rPr>
                <w:rFonts w:ascii="仿宋_GB2312" w:eastAsia="仿宋_GB2312" w:hAnsi="仿宋" w:hint="eastAsia"/>
                <w:sz w:val="28"/>
              </w:rPr>
              <w:t>；</w:t>
            </w:r>
          </w:p>
          <w:p w14:paraId="5792A1C2"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联系电话：</w:t>
            </w:r>
            <w:r w:rsidR="00AB6CE5" w:rsidRPr="008F43BF">
              <w:rPr>
                <w:rFonts w:ascii="仿宋_GB2312" w:eastAsia="仿宋_GB2312" w:hAnsi="仿宋" w:hint="eastAsia"/>
                <w:sz w:val="28"/>
                <w:u w:val="single"/>
              </w:rPr>
              <w:t>89522991</w:t>
            </w:r>
            <w:r w:rsidRPr="008F43BF">
              <w:rPr>
                <w:rFonts w:ascii="仿宋_GB2312" w:eastAsia="仿宋_GB2312" w:hAnsi="仿宋" w:hint="eastAsia"/>
                <w:sz w:val="28"/>
              </w:rPr>
              <w:t>；</w:t>
            </w:r>
          </w:p>
          <w:p w14:paraId="2F547036"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通讯地址：</w:t>
            </w:r>
            <w:r w:rsidR="00AB6CE5" w:rsidRPr="008F43BF">
              <w:rPr>
                <w:rFonts w:ascii="仿宋_GB2312" w:eastAsia="仿宋_GB2312" w:hAnsi="仿宋" w:hint="eastAsia"/>
                <w:sz w:val="28"/>
                <w:u w:val="single"/>
              </w:rPr>
              <w:t>北京中</w:t>
            </w:r>
            <w:proofErr w:type="gramStart"/>
            <w:r w:rsidR="00AB6CE5" w:rsidRPr="008F43BF">
              <w:rPr>
                <w:rFonts w:ascii="仿宋_GB2312" w:eastAsia="仿宋_GB2312" w:hAnsi="仿宋" w:hint="eastAsia"/>
                <w:sz w:val="28"/>
                <w:u w:val="single"/>
              </w:rPr>
              <w:t>晟</w:t>
            </w:r>
            <w:proofErr w:type="gramEnd"/>
            <w:r w:rsidR="00AB6CE5" w:rsidRPr="008F43BF">
              <w:rPr>
                <w:rFonts w:ascii="仿宋_GB2312" w:eastAsia="仿宋_GB2312" w:hAnsi="仿宋" w:hint="eastAsia"/>
                <w:sz w:val="28"/>
                <w:u w:val="single"/>
              </w:rPr>
              <w:t>通达招标代理有限公司</w:t>
            </w:r>
            <w:r w:rsidRPr="008F43BF">
              <w:rPr>
                <w:rFonts w:ascii="仿宋_GB2312" w:eastAsia="仿宋_GB2312" w:hAnsi="仿宋" w:hint="eastAsia"/>
                <w:sz w:val="28"/>
                <w:u w:val="single"/>
              </w:rPr>
              <w:t>（北京市</w:t>
            </w:r>
            <w:r w:rsidR="00AB6CE5" w:rsidRPr="008F43BF">
              <w:rPr>
                <w:rFonts w:ascii="仿宋_GB2312" w:eastAsia="仿宋_GB2312" w:hAnsi="仿宋" w:hint="eastAsia"/>
                <w:sz w:val="28"/>
                <w:u w:val="single"/>
              </w:rPr>
              <w:t>通州区宋庄镇小堡西街54号一层</w:t>
            </w:r>
            <w:r w:rsidRPr="008F43BF">
              <w:rPr>
                <w:rFonts w:ascii="仿宋_GB2312" w:eastAsia="仿宋_GB2312" w:hAnsi="仿宋" w:hint="eastAsia"/>
                <w:sz w:val="28"/>
                <w:u w:val="single"/>
              </w:rPr>
              <w:t>）</w:t>
            </w:r>
            <w:r w:rsidR="00AB6CE5" w:rsidRPr="008F43BF">
              <w:rPr>
                <w:rFonts w:ascii="仿宋_GB2312" w:eastAsia="仿宋_GB2312" w:hAnsi="仿宋" w:hint="eastAsia"/>
                <w:sz w:val="28"/>
                <w:u w:val="single"/>
              </w:rPr>
              <w:t>101</w:t>
            </w:r>
            <w:r w:rsidRPr="008F43BF">
              <w:rPr>
                <w:rFonts w:ascii="仿宋_GB2312" w:eastAsia="仿宋_GB2312" w:hAnsi="仿宋" w:hint="eastAsia"/>
                <w:sz w:val="28"/>
                <w:u w:val="single"/>
              </w:rPr>
              <w:t>室</w:t>
            </w:r>
            <w:r w:rsidRPr="008F43BF">
              <w:rPr>
                <w:rFonts w:ascii="仿宋_GB2312" w:eastAsia="仿宋_GB2312" w:hAnsi="仿宋" w:hint="eastAsia"/>
                <w:sz w:val="28"/>
              </w:rPr>
              <w:t>。</w:t>
            </w:r>
          </w:p>
        </w:tc>
      </w:tr>
      <w:tr w:rsidR="0007418F" w:rsidRPr="008F43BF" w14:paraId="51C55EDE"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A99186A" w14:textId="77777777" w:rsidR="00CA2E96" w:rsidRPr="008F43BF" w:rsidRDefault="00422923">
            <w:pPr>
              <w:pStyle w:val="afb"/>
              <w:adjustRightInd w:val="0"/>
              <w:snapToGrid w:val="0"/>
              <w:jc w:val="center"/>
              <w:rPr>
                <w:rFonts w:ascii="仿宋_GB2312" w:eastAsia="仿宋_GB2312" w:hAnsi="仿宋" w:hint="default"/>
                <w:sz w:val="28"/>
                <w:szCs w:val="24"/>
              </w:rPr>
            </w:pPr>
            <w:r w:rsidRPr="008F43BF">
              <w:rPr>
                <w:rFonts w:ascii="仿宋_GB2312" w:eastAsia="仿宋_GB2312" w:hAnsi="仿宋"/>
                <w:sz w:val="28"/>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7E4A64D5" w14:textId="77777777" w:rsidR="00CA2E96" w:rsidRPr="008F43BF" w:rsidRDefault="00422923">
            <w:pPr>
              <w:jc w:val="center"/>
              <w:rPr>
                <w:rFonts w:ascii="仿宋_GB2312" w:eastAsia="仿宋_GB2312" w:hAnsi="仿宋"/>
                <w:sz w:val="28"/>
              </w:rPr>
            </w:pPr>
            <w:r w:rsidRPr="008F43BF">
              <w:rPr>
                <w:rFonts w:ascii="仿宋_GB2312" w:eastAsia="仿宋_GB2312" w:hAnsi="仿宋" w:hint="eastAsia"/>
                <w:sz w:val="28"/>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070B46C7"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收费对象：中标人</w:t>
            </w:r>
          </w:p>
          <w:p w14:paraId="56A6FC76"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收费标准：</w:t>
            </w:r>
            <w:r w:rsidRPr="008F43BF">
              <w:rPr>
                <w:rFonts w:ascii="仿宋_GB2312" w:eastAsia="仿宋_GB2312" w:hAnsi="仿宋" w:hint="eastAsia"/>
                <w:sz w:val="28"/>
                <w:u w:val="single"/>
              </w:rPr>
              <w:t>收费办法和标准参照国家发展计划委员会颁发的《招标代理服务收费管理暂行办法》（计价格[2002]1980号）和国家发展改革委办公厅关于招标代理服务收费有关问题的通知（发改办价格[2003]857号）执行</w:t>
            </w:r>
            <w:r w:rsidRPr="008F43BF">
              <w:rPr>
                <w:rFonts w:ascii="仿宋_GB2312" w:eastAsia="仿宋_GB2312" w:hAnsi="仿宋" w:hint="eastAsia"/>
                <w:sz w:val="28"/>
              </w:rPr>
              <w:t>；</w:t>
            </w:r>
          </w:p>
          <w:p w14:paraId="5F300F3C" w14:textId="77777777" w:rsidR="00CA2E96" w:rsidRPr="008F43BF" w:rsidRDefault="00422923">
            <w:pPr>
              <w:jc w:val="left"/>
              <w:rPr>
                <w:rFonts w:ascii="仿宋_GB2312" w:eastAsia="仿宋_GB2312" w:hAnsi="仿宋"/>
                <w:sz w:val="28"/>
              </w:rPr>
            </w:pPr>
            <w:r w:rsidRPr="008F43BF">
              <w:rPr>
                <w:rFonts w:ascii="仿宋_GB2312" w:eastAsia="仿宋_GB2312" w:hAnsi="仿宋" w:hint="eastAsia"/>
                <w:sz w:val="28"/>
              </w:rPr>
              <w:t>缴纳时间：</w:t>
            </w:r>
            <w:r w:rsidRPr="008F43BF">
              <w:rPr>
                <w:rFonts w:ascii="仿宋_GB2312" w:eastAsia="仿宋_GB2312" w:hAnsi="仿宋" w:hint="eastAsia"/>
                <w:sz w:val="28"/>
                <w:u w:val="single"/>
              </w:rPr>
              <w:t>中标人在中标通知书发出之日起5个工作日内向采购代理机构缴付中标服务费。</w:t>
            </w:r>
          </w:p>
        </w:tc>
      </w:tr>
      <w:tr w:rsidR="008F43BF" w:rsidRPr="008F43BF" w14:paraId="342C9F88" w14:textId="77777777" w:rsidTr="00C457B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BD53DF9" w14:textId="77777777" w:rsidR="008F43BF" w:rsidRPr="00180E90" w:rsidRDefault="008F43BF" w:rsidP="00047B25">
            <w:pPr>
              <w:jc w:val="center"/>
              <w:rPr>
                <w:rFonts w:ascii="仿宋_GB2312" w:eastAsia="仿宋_GB2312" w:hAnsi="仿宋"/>
                <w:sz w:val="28"/>
              </w:rPr>
            </w:pPr>
            <w:r w:rsidRPr="000C602B">
              <w:rPr>
                <w:rFonts w:ascii="仿宋_GB2312" w:eastAsia="仿宋_GB2312"/>
                <w:sz w:val="28"/>
              </w:rPr>
              <w:t>乡村产业振兴</w:t>
            </w:r>
          </w:p>
        </w:tc>
        <w:tc>
          <w:tcPr>
            <w:tcW w:w="7540" w:type="dxa"/>
            <w:tcBorders>
              <w:top w:val="single" w:sz="4" w:space="0" w:color="auto"/>
              <w:left w:val="single" w:sz="4" w:space="0" w:color="auto"/>
              <w:bottom w:val="single" w:sz="4" w:space="0" w:color="auto"/>
              <w:right w:val="single" w:sz="4" w:space="0" w:color="auto"/>
            </w:tcBorders>
            <w:vAlign w:val="center"/>
          </w:tcPr>
          <w:p w14:paraId="5EB72C55" w14:textId="77777777" w:rsidR="008F43BF" w:rsidRPr="00180E90" w:rsidRDefault="008F43BF" w:rsidP="00047B25">
            <w:pPr>
              <w:jc w:val="left"/>
              <w:rPr>
                <w:rFonts w:ascii="仿宋_GB2312" w:eastAsia="仿宋_GB2312" w:hAnsi="仿宋"/>
                <w:sz w:val="28"/>
              </w:rPr>
            </w:pPr>
            <w:r w:rsidRPr="000C602B">
              <w:rPr>
                <w:rFonts w:ascii="仿宋_GB2312" w:eastAsia="仿宋_GB2312"/>
                <w:sz w:val="28"/>
              </w:rPr>
              <w:t>支持乡村产业振兴管理</w:t>
            </w:r>
            <w:r w:rsidRPr="000C602B">
              <w:rPr>
                <w:rFonts w:ascii="仿宋_GB2312" w:eastAsia="仿宋_GB2312" w:hint="eastAsia"/>
                <w:sz w:val="28"/>
              </w:rPr>
              <w:t>(如涉及)</w:t>
            </w:r>
          </w:p>
        </w:tc>
      </w:tr>
    </w:tbl>
    <w:p w14:paraId="2EF0F867" w14:textId="77777777" w:rsidR="00CA2E96" w:rsidRPr="008F43BF" w:rsidRDefault="00CA2E96">
      <w:pPr>
        <w:rPr>
          <w:rFonts w:ascii="仿宋_GB2312" w:eastAsia="仿宋_GB2312" w:hAnsi="仿宋"/>
        </w:rPr>
      </w:pPr>
    </w:p>
    <w:p w14:paraId="6D7652A5" w14:textId="77777777" w:rsidR="00CA2E96" w:rsidRPr="008F43BF" w:rsidRDefault="00CA2E96">
      <w:pPr>
        <w:tabs>
          <w:tab w:val="left" w:pos="5580"/>
        </w:tabs>
        <w:adjustRightInd w:val="0"/>
        <w:spacing w:line="360" w:lineRule="auto"/>
        <w:jc w:val="distribute"/>
        <w:rPr>
          <w:rFonts w:ascii="仿宋_GB2312" w:eastAsia="仿宋_GB2312" w:hAnsi="仿宋"/>
          <w:sz w:val="24"/>
        </w:rPr>
        <w:sectPr w:rsidR="00CA2E96" w:rsidRPr="008F43BF" w:rsidSect="00AF6E90">
          <w:footerReference w:type="default" r:id="rId8"/>
          <w:headerReference w:type="first" r:id="rId9"/>
          <w:type w:val="nextColumn"/>
          <w:pgSz w:w="11907" w:h="16840"/>
          <w:pgMar w:top="1418" w:right="1134" w:bottom="1418" w:left="1701" w:header="851" w:footer="851" w:gutter="0"/>
          <w:pgNumType w:start="0"/>
          <w:cols w:space="720"/>
          <w:titlePg/>
          <w:docGrid w:linePitch="462"/>
        </w:sectPr>
      </w:pPr>
    </w:p>
    <w:p w14:paraId="6F4D6BDD" w14:textId="77777777" w:rsidR="00CA2E96" w:rsidRPr="008F43BF" w:rsidRDefault="00422923" w:rsidP="00F20777">
      <w:pPr>
        <w:spacing w:beforeLines="100" w:before="240"/>
        <w:jc w:val="center"/>
        <w:rPr>
          <w:rFonts w:ascii="仿宋_GB2312" w:eastAsia="仿宋_GB2312" w:hAnsi="仿宋"/>
          <w:b/>
          <w:sz w:val="32"/>
          <w:szCs w:val="28"/>
        </w:rPr>
      </w:pPr>
      <w:bookmarkStart w:id="74" w:name="_Toc264969207"/>
      <w:bookmarkStart w:id="75" w:name="_Toc150480755"/>
      <w:bookmarkStart w:id="76" w:name="_Toc142311019"/>
      <w:bookmarkStart w:id="77" w:name="_Toc353825542"/>
      <w:bookmarkStart w:id="78" w:name="_Toc226337213"/>
      <w:bookmarkStart w:id="79" w:name="_Toc127151517"/>
      <w:bookmarkStart w:id="80" w:name="_Toc353873932"/>
      <w:bookmarkStart w:id="81" w:name="_Toc305158785"/>
      <w:bookmarkStart w:id="82" w:name="_Toc305158859"/>
      <w:bookmarkStart w:id="83" w:name="_Toc195842882"/>
      <w:bookmarkStart w:id="84" w:name="_Toc265228355"/>
      <w:bookmarkStart w:id="85" w:name="_Toc353873662"/>
      <w:bookmarkStart w:id="86" w:name="_Toc226965790"/>
      <w:bookmarkStart w:id="87" w:name="_Toc150774722"/>
      <w:r w:rsidRPr="008F43BF">
        <w:rPr>
          <w:rFonts w:ascii="仿宋_GB2312" w:eastAsia="仿宋_GB2312" w:hAnsi="仿宋" w:hint="eastAsia"/>
          <w:b/>
          <w:sz w:val="32"/>
          <w:szCs w:val="28"/>
        </w:rPr>
        <w:lastRenderedPageBreak/>
        <w:t>投标人须知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82FFB18" w14:textId="77777777" w:rsidR="00CA2E96" w:rsidRPr="008F43BF" w:rsidRDefault="00422923">
      <w:pPr>
        <w:pStyle w:val="21"/>
        <w:keepNext w:val="0"/>
        <w:keepLines w:val="0"/>
        <w:tabs>
          <w:tab w:val="center" w:pos="4592"/>
          <w:tab w:val="left" w:pos="7860"/>
        </w:tabs>
        <w:spacing w:before="0" w:line="360" w:lineRule="auto"/>
        <w:jc w:val="left"/>
        <w:rPr>
          <w:rFonts w:ascii="仿宋_GB2312" w:eastAsia="仿宋_GB2312" w:hAnsi="仿宋"/>
          <w:sz w:val="28"/>
          <w:szCs w:val="28"/>
        </w:rPr>
      </w:pPr>
      <w:bookmarkStart w:id="88" w:name="_Toc520356143"/>
      <w:bookmarkStart w:id="89" w:name="_Toc127151518"/>
      <w:r w:rsidRPr="008F43BF">
        <w:rPr>
          <w:rFonts w:ascii="仿宋_GB2312" w:eastAsia="仿宋_GB2312" w:hAnsi="仿宋" w:hint="eastAsia"/>
          <w:sz w:val="28"/>
          <w:szCs w:val="28"/>
        </w:rPr>
        <w:tab/>
      </w:r>
      <w:bookmarkStart w:id="90" w:name="_Toc151193832"/>
      <w:bookmarkStart w:id="91" w:name="_Toc226965791"/>
      <w:bookmarkStart w:id="92" w:name="_Toc305158860"/>
      <w:bookmarkStart w:id="93" w:name="_Toc226309762"/>
      <w:bookmarkStart w:id="94" w:name="_Toc226337214"/>
      <w:bookmarkStart w:id="95" w:name="_Toc195842883"/>
      <w:bookmarkStart w:id="96" w:name="_Toc305158786"/>
      <w:bookmarkStart w:id="97" w:name="_Toc150480756"/>
      <w:bookmarkStart w:id="98" w:name="_Toc151193760"/>
      <w:bookmarkStart w:id="99" w:name="_Toc151193688"/>
      <w:bookmarkStart w:id="100" w:name="_Toc150774618"/>
      <w:bookmarkStart w:id="101" w:name="_Toc265228356"/>
      <w:bookmarkStart w:id="102" w:name="_Toc226965708"/>
      <w:bookmarkStart w:id="103" w:name="_Toc151190145"/>
      <w:bookmarkStart w:id="104" w:name="_Toc150509269"/>
      <w:bookmarkStart w:id="105" w:name="_Toc264969208"/>
      <w:bookmarkStart w:id="106" w:name="_Toc151193906"/>
      <w:bookmarkStart w:id="107" w:name="_Toc150774723"/>
      <w:bookmarkStart w:id="108" w:name="_Toc151193616"/>
      <w:bookmarkStart w:id="109" w:name="_Toc142311020"/>
      <w:proofErr w:type="gramStart"/>
      <w:r w:rsidRPr="008F43BF">
        <w:rPr>
          <w:rFonts w:ascii="仿宋_GB2312" w:eastAsia="仿宋_GB2312" w:hAnsi="仿宋" w:hint="eastAsia"/>
          <w:sz w:val="28"/>
          <w:szCs w:val="28"/>
        </w:rPr>
        <w:t>一</w:t>
      </w:r>
      <w:proofErr w:type="gramEnd"/>
      <w:r w:rsidRPr="008F43BF">
        <w:rPr>
          <w:rFonts w:ascii="仿宋_GB2312" w:eastAsia="仿宋_GB2312" w:hAnsi="仿宋" w:hint="eastAsia"/>
          <w:sz w:val="28"/>
          <w:szCs w:val="28"/>
        </w:rPr>
        <w:t xml:space="preserve">   说  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8F43BF">
        <w:rPr>
          <w:rFonts w:ascii="仿宋_GB2312" w:eastAsia="仿宋_GB2312" w:hAnsi="仿宋" w:hint="eastAsia"/>
          <w:sz w:val="28"/>
          <w:szCs w:val="28"/>
        </w:rPr>
        <w:tab/>
      </w:r>
    </w:p>
    <w:p w14:paraId="33C07A4C" w14:textId="77777777" w:rsidR="00CA2E96" w:rsidRPr="008F43BF" w:rsidRDefault="00422923">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0" w:name="_Toc264969209"/>
      <w:bookmarkStart w:id="111" w:name="_Toc305158787"/>
      <w:bookmarkStart w:id="112" w:name="_Toc305158861"/>
      <w:bookmarkStart w:id="113" w:name="_Toc265228357"/>
      <w:r w:rsidRPr="008F43BF">
        <w:rPr>
          <w:rFonts w:ascii="仿宋_GB2312" w:eastAsia="仿宋_GB2312" w:hAnsi="仿宋" w:hint="eastAsia"/>
          <w:sz w:val="28"/>
          <w:szCs w:val="28"/>
        </w:rPr>
        <w:t>采购人、采购代理机构、投标人</w:t>
      </w:r>
      <w:bookmarkEnd w:id="110"/>
      <w:bookmarkEnd w:id="111"/>
      <w:bookmarkEnd w:id="112"/>
      <w:bookmarkEnd w:id="113"/>
      <w:r w:rsidRPr="008F43BF">
        <w:rPr>
          <w:rFonts w:ascii="仿宋_GB2312" w:eastAsia="仿宋_GB2312" w:hAnsi="仿宋" w:hint="eastAsia"/>
          <w:sz w:val="28"/>
          <w:szCs w:val="28"/>
        </w:rPr>
        <w:t>、联合体</w:t>
      </w:r>
    </w:p>
    <w:p w14:paraId="7A208062" w14:textId="77777777" w:rsidR="00CA2E96" w:rsidRPr="008F43BF" w:rsidRDefault="00422923">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采购人、采购代理机构：指依法进行政府采购的国家机关、事业单位、团体组织，及其委托的采购代理机构。本项目采购人、采购代理机构见第一章《投标邀请》。</w:t>
      </w:r>
    </w:p>
    <w:p w14:paraId="4BEA3A71" w14:textId="77777777" w:rsidR="00CA2E96" w:rsidRPr="008F43BF" w:rsidRDefault="00422923">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投标人（也称“供应商”、“申请人”）：指向采购人提供货物、工程或者服务的法人、其他组织或者自然人。</w:t>
      </w:r>
    </w:p>
    <w:p w14:paraId="73D0F137" w14:textId="77777777" w:rsidR="00CA2E96" w:rsidRPr="008F43BF" w:rsidRDefault="00422923">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联合体：指两个以上的自然人、法人或者其他组织组成一个联合体，以一个供应商的身份共同参加政府采购。</w:t>
      </w:r>
    </w:p>
    <w:p w14:paraId="31C2C7F6" w14:textId="77777777" w:rsidR="00CA2E96" w:rsidRPr="008F43BF" w:rsidRDefault="00422923">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4" w:name="_Toc151193834"/>
      <w:bookmarkStart w:id="115" w:name="_Toc151193762"/>
      <w:bookmarkStart w:id="116" w:name="_Toc151193690"/>
      <w:bookmarkStart w:id="117" w:name="_Toc127151721"/>
      <w:bookmarkStart w:id="118" w:name="_Toc142311022"/>
      <w:bookmarkStart w:id="119" w:name="_Toc149720813"/>
      <w:bookmarkStart w:id="120" w:name="_Toc151193618"/>
      <w:bookmarkStart w:id="121" w:name="_Toc164229361"/>
      <w:bookmarkStart w:id="122" w:name="_Toc164229215"/>
      <w:bookmarkStart w:id="123" w:name="_Toc150480758"/>
      <w:bookmarkStart w:id="124" w:name="_Toc127161434"/>
      <w:bookmarkStart w:id="125" w:name="_Toc151190147"/>
      <w:bookmarkStart w:id="126" w:name="_Toc151193908"/>
      <w:bookmarkStart w:id="127" w:name="_Toc226337216"/>
      <w:bookmarkStart w:id="128" w:name="_Toc127151520"/>
      <w:bookmarkStart w:id="129" w:name="_Toc150774725"/>
      <w:bookmarkStart w:id="130" w:name="_Toc305158788"/>
      <w:bookmarkStart w:id="131" w:name="_Toc195842885"/>
      <w:bookmarkStart w:id="132" w:name="_Toc164351614"/>
      <w:bookmarkStart w:id="133" w:name="_Toc264969210"/>
      <w:bookmarkStart w:id="134" w:name="_Toc305158862"/>
      <w:bookmarkStart w:id="135" w:name="_Toc164608634"/>
      <w:bookmarkStart w:id="136" w:name="_Toc226965793"/>
      <w:bookmarkStart w:id="137" w:name="_Toc150774620"/>
      <w:bookmarkStart w:id="138" w:name="_Toc164608789"/>
      <w:bookmarkStart w:id="139" w:name="_Toc150509271"/>
      <w:bookmarkStart w:id="140" w:name="_Toc226309764"/>
      <w:bookmarkStart w:id="141" w:name="_Toc226965710"/>
      <w:bookmarkStart w:id="142" w:name="_Toc265228358"/>
      <w:r w:rsidRPr="008F43BF">
        <w:rPr>
          <w:rFonts w:ascii="仿宋_GB2312" w:eastAsia="仿宋_GB2312" w:hAnsi="仿宋" w:hint="eastAsia"/>
          <w:sz w:val="28"/>
          <w:szCs w:val="28"/>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8F43BF">
        <w:rPr>
          <w:rFonts w:ascii="仿宋_GB2312" w:eastAsia="仿宋_GB2312" w:hAnsi="仿宋" w:hint="eastAsia"/>
          <w:sz w:val="28"/>
          <w:szCs w:val="28"/>
        </w:rPr>
        <w:t>、项目属性、科研仪器设备采购、核心产品</w:t>
      </w:r>
    </w:p>
    <w:p w14:paraId="187E014F"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资金来源为财政性资金。</w:t>
      </w:r>
    </w:p>
    <w:p w14:paraId="3504FE7B"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项目属性见《投标人须知资料表》。</w:t>
      </w:r>
    </w:p>
    <w:p w14:paraId="1BA372CD"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是否属于科研仪器设备采购见《投标人须知资料表》。</w:t>
      </w:r>
    </w:p>
    <w:p w14:paraId="6877EC33" w14:textId="77777777" w:rsidR="00CA2E96" w:rsidRPr="008F43BF" w:rsidRDefault="00422923">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核心产品见《投标人须知资料表》。</w:t>
      </w:r>
    </w:p>
    <w:p w14:paraId="5BAD568A"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8F43BF">
        <w:rPr>
          <w:rFonts w:ascii="仿宋_GB2312" w:eastAsia="仿宋_GB2312" w:hAnsi="仿宋" w:hint="eastAsia"/>
          <w:sz w:val="28"/>
          <w:szCs w:val="28"/>
        </w:rPr>
        <w:t>现场考察、开标前答疑会</w:t>
      </w:r>
    </w:p>
    <w:p w14:paraId="23DDC932"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若《投标人须知资料表》中规定了组织现场考察、召开开标前答疑会，则投标人应按要求在规定的时间和地点参加。</w:t>
      </w:r>
      <w:bookmarkStart w:id="143" w:name="_Toc151193910"/>
      <w:bookmarkStart w:id="144" w:name="_Toc150774727"/>
      <w:bookmarkStart w:id="145" w:name="_Toc150480760"/>
      <w:bookmarkStart w:id="146" w:name="_Toc226965712"/>
      <w:bookmarkStart w:id="147" w:name="_Toc151193620"/>
      <w:bookmarkStart w:id="148" w:name="_Toc151193764"/>
      <w:bookmarkStart w:id="149" w:name="_Toc265228360"/>
      <w:bookmarkStart w:id="150" w:name="_Toc520356146"/>
      <w:bookmarkStart w:id="151" w:name="_Toc151190149"/>
      <w:bookmarkStart w:id="152" w:name="_Toc127151522"/>
      <w:bookmarkStart w:id="153" w:name="_Toc305158790"/>
      <w:bookmarkStart w:id="154" w:name="_Toc226965795"/>
      <w:bookmarkStart w:id="155" w:name="_Toc150509273"/>
      <w:bookmarkStart w:id="156" w:name="_Toc150774622"/>
      <w:bookmarkStart w:id="157" w:name="_Toc226337218"/>
      <w:bookmarkStart w:id="158" w:name="_Toc226309766"/>
      <w:bookmarkStart w:id="159" w:name="_Toc305158864"/>
      <w:bookmarkStart w:id="160" w:name="_Toc151193692"/>
      <w:bookmarkStart w:id="161" w:name="_Toc151193836"/>
      <w:bookmarkStart w:id="162" w:name="_Toc264969212"/>
      <w:bookmarkStart w:id="163" w:name="_Toc142311024"/>
      <w:bookmarkStart w:id="164" w:name="_Toc195842887"/>
    </w:p>
    <w:p w14:paraId="0E7C4D92"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由于未参加现场考察或开标前答疑会而导致对项目实际情况不了解，影响投标文件编制、投标报价准确性、综合因素响应不全面等问题的，由投标人自行承担不利评审后果。</w:t>
      </w:r>
    </w:p>
    <w:p w14:paraId="51B89BAD"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8F43BF">
        <w:rPr>
          <w:rFonts w:ascii="仿宋_GB2312" w:eastAsia="仿宋_GB2312" w:hAnsi="仿宋" w:hint="eastAsia"/>
          <w:sz w:val="28"/>
          <w:szCs w:val="28"/>
        </w:rPr>
        <w:t>样品</w:t>
      </w:r>
    </w:p>
    <w:p w14:paraId="32391A2F"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本项目是否要求投标人提供样品，以及样品制作的标准和要求、是否需要随样品提交相关检测报告、样品的递交与退还等要求见《投标人须知资料表》。</w:t>
      </w:r>
    </w:p>
    <w:p w14:paraId="53AE4AD9"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lastRenderedPageBreak/>
        <w:t>样品的评审方法以及评审标准等内容见第四章《评标方法和评标标准》。</w:t>
      </w:r>
    </w:p>
    <w:p w14:paraId="607A5580" w14:textId="77777777" w:rsidR="00CA2E96" w:rsidRPr="008F43BF" w:rsidRDefault="00422923">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r w:rsidRPr="008F43BF">
        <w:rPr>
          <w:rFonts w:ascii="仿宋_GB2312" w:eastAsia="仿宋_GB2312" w:hAnsi="仿宋" w:hint="eastAsia"/>
          <w:sz w:val="28"/>
          <w:szCs w:val="28"/>
        </w:rPr>
        <w:t>政府采购政策（包括但不限于下列具体政策要求）</w:t>
      </w:r>
    </w:p>
    <w:p w14:paraId="502EF434"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进口产品</w:t>
      </w:r>
    </w:p>
    <w:p w14:paraId="345B4D87" w14:textId="77777777" w:rsidR="00CA2E96" w:rsidRPr="008F43BF" w:rsidRDefault="00422923">
      <w:pPr>
        <w:numPr>
          <w:ilvl w:val="2"/>
          <w:numId w:val="8"/>
        </w:numPr>
        <w:tabs>
          <w:tab w:val="left" w:pos="1980"/>
          <w:tab w:val="left" w:pos="2014"/>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2DB9F754" w14:textId="77777777" w:rsidR="00CA2E96" w:rsidRPr="008F43BF" w:rsidRDefault="00422923">
      <w:pPr>
        <w:numPr>
          <w:ilvl w:val="2"/>
          <w:numId w:val="8"/>
        </w:numPr>
        <w:tabs>
          <w:tab w:val="left" w:pos="1980"/>
          <w:tab w:val="left" w:pos="2014"/>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本项目是否接受进口产品见第五章《采购需求》。</w:t>
      </w:r>
    </w:p>
    <w:p w14:paraId="52522FB3"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中小企业、监狱企业及残疾人福利性单位</w:t>
      </w:r>
    </w:p>
    <w:p w14:paraId="35FCCC3B"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中小企业定义：</w:t>
      </w:r>
    </w:p>
    <w:p w14:paraId="3E33C3FB" w14:textId="77777777" w:rsidR="00CA2E96" w:rsidRPr="008F43BF"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2F25823" w14:textId="77777777" w:rsidR="00CA2E96" w:rsidRPr="008F43BF"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062C1C65" w14:textId="77777777" w:rsidR="00CA2E96" w:rsidRPr="008F43BF"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54A14D3" w14:textId="77777777" w:rsidR="00CA2E96" w:rsidRPr="008F43BF"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60DBD17" w14:textId="77777777" w:rsidR="00CA2E96" w:rsidRPr="008F43BF" w:rsidRDefault="00CA2E96">
      <w:pPr>
        <w:pStyle w:val="af9"/>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81BFE69" w14:textId="77777777" w:rsidR="00CA2E96" w:rsidRPr="008F43BF" w:rsidRDefault="00CA2E96">
      <w:pPr>
        <w:pStyle w:val="af9"/>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24FBE0EE" w14:textId="77777777" w:rsidR="00CA2E96" w:rsidRPr="008F43BF" w:rsidRDefault="00CA2E96">
      <w:pPr>
        <w:pStyle w:val="af9"/>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DF0DBAE" w14:textId="77777777" w:rsidR="00CA2E96" w:rsidRPr="008F43BF" w:rsidRDefault="00CA2E96">
      <w:pPr>
        <w:pStyle w:val="af9"/>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4C289E84" w14:textId="77777777" w:rsidR="00CA2E96" w:rsidRPr="008F43BF" w:rsidRDefault="00422923">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8F43BF">
        <w:rPr>
          <w:rFonts w:ascii="仿宋_GB2312" w:eastAsia="仿宋_GB2312" w:hAnsi="仿宋" w:hint="eastAsia"/>
          <w:color w:val="000000"/>
          <w:sz w:val="28"/>
          <w:szCs w:val="28"/>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号）、《关于印发中小企业划型标准规定的通知》（工信部联企业〔2011〕300 号）、《国务院关于进一步促进中小企业发展的若干意见》（国发〔2009〕36 号）。《关于进一步加大政府采购支持中小企业力度的通知》（财库〔2022〕19号）</w:t>
      </w:r>
    </w:p>
    <w:p w14:paraId="4D5614FB" w14:textId="77777777" w:rsidR="00CA2E96" w:rsidRPr="008F43BF" w:rsidRDefault="00422923">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8F43BF">
        <w:rPr>
          <w:rFonts w:ascii="仿宋_GB2312" w:eastAsia="仿宋_GB2312" w:hAnsi="仿宋" w:hint="eastAsia"/>
          <w:sz w:val="28"/>
          <w:szCs w:val="28"/>
        </w:rPr>
        <w:t>供应商提供的货物、工程或者服务符合下列情形的，</w:t>
      </w:r>
      <w:r w:rsidRPr="008F43BF">
        <w:rPr>
          <w:rFonts w:ascii="仿宋_GB2312" w:eastAsia="仿宋_GB2312" w:hAnsi="仿宋" w:hint="eastAsia"/>
          <w:sz w:val="28"/>
          <w:szCs w:val="28"/>
        </w:rPr>
        <w:lastRenderedPageBreak/>
        <w:t>享受中小企业扶持政策：</w:t>
      </w:r>
    </w:p>
    <w:p w14:paraId="7A6FB1A7" w14:textId="77777777" w:rsidR="00CA2E96" w:rsidRPr="008F43BF" w:rsidRDefault="00422923">
      <w:pPr>
        <w:tabs>
          <w:tab w:val="left" w:pos="1980"/>
        </w:tabs>
        <w:snapToGrid w:val="0"/>
        <w:spacing w:line="360" w:lineRule="auto"/>
        <w:ind w:leftChars="1350" w:left="2835"/>
        <w:rPr>
          <w:rFonts w:ascii="仿宋_GB2312" w:eastAsia="仿宋_GB2312" w:hAnsi="仿宋"/>
          <w:color w:val="000000"/>
          <w:sz w:val="28"/>
          <w:szCs w:val="28"/>
        </w:rPr>
      </w:pPr>
      <w:r w:rsidRPr="008F43BF">
        <w:rPr>
          <w:rFonts w:ascii="仿宋_GB2312" w:eastAsia="仿宋_GB2312" w:hAnsi="仿宋" w:hint="eastAsia"/>
          <w:color w:val="000000"/>
          <w:sz w:val="28"/>
          <w:szCs w:val="28"/>
        </w:rPr>
        <w:t>（1）在服务采购项目中，服务由中小企业承接，即提供服务的人员为中小企业依照《中华人民共和国劳动合同法》订立劳动合同的从业人员。</w:t>
      </w:r>
    </w:p>
    <w:p w14:paraId="29FF5705" w14:textId="77777777" w:rsidR="00CA2E96" w:rsidRPr="008F43BF" w:rsidRDefault="00422923">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sz w:val="28"/>
          <w:szCs w:val="28"/>
        </w:rPr>
      </w:pPr>
      <w:r w:rsidRPr="008F43BF">
        <w:rPr>
          <w:rFonts w:ascii="仿宋_GB2312" w:eastAsia="仿宋_GB2312" w:hAnsi="仿宋" w:hint="eastAsia"/>
          <w:color w:val="000000"/>
          <w:sz w:val="28"/>
          <w:szCs w:val="28"/>
        </w:rPr>
        <w:t>以联合体形</w:t>
      </w:r>
      <w:proofErr w:type="gramStart"/>
      <w:r w:rsidRPr="008F43BF">
        <w:rPr>
          <w:rFonts w:ascii="仿宋_GB2312" w:eastAsia="仿宋_GB2312" w:hAnsi="仿宋" w:hint="eastAsia"/>
          <w:color w:val="000000"/>
          <w:sz w:val="28"/>
          <w:szCs w:val="28"/>
        </w:rPr>
        <w:t>式参加</w:t>
      </w:r>
      <w:proofErr w:type="gramEnd"/>
      <w:r w:rsidRPr="008F43BF">
        <w:rPr>
          <w:rFonts w:ascii="仿宋_GB2312" w:eastAsia="仿宋_GB2312" w:hAnsi="仿宋" w:hint="eastAsia"/>
          <w:color w:val="000000"/>
          <w:sz w:val="28"/>
          <w:szCs w:val="28"/>
        </w:rPr>
        <w:t>政府采购活动，联合体各方均为中小企业的，联合体视同中小企业。其中，联合体各方均为小</w:t>
      </w:r>
      <w:proofErr w:type="gramStart"/>
      <w:r w:rsidRPr="008F43BF">
        <w:rPr>
          <w:rFonts w:ascii="仿宋_GB2312" w:eastAsia="仿宋_GB2312" w:hAnsi="仿宋" w:hint="eastAsia"/>
          <w:color w:val="000000"/>
          <w:sz w:val="28"/>
          <w:szCs w:val="28"/>
        </w:rPr>
        <w:t>微企业</w:t>
      </w:r>
      <w:proofErr w:type="gramEnd"/>
      <w:r w:rsidRPr="008F43BF">
        <w:rPr>
          <w:rFonts w:ascii="仿宋_GB2312" w:eastAsia="仿宋_GB2312" w:hAnsi="仿宋" w:hint="eastAsia"/>
          <w:color w:val="000000"/>
          <w:sz w:val="28"/>
          <w:szCs w:val="28"/>
        </w:rPr>
        <w:t>的，联合体视同小微企业。</w:t>
      </w:r>
    </w:p>
    <w:p w14:paraId="43BA1E54"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62A493E"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残疾人福利单位定义：享受政府采购支持政策的残疾人福利性单位应当同时满足以下条件：</w:t>
      </w:r>
    </w:p>
    <w:p w14:paraId="2F48A95D" w14:textId="77777777" w:rsidR="00CA2E96" w:rsidRPr="008F43BF" w:rsidRDefault="00CA2E96">
      <w:pPr>
        <w:pStyle w:val="af9"/>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11962676" w14:textId="77777777" w:rsidR="00CA2E96" w:rsidRPr="008F43BF" w:rsidRDefault="00CA2E96">
      <w:pPr>
        <w:pStyle w:val="af9"/>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484E2FE5" w14:textId="77777777" w:rsidR="00CA2E96" w:rsidRPr="008F43BF" w:rsidRDefault="00422923">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8F43BF">
        <w:rPr>
          <w:rFonts w:ascii="仿宋_GB2312" w:eastAsia="仿宋_GB2312" w:hAnsi="仿宋" w:hint="eastAsia"/>
          <w:color w:val="000000"/>
          <w:sz w:val="28"/>
          <w:szCs w:val="28"/>
        </w:rPr>
        <w:t>安置的残疾人占本单位在职职工人数的比例不低于25%（含25%），并且安置的残疾人人数不少于10 人（含10 人）；</w:t>
      </w:r>
    </w:p>
    <w:p w14:paraId="7A90326A" w14:textId="77777777" w:rsidR="00CA2E96" w:rsidRPr="008F43BF" w:rsidRDefault="00422923">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8F43BF">
        <w:rPr>
          <w:rFonts w:ascii="仿宋_GB2312" w:eastAsia="仿宋_GB2312" w:hAnsi="仿宋" w:hint="eastAsia"/>
          <w:sz w:val="28"/>
          <w:szCs w:val="28"/>
        </w:rPr>
        <w:t>依法与安置的每位残疾人签订了一年以上（含一年）的劳动合同或服务协议；</w:t>
      </w:r>
    </w:p>
    <w:p w14:paraId="08EAFEA1" w14:textId="77777777" w:rsidR="00CA2E96" w:rsidRPr="008F43BF" w:rsidRDefault="00422923">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8F43BF">
        <w:rPr>
          <w:rFonts w:ascii="仿宋_GB2312" w:eastAsia="仿宋_GB2312" w:hAnsi="仿宋" w:hint="eastAsia"/>
          <w:sz w:val="28"/>
          <w:szCs w:val="28"/>
        </w:rPr>
        <w:t>为安置的每位残疾人按月足额缴纳了基本养老保险、基本医疗保险、失业保险、工伤保险和生育保险等社会保险费；</w:t>
      </w:r>
    </w:p>
    <w:p w14:paraId="3A370C2E" w14:textId="77777777" w:rsidR="00CA2E96" w:rsidRPr="008F43BF" w:rsidRDefault="00422923">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8F43BF">
        <w:rPr>
          <w:rFonts w:ascii="仿宋_GB2312" w:eastAsia="仿宋_GB2312" w:hAnsi="仿宋" w:hint="eastAsia"/>
          <w:sz w:val="28"/>
          <w:szCs w:val="28"/>
        </w:rPr>
        <w:t>通过银行等金融机构向安置的每位残疾人，按月支付了不低于单位所在区县适用的经省级人民政府批准的月最低工资标准的工资；</w:t>
      </w:r>
    </w:p>
    <w:p w14:paraId="6CDB0232" w14:textId="77777777" w:rsidR="00CA2E96" w:rsidRPr="008F43BF" w:rsidRDefault="00422923">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8F43BF">
        <w:rPr>
          <w:rFonts w:ascii="仿宋_GB2312" w:eastAsia="仿宋_GB2312" w:hAnsi="仿宋" w:hint="eastAsia"/>
          <w:sz w:val="28"/>
          <w:szCs w:val="28"/>
        </w:rPr>
        <w:lastRenderedPageBreak/>
        <w:t>提供本单位制造的货物、承担的工程或者服务（以下简称产品），或者提供其他残疾人福利性单位制造的货物（不包括使用非残疾人福利性单位注册商标的货物）；</w:t>
      </w:r>
    </w:p>
    <w:p w14:paraId="28F02EED" w14:textId="77777777" w:rsidR="00CA2E96" w:rsidRPr="008F43BF" w:rsidRDefault="00422923">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8F43BF">
        <w:rPr>
          <w:rFonts w:ascii="仿宋_GB2312" w:eastAsia="仿宋_GB2312" w:hAnsi="仿宋" w:hint="eastAsia"/>
          <w:sz w:val="28"/>
          <w:szCs w:val="28"/>
        </w:rPr>
        <w:t>前款所称残疾人是指法</w:t>
      </w:r>
      <w:proofErr w:type="gramStart"/>
      <w:r w:rsidRPr="008F43BF">
        <w:rPr>
          <w:rFonts w:ascii="仿宋_GB2312" w:eastAsia="仿宋_GB2312" w:hAnsi="仿宋" w:hint="eastAsia"/>
          <w:sz w:val="28"/>
          <w:szCs w:val="28"/>
        </w:rPr>
        <w:t>定劳动</w:t>
      </w:r>
      <w:proofErr w:type="gramEnd"/>
      <w:r w:rsidRPr="008F43BF">
        <w:rPr>
          <w:rFonts w:ascii="仿宋_GB2312" w:eastAsia="仿宋_GB2312" w:hAnsi="仿宋" w:hint="eastAsia"/>
          <w:sz w:val="28"/>
          <w:szCs w:val="28"/>
        </w:rPr>
        <w:t>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21451031"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本项目是否专门面向中小企业预留采购份额见第一章《投标邀请》。</w:t>
      </w:r>
    </w:p>
    <w:p w14:paraId="718AF653"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采购标的对应的中小企业划分标准所属行业见《投标人须知资料表》。</w:t>
      </w:r>
    </w:p>
    <w:p w14:paraId="7B18B5C6"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小</w:t>
      </w:r>
      <w:proofErr w:type="gramStart"/>
      <w:r w:rsidRPr="008F43BF">
        <w:rPr>
          <w:rFonts w:ascii="仿宋_GB2312" w:eastAsia="仿宋_GB2312" w:hAnsi="仿宋" w:hint="eastAsia"/>
          <w:sz w:val="28"/>
          <w:szCs w:val="28"/>
        </w:rPr>
        <w:t>微企业</w:t>
      </w:r>
      <w:proofErr w:type="gramEnd"/>
      <w:r w:rsidRPr="008F43BF">
        <w:rPr>
          <w:rFonts w:ascii="仿宋_GB2312" w:eastAsia="仿宋_GB2312" w:hAnsi="仿宋" w:hint="eastAsia"/>
          <w:sz w:val="28"/>
          <w:szCs w:val="28"/>
        </w:rPr>
        <w:t>价格评审优惠的政策调整：见第四章《评标方法和评标标准》。</w:t>
      </w:r>
    </w:p>
    <w:p w14:paraId="7E027539"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政府采购节能产品、环境标志产品</w:t>
      </w:r>
    </w:p>
    <w:p w14:paraId="3F57F522"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2C63E2B5"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采购人拟采购的产品属于品目清单范围的，采购人及其委托的采购代理机构依据国家确定的认证机构出具的、处于有效期之内的节能产品、环境标志产品认证证书，对获得</w:t>
      </w:r>
      <w:r w:rsidRPr="008F43BF">
        <w:rPr>
          <w:rFonts w:ascii="仿宋_GB2312" w:eastAsia="仿宋_GB2312" w:hAnsi="仿宋" w:hint="eastAsia"/>
          <w:sz w:val="28"/>
          <w:szCs w:val="28"/>
        </w:rPr>
        <w:lastRenderedPageBreak/>
        <w:t xml:space="preserve">证书的产品实施政府优先采购或强制采购。关于政府采购节能产品、环境标志产品的相关规定依据《关于调整优化节能产品、环境标志产品政府采购执行机制的通知》（财库〔2019〕9号）。 </w:t>
      </w:r>
    </w:p>
    <w:p w14:paraId="0EFD0CED"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如本项目采购产品属于实施政府强制采购品目清单范围的节能产品，则投标人所报产品必须获得国家确定的认证机构出具的、处于有效期之内的节能产品认证证书，</w:t>
      </w:r>
      <w:r w:rsidRPr="008F43BF">
        <w:rPr>
          <w:rFonts w:ascii="仿宋_GB2312" w:eastAsia="仿宋_GB2312" w:hAnsi="仿宋" w:hint="eastAsia"/>
          <w:kern w:val="0"/>
          <w:sz w:val="28"/>
          <w:szCs w:val="28"/>
        </w:rPr>
        <w:t>否则</w:t>
      </w:r>
      <w:r w:rsidRPr="008F43BF">
        <w:rPr>
          <w:rFonts w:ascii="仿宋_GB2312" w:eastAsia="仿宋_GB2312" w:hAnsi="仿宋" w:hint="eastAsia"/>
          <w:b/>
          <w:kern w:val="0"/>
          <w:sz w:val="28"/>
          <w:szCs w:val="28"/>
        </w:rPr>
        <w:t>投标无效</w:t>
      </w:r>
      <w:r w:rsidRPr="008F43BF">
        <w:rPr>
          <w:rFonts w:ascii="仿宋_GB2312" w:eastAsia="仿宋_GB2312" w:hAnsi="仿宋" w:hint="eastAsia"/>
          <w:sz w:val="28"/>
          <w:szCs w:val="28"/>
        </w:rPr>
        <w:t>；</w:t>
      </w:r>
    </w:p>
    <w:p w14:paraId="1CE5AB67"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非政府强制采购的节能产品或环境标志产品，依据品目清单和认证证书实施政府优先采购。优先采购的具体规定见第四章《评标方法和评标标准》（如涉及）。</w:t>
      </w:r>
    </w:p>
    <w:p w14:paraId="31ED56F3"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支持乡村产业振兴管理</w:t>
      </w:r>
    </w:p>
    <w:p w14:paraId="792D7B85" w14:textId="77777777" w:rsidR="00CA2E96" w:rsidRPr="008F43BF" w:rsidRDefault="00422923">
      <w:pPr>
        <w:numPr>
          <w:ilvl w:val="2"/>
          <w:numId w:val="8"/>
        </w:numPr>
        <w:tabs>
          <w:tab w:val="left" w:pos="1980"/>
          <w:tab w:val="left" w:pos="2014"/>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为落实《关于运用政府采购政策支持乡村产业振兴的通知》（财库〔2021〕19号）有关要求，做好支持脱贫攻坚工作，本项目采购活动中对于支持乡村振兴管理的相关要求见第五章《采购需求》（如涉及）。</w:t>
      </w:r>
    </w:p>
    <w:p w14:paraId="60E895F3"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正版软件</w:t>
      </w:r>
    </w:p>
    <w:p w14:paraId="55CD7633"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sidRPr="008F43BF">
        <w:rPr>
          <w:rFonts w:ascii="仿宋_GB2312" w:eastAsia="仿宋_GB2312" w:hAnsi="仿宋" w:hint="eastAsia"/>
          <w:kern w:val="0"/>
          <w:sz w:val="28"/>
          <w:szCs w:val="28"/>
        </w:rPr>
        <w:t>否则</w:t>
      </w:r>
      <w:r w:rsidRPr="008F43BF">
        <w:rPr>
          <w:rFonts w:ascii="仿宋_GB2312" w:eastAsia="仿宋_GB2312" w:hAnsi="仿宋" w:hint="eastAsia"/>
          <w:b/>
          <w:kern w:val="0"/>
          <w:sz w:val="28"/>
          <w:szCs w:val="28"/>
        </w:rPr>
        <w:t>投标无效</w:t>
      </w:r>
      <w:r w:rsidRPr="008F43BF">
        <w:rPr>
          <w:rFonts w:ascii="仿宋_GB2312" w:eastAsia="仿宋_GB2312" w:hAnsi="仿宋" w:hint="eastAsia"/>
          <w:sz w:val="28"/>
          <w:szCs w:val="28"/>
        </w:rPr>
        <w:t>。财政部、国家发展改革委、信息产业部根据政府采购改革进展和无线局域网产品技术及市场成熟等情况，从国家指定的认证机构</w:t>
      </w:r>
      <w:r w:rsidRPr="008F43BF">
        <w:rPr>
          <w:rFonts w:ascii="仿宋_GB2312" w:eastAsia="仿宋_GB2312" w:hAnsi="仿宋" w:hint="eastAsia"/>
          <w:sz w:val="28"/>
          <w:szCs w:val="28"/>
        </w:rPr>
        <w:lastRenderedPageBreak/>
        <w:t>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463C6415"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15D86681"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信息安全产品</w:t>
      </w:r>
    </w:p>
    <w:p w14:paraId="29E1136B" w14:textId="77777777" w:rsidR="00CA2E96" w:rsidRPr="008F43BF" w:rsidRDefault="00422923">
      <w:pPr>
        <w:numPr>
          <w:ilvl w:val="2"/>
          <w:numId w:val="8"/>
        </w:numPr>
        <w:tabs>
          <w:tab w:val="left" w:pos="1980"/>
          <w:tab w:val="left" w:pos="2014"/>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所投产</w:t>
      </w:r>
      <w:proofErr w:type="gramStart"/>
      <w:r w:rsidRPr="008F43BF">
        <w:rPr>
          <w:rFonts w:ascii="仿宋_GB2312" w:eastAsia="仿宋_GB2312" w:hAnsi="仿宋" w:hint="eastAsia"/>
          <w:sz w:val="28"/>
          <w:szCs w:val="28"/>
        </w:rPr>
        <w:t>品属于</w:t>
      </w:r>
      <w:proofErr w:type="gramEnd"/>
      <w:r w:rsidRPr="008F43BF">
        <w:rPr>
          <w:rFonts w:ascii="仿宋_GB2312" w:eastAsia="仿宋_GB2312" w:hAnsi="仿宋" w:hint="eastAsia"/>
          <w:sz w:val="28"/>
          <w:szCs w:val="28"/>
        </w:rPr>
        <w:t>《关于调整信息安全产品强制性认证实施要求的公告》（2009 年第33 号）范围的，采购经国家认证的信息安全产品，</w:t>
      </w:r>
      <w:r w:rsidRPr="008F43BF">
        <w:rPr>
          <w:rFonts w:ascii="仿宋_GB2312" w:eastAsia="仿宋_GB2312" w:hAnsi="仿宋" w:hint="eastAsia"/>
          <w:kern w:val="0"/>
          <w:sz w:val="28"/>
          <w:szCs w:val="28"/>
        </w:rPr>
        <w:t>否则</w:t>
      </w:r>
      <w:r w:rsidRPr="008F43BF">
        <w:rPr>
          <w:rFonts w:ascii="仿宋_GB2312" w:eastAsia="仿宋_GB2312" w:hAnsi="仿宋" w:hint="eastAsia"/>
          <w:b/>
          <w:kern w:val="0"/>
          <w:sz w:val="28"/>
          <w:szCs w:val="28"/>
        </w:rPr>
        <w:t>投标无效</w:t>
      </w:r>
      <w:r w:rsidRPr="008F43BF">
        <w:rPr>
          <w:rFonts w:ascii="仿宋_GB2312" w:eastAsia="仿宋_GB2312" w:hAnsi="仿宋" w:hint="eastAsia"/>
          <w:sz w:val="28"/>
          <w:szCs w:val="28"/>
        </w:rPr>
        <w:t>。关于信息安全相关规定依据《关于信息安全产品实施政府采购的通知》（财库〔2010〕48 号）。</w:t>
      </w:r>
    </w:p>
    <w:p w14:paraId="3AB2BE52"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推广使用低挥发性有机化合物（VOCs）</w:t>
      </w:r>
    </w:p>
    <w:p w14:paraId="763C3072" w14:textId="77777777" w:rsidR="00CA2E96" w:rsidRPr="008F43BF" w:rsidRDefault="00422923">
      <w:pPr>
        <w:numPr>
          <w:ilvl w:val="2"/>
          <w:numId w:val="8"/>
        </w:numPr>
        <w:tabs>
          <w:tab w:val="left" w:pos="1980"/>
          <w:tab w:val="left" w:pos="2014"/>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为全面推进本市挥发性有机物（VOCs）治理，贯彻落实挥发性有机物污染治理专项行动有关要求，相关规定依据《北京市财政局北京市生态环境局关于政府采购推广使用低挥发性有机化合物（</w:t>
      </w:r>
      <w:proofErr w:type="spellStart"/>
      <w:r w:rsidRPr="008F43BF">
        <w:rPr>
          <w:rFonts w:ascii="仿宋_GB2312" w:eastAsia="仿宋_GB2312" w:hAnsi="仿宋" w:hint="eastAsia"/>
          <w:sz w:val="28"/>
          <w:szCs w:val="28"/>
        </w:rPr>
        <w:t>VOCs</w:t>
      </w:r>
      <w:proofErr w:type="spellEnd"/>
      <w:r w:rsidRPr="008F43BF">
        <w:rPr>
          <w:rFonts w:ascii="仿宋_GB2312" w:eastAsia="仿宋_GB2312" w:hAnsi="仿宋" w:hint="eastAsia"/>
          <w:sz w:val="28"/>
          <w:szCs w:val="28"/>
        </w:rPr>
        <w:t>）有关事项的通知》（</w:t>
      </w:r>
      <w:proofErr w:type="gramStart"/>
      <w:r w:rsidRPr="008F43BF">
        <w:rPr>
          <w:rFonts w:ascii="仿宋_GB2312" w:eastAsia="仿宋_GB2312" w:hAnsi="仿宋" w:hint="eastAsia"/>
          <w:sz w:val="28"/>
          <w:szCs w:val="28"/>
        </w:rPr>
        <w:t>京财采购</w:t>
      </w:r>
      <w:proofErr w:type="gramEnd"/>
      <w:r w:rsidRPr="008F43BF">
        <w:rPr>
          <w:rFonts w:ascii="仿宋_GB2312" w:eastAsia="仿宋_GB2312" w:hAnsi="仿宋" w:hint="eastAsia"/>
          <w:sz w:val="28"/>
          <w:szCs w:val="28"/>
        </w:rPr>
        <w:t>〔2020〕2381 号）。本项目中涉及涂料、胶黏剂、油墨、清洗剂等挥发性有机物产品的，属于强制性标准的，供应商应执行</w:t>
      </w:r>
      <w:r w:rsidRPr="008F43BF">
        <w:rPr>
          <w:rFonts w:ascii="仿宋_GB2312" w:eastAsia="仿宋_GB2312" w:hAnsi="仿宋" w:hint="eastAsia"/>
          <w:sz w:val="28"/>
          <w:szCs w:val="28"/>
        </w:rPr>
        <w:lastRenderedPageBreak/>
        <w:t>符合本市和国家的VOCs 含量限制标准（具体标准见第五章《采购需求》），</w:t>
      </w:r>
      <w:r w:rsidRPr="008F43BF">
        <w:rPr>
          <w:rFonts w:ascii="仿宋_GB2312" w:eastAsia="仿宋_GB2312" w:hAnsi="仿宋" w:hint="eastAsia"/>
          <w:kern w:val="0"/>
          <w:sz w:val="28"/>
          <w:szCs w:val="28"/>
        </w:rPr>
        <w:t>否则</w:t>
      </w:r>
      <w:r w:rsidRPr="008F43BF">
        <w:rPr>
          <w:rFonts w:ascii="仿宋_GB2312" w:eastAsia="仿宋_GB2312" w:hAnsi="仿宋" w:hint="eastAsia"/>
          <w:b/>
          <w:kern w:val="0"/>
          <w:sz w:val="28"/>
          <w:szCs w:val="28"/>
        </w:rPr>
        <w:t>投标无效</w:t>
      </w:r>
      <w:r w:rsidRPr="008F43BF">
        <w:rPr>
          <w:rFonts w:ascii="仿宋_GB2312" w:eastAsia="仿宋_GB2312" w:hAnsi="仿宋" w:hint="eastAsia"/>
          <w:sz w:val="28"/>
          <w:szCs w:val="28"/>
        </w:rPr>
        <w:t>；属于推荐性标准的，优先采购，具体见第四章《评标方法和评标标准》。</w:t>
      </w:r>
    </w:p>
    <w:p w14:paraId="7E1B6B63"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8F43BF">
        <w:rPr>
          <w:rFonts w:ascii="仿宋_GB2312" w:eastAsia="仿宋_GB2312" w:hAnsi="仿宋" w:hint="eastAsia"/>
          <w:sz w:val="28"/>
          <w:szCs w:val="28"/>
        </w:rPr>
        <w:t>投标费用</w:t>
      </w:r>
    </w:p>
    <w:p w14:paraId="7CF3BD68"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投标人应自行承担所有与准备和参加投标有关的费用，无论投标的结果如何，采购人或采购代理机构在任何情况下均无承担这些费用的义务和责任。</w:t>
      </w:r>
    </w:p>
    <w:p w14:paraId="2DB63625" w14:textId="77777777" w:rsidR="00CA2E96" w:rsidRPr="008F43BF" w:rsidRDefault="00CA2E96">
      <w:pPr>
        <w:tabs>
          <w:tab w:val="left" w:pos="1080"/>
        </w:tabs>
        <w:snapToGrid w:val="0"/>
        <w:spacing w:line="360" w:lineRule="auto"/>
        <w:ind w:left="1080"/>
        <w:rPr>
          <w:rFonts w:ascii="仿宋_GB2312" w:eastAsia="仿宋_GB2312" w:hAnsi="仿宋"/>
          <w:sz w:val="28"/>
          <w:szCs w:val="28"/>
        </w:rPr>
      </w:pPr>
      <w:bookmarkStart w:id="165" w:name="_1.8_计量单位"/>
      <w:bookmarkEnd w:id="165"/>
    </w:p>
    <w:p w14:paraId="4247EA8E" w14:textId="77777777" w:rsidR="00CA2E96" w:rsidRPr="008F43BF" w:rsidRDefault="00422923">
      <w:pPr>
        <w:pStyle w:val="21"/>
        <w:keepNext w:val="0"/>
        <w:keepLines w:val="0"/>
        <w:spacing w:before="0" w:line="360" w:lineRule="auto"/>
        <w:rPr>
          <w:rFonts w:ascii="仿宋_GB2312" w:eastAsia="仿宋_GB2312" w:hAnsi="仿宋"/>
          <w:sz w:val="28"/>
          <w:szCs w:val="28"/>
        </w:rPr>
      </w:pPr>
      <w:r w:rsidRPr="008F43BF">
        <w:rPr>
          <w:rFonts w:ascii="仿宋_GB2312" w:eastAsia="仿宋_GB2312" w:hAnsi="仿宋" w:hint="eastAsia"/>
          <w:sz w:val="28"/>
          <w:szCs w:val="28"/>
        </w:rPr>
        <w:t>二   招标文件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BFE1D81"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166" w:name="_Toc150509274"/>
      <w:bookmarkStart w:id="167" w:name="_Toc151193621"/>
      <w:bookmarkStart w:id="168" w:name="_Toc151193837"/>
      <w:bookmarkStart w:id="169" w:name="_Toc127151523"/>
      <w:bookmarkStart w:id="170" w:name="_Toc520356147"/>
      <w:bookmarkStart w:id="171" w:name="_Toc127161437"/>
      <w:bookmarkStart w:id="172" w:name="_Toc305158865"/>
      <w:bookmarkStart w:id="173" w:name="_Toc150774728"/>
      <w:bookmarkStart w:id="174" w:name="_Toc164229364"/>
      <w:bookmarkStart w:id="175" w:name="_Toc164608637"/>
      <w:bookmarkStart w:id="176" w:name="_Toc151193693"/>
      <w:bookmarkStart w:id="177" w:name="_Toc195842888"/>
      <w:bookmarkStart w:id="178" w:name="_Toc226965713"/>
      <w:bookmarkStart w:id="179" w:name="_Toc164351617"/>
      <w:bookmarkStart w:id="180" w:name="_Toc142311025"/>
      <w:bookmarkStart w:id="181" w:name="_Toc226309767"/>
      <w:bookmarkStart w:id="182" w:name="_Toc151193765"/>
      <w:bookmarkStart w:id="183" w:name="_Toc226337219"/>
      <w:bookmarkStart w:id="184" w:name="_Toc150774623"/>
      <w:bookmarkStart w:id="185" w:name="_Toc164608792"/>
      <w:bookmarkStart w:id="186" w:name="_Toc127151724"/>
      <w:bookmarkStart w:id="187" w:name="_Toc265228361"/>
      <w:bookmarkStart w:id="188" w:name="_Toc305158791"/>
      <w:bookmarkStart w:id="189" w:name="_Toc164229218"/>
      <w:bookmarkStart w:id="190" w:name="_Toc150480761"/>
      <w:bookmarkStart w:id="191" w:name="_Toc151190150"/>
      <w:bookmarkStart w:id="192" w:name="_Toc264969213"/>
      <w:bookmarkStart w:id="193" w:name="_Toc151193911"/>
      <w:bookmarkStart w:id="194" w:name="_Toc226965796"/>
      <w:bookmarkStart w:id="195" w:name="_Toc149720816"/>
      <w:r w:rsidRPr="008F43BF">
        <w:rPr>
          <w:rFonts w:ascii="仿宋_GB2312" w:eastAsia="仿宋_GB2312" w:hAnsi="仿宋" w:hint="eastAsia"/>
          <w:sz w:val="28"/>
          <w:szCs w:val="28"/>
        </w:rPr>
        <w:t>招标文件构</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8F43BF">
        <w:rPr>
          <w:rFonts w:ascii="仿宋_GB2312" w:eastAsia="仿宋_GB2312" w:hAnsi="仿宋" w:hint="eastAsia"/>
          <w:sz w:val="28"/>
          <w:szCs w:val="28"/>
        </w:rPr>
        <w:t>成</w:t>
      </w:r>
    </w:p>
    <w:p w14:paraId="3EBEC87D"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招标文件包括以下部分：</w:t>
      </w:r>
    </w:p>
    <w:p w14:paraId="381E2918" w14:textId="77777777" w:rsidR="00CA2E96" w:rsidRPr="008F43BF" w:rsidRDefault="00422923">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8F43BF">
        <w:rPr>
          <w:rFonts w:ascii="仿宋_GB2312" w:eastAsia="仿宋_GB2312" w:hAnsi="仿宋" w:hint="eastAsia"/>
          <w:sz w:val="28"/>
          <w:szCs w:val="28"/>
        </w:rPr>
        <w:t>投标邀请</w:t>
      </w:r>
    </w:p>
    <w:p w14:paraId="781B54B5" w14:textId="77777777" w:rsidR="00CA2E96" w:rsidRPr="008F43BF" w:rsidRDefault="00422923">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8F43BF">
        <w:rPr>
          <w:rFonts w:ascii="仿宋_GB2312" w:eastAsia="仿宋_GB2312" w:hAnsi="仿宋" w:hint="eastAsia"/>
          <w:sz w:val="28"/>
          <w:szCs w:val="28"/>
        </w:rPr>
        <w:t>投标人须知</w:t>
      </w:r>
    </w:p>
    <w:p w14:paraId="4B8D9F89" w14:textId="77777777" w:rsidR="00CA2E96" w:rsidRPr="008F43BF" w:rsidRDefault="00422923">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8F43BF">
        <w:rPr>
          <w:rFonts w:ascii="仿宋_GB2312" w:eastAsia="仿宋_GB2312" w:hAnsi="仿宋" w:hint="eastAsia"/>
          <w:sz w:val="28"/>
          <w:szCs w:val="28"/>
        </w:rPr>
        <w:t>资格审查</w:t>
      </w:r>
    </w:p>
    <w:p w14:paraId="132E274F" w14:textId="77777777" w:rsidR="00CA2E96" w:rsidRPr="008F43BF" w:rsidRDefault="00422923">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8F43BF">
        <w:rPr>
          <w:rFonts w:ascii="仿宋_GB2312" w:eastAsia="仿宋_GB2312" w:hAnsi="仿宋" w:hint="eastAsia"/>
          <w:sz w:val="28"/>
          <w:szCs w:val="28"/>
        </w:rPr>
        <w:t>评标程序、评标方法和评标标准</w:t>
      </w:r>
    </w:p>
    <w:p w14:paraId="6CA6C1B0" w14:textId="77777777" w:rsidR="00CA2E96" w:rsidRPr="008F43BF" w:rsidRDefault="00422923">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8F43BF">
        <w:rPr>
          <w:rFonts w:ascii="仿宋_GB2312" w:eastAsia="仿宋_GB2312" w:hAnsi="仿宋" w:hint="eastAsia"/>
          <w:sz w:val="28"/>
          <w:szCs w:val="28"/>
        </w:rPr>
        <w:t>采购需求</w:t>
      </w:r>
    </w:p>
    <w:p w14:paraId="54615B6C" w14:textId="77777777" w:rsidR="00CA2E96" w:rsidRPr="008F43BF" w:rsidRDefault="00422923">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proofErr w:type="gramStart"/>
      <w:r w:rsidRPr="008F43BF">
        <w:rPr>
          <w:rFonts w:ascii="仿宋_GB2312" w:eastAsia="仿宋_GB2312" w:hAnsi="仿宋" w:hint="eastAsia"/>
          <w:sz w:val="28"/>
          <w:szCs w:val="28"/>
        </w:rPr>
        <w:t>拟签订</w:t>
      </w:r>
      <w:proofErr w:type="gramEnd"/>
      <w:r w:rsidRPr="008F43BF">
        <w:rPr>
          <w:rFonts w:ascii="仿宋_GB2312" w:eastAsia="仿宋_GB2312" w:hAnsi="仿宋" w:hint="eastAsia"/>
          <w:sz w:val="28"/>
          <w:szCs w:val="28"/>
        </w:rPr>
        <w:t>的合同文本</w:t>
      </w:r>
    </w:p>
    <w:p w14:paraId="35FD1A06" w14:textId="77777777" w:rsidR="00CA2E96" w:rsidRPr="008F43BF" w:rsidRDefault="00422923">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8F43BF">
        <w:rPr>
          <w:rFonts w:ascii="仿宋_GB2312" w:eastAsia="仿宋_GB2312" w:hAnsi="仿宋" w:hint="eastAsia"/>
          <w:sz w:val="28"/>
          <w:szCs w:val="28"/>
        </w:rPr>
        <w:t>投标文件格式</w:t>
      </w:r>
    </w:p>
    <w:p w14:paraId="49DC1F36"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投标人应认真阅读招标文件的全部内容。投标人应按照招标文件要求提交投标文件并保证所提供的全部资料的真实性，并对招标文件做出实质性响应，否则</w:t>
      </w:r>
      <w:r w:rsidRPr="008F43BF">
        <w:rPr>
          <w:rFonts w:ascii="仿宋_GB2312" w:eastAsia="仿宋_GB2312" w:hAnsi="仿宋" w:hint="eastAsia"/>
          <w:b/>
          <w:sz w:val="28"/>
          <w:szCs w:val="28"/>
        </w:rPr>
        <w:t>投标无效</w:t>
      </w:r>
      <w:r w:rsidRPr="008F43BF">
        <w:rPr>
          <w:rFonts w:ascii="仿宋_GB2312" w:eastAsia="仿宋_GB2312" w:hAnsi="仿宋" w:hint="eastAsia"/>
          <w:sz w:val="28"/>
          <w:szCs w:val="28"/>
        </w:rPr>
        <w:t>。</w:t>
      </w:r>
    </w:p>
    <w:p w14:paraId="1CA63BF4" w14:textId="77777777" w:rsidR="00CA2E96" w:rsidRPr="008F43BF" w:rsidRDefault="00422923">
      <w:pPr>
        <w:numPr>
          <w:ilvl w:val="0"/>
          <w:numId w:val="8"/>
        </w:numPr>
        <w:tabs>
          <w:tab w:val="left" w:pos="900"/>
          <w:tab w:val="left" w:pos="1080"/>
          <w:tab w:val="left" w:pos="2014"/>
        </w:tabs>
        <w:snapToGrid w:val="0"/>
        <w:spacing w:line="360" w:lineRule="auto"/>
        <w:ind w:left="357" w:hanging="357"/>
        <w:outlineLvl w:val="1"/>
        <w:rPr>
          <w:rFonts w:ascii="仿宋_GB2312" w:eastAsia="仿宋_GB2312" w:hAnsi="仿宋"/>
          <w:sz w:val="28"/>
          <w:szCs w:val="28"/>
        </w:rPr>
      </w:pPr>
      <w:r w:rsidRPr="008F43BF">
        <w:rPr>
          <w:rFonts w:ascii="仿宋_GB2312" w:eastAsia="仿宋_GB2312" w:hAnsi="仿宋" w:hint="eastAsia"/>
          <w:sz w:val="28"/>
          <w:szCs w:val="28"/>
        </w:rPr>
        <w:t>对招标文件的澄清或修改</w:t>
      </w:r>
    </w:p>
    <w:p w14:paraId="3056B13F" w14:textId="77777777" w:rsidR="00CA2E96" w:rsidRPr="008F43BF" w:rsidRDefault="00422923">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采购人或采购代理机构对已发出的招标文件进行必要澄清或者修改的，将在原公告发布媒体上发布更正公告，并以书面形式通知所有获取招标文件的潜在投标人。</w:t>
      </w:r>
    </w:p>
    <w:p w14:paraId="08DA7ACF" w14:textId="77777777" w:rsidR="00CA2E96" w:rsidRPr="008F43BF" w:rsidRDefault="00422923">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上述书面通知，按照获取招标文件的潜在投标人提供的联系方式发</w:t>
      </w:r>
      <w:r w:rsidRPr="008F43BF">
        <w:rPr>
          <w:rFonts w:ascii="仿宋_GB2312" w:eastAsia="仿宋_GB2312" w:hAnsi="仿宋" w:hint="eastAsia"/>
          <w:sz w:val="28"/>
          <w:szCs w:val="28"/>
        </w:rPr>
        <w:lastRenderedPageBreak/>
        <w:t>出，因提供的信息有误导</w:t>
      </w:r>
      <w:proofErr w:type="gramStart"/>
      <w:r w:rsidRPr="008F43BF">
        <w:rPr>
          <w:rFonts w:ascii="仿宋_GB2312" w:eastAsia="仿宋_GB2312" w:hAnsi="仿宋" w:hint="eastAsia"/>
          <w:sz w:val="28"/>
          <w:szCs w:val="28"/>
        </w:rPr>
        <w:t>致通知</w:t>
      </w:r>
      <w:proofErr w:type="gramEnd"/>
      <w:r w:rsidRPr="008F43BF">
        <w:rPr>
          <w:rFonts w:ascii="仿宋_GB2312" w:eastAsia="仿宋_GB2312" w:hAnsi="仿宋" w:hint="eastAsia"/>
          <w:sz w:val="28"/>
          <w:szCs w:val="28"/>
        </w:rPr>
        <w:t>延迟或无法通知的，采购人或采购代理机构不承担责任。</w:t>
      </w:r>
    </w:p>
    <w:p w14:paraId="40A5FE2A" w14:textId="77777777" w:rsidR="00CA2E96" w:rsidRPr="008F43BF" w:rsidRDefault="00422923">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3B14561E" w14:textId="77777777" w:rsidR="00CA2E96" w:rsidRPr="008F43BF" w:rsidRDefault="00CA2E96">
      <w:pPr>
        <w:tabs>
          <w:tab w:val="left" w:pos="1080"/>
          <w:tab w:val="left" w:pos="1561"/>
        </w:tabs>
        <w:snapToGrid w:val="0"/>
        <w:spacing w:line="360" w:lineRule="auto"/>
        <w:ind w:left="1080"/>
        <w:rPr>
          <w:rFonts w:ascii="仿宋_GB2312" w:eastAsia="仿宋_GB2312" w:hAnsi="仿宋"/>
          <w:sz w:val="28"/>
          <w:szCs w:val="28"/>
        </w:rPr>
      </w:pPr>
      <w:bookmarkStart w:id="196" w:name="_Toc516367020"/>
      <w:bookmarkStart w:id="197" w:name="_Toc150774731"/>
      <w:bookmarkStart w:id="198" w:name="_Toc305158868"/>
      <w:bookmarkStart w:id="199" w:name="_Toc150480764"/>
      <w:bookmarkStart w:id="200" w:name="_Toc151193696"/>
      <w:bookmarkStart w:id="201" w:name="_Toc127151526"/>
      <w:bookmarkStart w:id="202" w:name="_Toc226337222"/>
      <w:bookmarkStart w:id="203" w:name="_Toc151193624"/>
      <w:bookmarkStart w:id="204" w:name="_Toc150509277"/>
      <w:bookmarkStart w:id="205" w:name="_Toc226309770"/>
      <w:bookmarkStart w:id="206" w:name="_Toc151193768"/>
      <w:bookmarkStart w:id="207" w:name="_Toc151193914"/>
      <w:bookmarkStart w:id="208" w:name="_Toc150774626"/>
      <w:bookmarkStart w:id="209" w:name="_Toc142311028"/>
      <w:bookmarkStart w:id="210" w:name="_Toc305158794"/>
      <w:bookmarkStart w:id="211" w:name="_Toc264969216"/>
      <w:bookmarkStart w:id="212" w:name="_Toc226965799"/>
      <w:bookmarkStart w:id="213" w:name="_Toc226965716"/>
      <w:bookmarkStart w:id="214" w:name="_Toc151193840"/>
      <w:bookmarkStart w:id="215" w:name="_Toc195842891"/>
      <w:bookmarkStart w:id="216" w:name="_Toc151190153"/>
      <w:bookmarkStart w:id="217" w:name="_Toc265228364"/>
      <w:bookmarkStart w:id="218" w:name="_Toc520356150"/>
    </w:p>
    <w:p w14:paraId="163893F8" w14:textId="77777777" w:rsidR="00CA2E96" w:rsidRPr="008F43BF" w:rsidRDefault="00422923">
      <w:pPr>
        <w:pStyle w:val="21"/>
        <w:keepNext w:val="0"/>
        <w:keepLines w:val="0"/>
        <w:spacing w:before="0" w:line="360" w:lineRule="auto"/>
        <w:rPr>
          <w:rFonts w:ascii="仿宋_GB2312" w:eastAsia="仿宋_GB2312" w:hAnsi="仿宋"/>
          <w:sz w:val="28"/>
          <w:szCs w:val="28"/>
        </w:rPr>
      </w:pPr>
      <w:r w:rsidRPr="008F43BF">
        <w:rPr>
          <w:rFonts w:ascii="仿宋_GB2312" w:eastAsia="仿宋_GB2312" w:hAnsi="仿宋" w:hint="eastAsia"/>
          <w:sz w:val="28"/>
          <w:szCs w:val="28"/>
        </w:rPr>
        <w:t>三   投标文件</w:t>
      </w:r>
      <w:bookmarkEnd w:id="196"/>
      <w:r w:rsidRPr="008F43BF">
        <w:rPr>
          <w:rFonts w:ascii="仿宋_GB2312" w:eastAsia="仿宋_GB2312" w:hAnsi="仿宋" w:hint="eastAsia"/>
          <w:sz w:val="28"/>
          <w:szCs w:val="28"/>
        </w:rPr>
        <w:t>的编制</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391471F"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19" w:name="_Toc305158869"/>
      <w:bookmarkStart w:id="220" w:name="_Toc264969217"/>
      <w:bookmarkStart w:id="221" w:name="_Toc520356151"/>
      <w:bookmarkStart w:id="222" w:name="_Toc151190154"/>
      <w:bookmarkStart w:id="223" w:name="_Toc195842892"/>
      <w:bookmarkStart w:id="224" w:name="_Toc151193915"/>
      <w:bookmarkStart w:id="225" w:name="_Toc150480765"/>
      <w:bookmarkStart w:id="226" w:name="_Toc151193625"/>
      <w:bookmarkStart w:id="227" w:name="_Toc150774627"/>
      <w:bookmarkStart w:id="228" w:name="_Toc516367021"/>
      <w:bookmarkStart w:id="229" w:name="_Toc164351621"/>
      <w:bookmarkStart w:id="230" w:name="_Toc150774732"/>
      <w:bookmarkStart w:id="231" w:name="_Toc226337223"/>
      <w:bookmarkStart w:id="232" w:name="_Toc142311029"/>
      <w:bookmarkStart w:id="233" w:name="_Toc150509278"/>
      <w:bookmarkStart w:id="234" w:name="_Toc149720820"/>
      <w:bookmarkStart w:id="235" w:name="_Toc127161441"/>
      <w:bookmarkStart w:id="236" w:name="_Toc151193841"/>
      <w:bookmarkStart w:id="237" w:name="_Toc305158795"/>
      <w:bookmarkStart w:id="238" w:name="_Toc151193697"/>
      <w:bookmarkStart w:id="239" w:name="_Toc164608641"/>
      <w:bookmarkStart w:id="240" w:name="_Toc151193769"/>
      <w:bookmarkStart w:id="241" w:name="_Toc226965800"/>
      <w:bookmarkStart w:id="242" w:name="_Toc127151527"/>
      <w:bookmarkStart w:id="243" w:name="_Toc265228365"/>
      <w:bookmarkStart w:id="244" w:name="_Toc164229222"/>
      <w:bookmarkStart w:id="245" w:name="_Toc164608796"/>
      <w:bookmarkStart w:id="246" w:name="_Toc226965717"/>
      <w:bookmarkStart w:id="247" w:name="_Toc226309771"/>
      <w:bookmarkStart w:id="248" w:name="_Toc164229368"/>
      <w:bookmarkStart w:id="249" w:name="_Toc127151728"/>
      <w:bookmarkStart w:id="250" w:name="_GoBack"/>
      <w:bookmarkEnd w:id="250"/>
      <w:r w:rsidRPr="008F43BF">
        <w:rPr>
          <w:rFonts w:ascii="仿宋_GB2312" w:eastAsia="仿宋_GB2312" w:hAnsi="仿宋" w:hint="eastAsia"/>
          <w:sz w:val="28"/>
          <w:szCs w:val="28"/>
        </w:rPr>
        <w:t>投标范围、投标文件中计量单位的使用</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8F43BF">
        <w:rPr>
          <w:rFonts w:ascii="仿宋_GB2312" w:eastAsia="仿宋_GB2312" w:hAnsi="仿宋" w:hint="eastAsia"/>
          <w:sz w:val="28"/>
          <w:szCs w:val="28"/>
        </w:rPr>
        <w:t>及投标语言</w:t>
      </w:r>
    </w:p>
    <w:p w14:paraId="47622250"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sidRPr="008F43BF">
        <w:rPr>
          <w:rFonts w:ascii="仿宋_GB2312" w:eastAsia="仿宋_GB2312" w:hAnsi="仿宋" w:hint="eastAsia"/>
          <w:b/>
          <w:sz w:val="28"/>
          <w:szCs w:val="28"/>
        </w:rPr>
        <w:t>无效投标</w:t>
      </w:r>
      <w:r w:rsidRPr="008F43BF">
        <w:rPr>
          <w:rFonts w:ascii="仿宋_GB2312" w:eastAsia="仿宋_GB2312" w:hAnsi="仿宋" w:hint="eastAsia"/>
          <w:sz w:val="28"/>
          <w:szCs w:val="28"/>
        </w:rPr>
        <w:t>。</w:t>
      </w:r>
    </w:p>
    <w:p w14:paraId="1ACB3DCB"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除招标文件有特殊要求外，本项目投标所使用的计量单位，应采用中华人民共和国法定计量单位。</w:t>
      </w:r>
    </w:p>
    <w:p w14:paraId="020E495A"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7920A270"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51" w:name="_Toc516367022"/>
      <w:bookmarkStart w:id="252" w:name="_Ref467306676"/>
      <w:bookmarkStart w:id="253" w:name="_Ref467306195"/>
      <w:bookmarkStart w:id="254" w:name="_Toc151193842"/>
      <w:bookmarkStart w:id="255" w:name="_Toc151193770"/>
      <w:bookmarkStart w:id="256" w:name="_Toc150774733"/>
      <w:bookmarkStart w:id="257" w:name="_Toc150480766"/>
      <w:bookmarkStart w:id="258" w:name="_Toc305158796"/>
      <w:bookmarkStart w:id="259" w:name="_Toc127151729"/>
      <w:bookmarkStart w:id="260" w:name="_Toc127161442"/>
      <w:bookmarkStart w:id="261" w:name="_Toc226965718"/>
      <w:bookmarkStart w:id="262" w:name="_Toc151190155"/>
      <w:bookmarkStart w:id="263" w:name="_Toc164229369"/>
      <w:bookmarkStart w:id="264" w:name="_Toc305158870"/>
      <w:bookmarkStart w:id="265" w:name="_Toc151193916"/>
      <w:bookmarkStart w:id="266" w:name="_Toc164608642"/>
      <w:bookmarkStart w:id="267" w:name="_Toc150509279"/>
      <w:bookmarkStart w:id="268" w:name="_Toc151193698"/>
      <w:bookmarkStart w:id="269" w:name="_Toc226965801"/>
      <w:bookmarkStart w:id="270" w:name="_Toc142311030"/>
      <w:bookmarkStart w:id="271" w:name="_Toc164608797"/>
      <w:bookmarkStart w:id="272" w:name="_Toc195842893"/>
      <w:bookmarkStart w:id="273" w:name="_Toc164229223"/>
      <w:bookmarkStart w:id="274" w:name="_Toc149720821"/>
      <w:bookmarkStart w:id="275" w:name="_Toc264969218"/>
      <w:bookmarkStart w:id="276" w:name="_Toc265228366"/>
      <w:bookmarkStart w:id="277" w:name="_Toc151193626"/>
      <w:bookmarkStart w:id="278" w:name="_Toc127151528"/>
      <w:bookmarkStart w:id="279" w:name="_Toc520356152"/>
      <w:bookmarkStart w:id="280" w:name="_Toc164351622"/>
      <w:bookmarkStart w:id="281" w:name="_Toc150774628"/>
      <w:bookmarkStart w:id="282" w:name="_Toc226337224"/>
      <w:bookmarkStart w:id="283" w:name="_Toc226309772"/>
      <w:r w:rsidRPr="008F43BF">
        <w:rPr>
          <w:rFonts w:ascii="仿宋_GB2312" w:eastAsia="仿宋_GB2312" w:hAnsi="仿宋" w:hint="eastAsia"/>
          <w:sz w:val="28"/>
          <w:szCs w:val="28"/>
        </w:rPr>
        <w:t>投标文件</w:t>
      </w:r>
      <w:bookmarkEnd w:id="251"/>
      <w:bookmarkEnd w:id="252"/>
      <w:bookmarkEnd w:id="253"/>
      <w:r w:rsidRPr="008F43BF">
        <w:rPr>
          <w:rFonts w:ascii="仿宋_GB2312" w:eastAsia="仿宋_GB2312" w:hAnsi="仿宋" w:hint="eastAsia"/>
          <w:sz w:val="28"/>
          <w:szCs w:val="28"/>
        </w:rPr>
        <w:t>构成</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74048AFD"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284" w:name="_Ref467052588"/>
      <w:r w:rsidRPr="008F43BF">
        <w:rPr>
          <w:rFonts w:ascii="仿宋_GB2312" w:eastAsia="仿宋_GB2312" w:hAnsi="仿宋" w:hint="eastAsia"/>
          <w:sz w:val="28"/>
          <w:szCs w:val="28"/>
        </w:rPr>
        <w:t>投标人应当按照招标文件的要求编制投标文件。投标文件应由《资格证明文件》、《商务技术文件》两部分构成。投标文件的部分格式要求，见第七章《投标文件格式》。</w:t>
      </w:r>
    </w:p>
    <w:p w14:paraId="6D54F6D5"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kern w:val="0"/>
          <w:sz w:val="28"/>
          <w:szCs w:val="28"/>
        </w:rPr>
        <w:lastRenderedPageBreak/>
        <w:t>对于招标文件中标记了“实质性格式”文件的，</w:t>
      </w:r>
      <w:r w:rsidRPr="008F43BF">
        <w:rPr>
          <w:rFonts w:ascii="仿宋_GB2312" w:eastAsia="仿宋_GB2312" w:hAnsi="仿宋" w:hint="eastAsia"/>
          <w:sz w:val="28"/>
          <w:szCs w:val="28"/>
        </w:rPr>
        <w:t>投标人不得改变格式中给定的文字所表达的含义，不得删减格式中的实质性内容，不得自行添加与格式中给定的文字内容相矛盾的内容，不得对应当填写的空格不填写或</w:t>
      </w:r>
      <w:proofErr w:type="gramStart"/>
      <w:r w:rsidRPr="008F43BF">
        <w:rPr>
          <w:rFonts w:ascii="仿宋_GB2312" w:eastAsia="仿宋_GB2312" w:hAnsi="仿宋" w:hint="eastAsia"/>
          <w:sz w:val="28"/>
          <w:szCs w:val="28"/>
        </w:rPr>
        <w:t>不</w:t>
      </w:r>
      <w:proofErr w:type="gramEnd"/>
      <w:r w:rsidRPr="008F43BF">
        <w:rPr>
          <w:rFonts w:ascii="仿宋_GB2312" w:eastAsia="仿宋_GB2312" w:hAnsi="仿宋" w:hint="eastAsia"/>
          <w:sz w:val="28"/>
          <w:szCs w:val="28"/>
        </w:rPr>
        <w:t>实质性响应，</w:t>
      </w:r>
      <w:r w:rsidRPr="008F43BF">
        <w:rPr>
          <w:rFonts w:ascii="仿宋_GB2312" w:eastAsia="仿宋_GB2312" w:hAnsi="仿宋" w:hint="eastAsia"/>
          <w:kern w:val="0"/>
          <w:sz w:val="28"/>
          <w:szCs w:val="28"/>
        </w:rPr>
        <w:t>否则</w:t>
      </w:r>
      <w:r w:rsidRPr="008F43BF">
        <w:rPr>
          <w:rFonts w:ascii="仿宋_GB2312" w:eastAsia="仿宋_GB2312" w:hAnsi="仿宋" w:hint="eastAsia"/>
          <w:b/>
          <w:kern w:val="0"/>
          <w:sz w:val="28"/>
          <w:szCs w:val="28"/>
        </w:rPr>
        <w:t>投标无效</w:t>
      </w:r>
      <w:r w:rsidRPr="008F43BF">
        <w:rPr>
          <w:rFonts w:ascii="仿宋_GB2312" w:eastAsia="仿宋_GB2312" w:hAnsi="仿宋" w:hint="eastAsia"/>
          <w:kern w:val="0"/>
          <w:sz w:val="28"/>
          <w:szCs w:val="28"/>
        </w:rPr>
        <w:t>。未标记“实质性格式”的文件和招标文件未提供格式的内容，可由投标人自行编写。</w:t>
      </w:r>
    </w:p>
    <w:p w14:paraId="6F8E2B02"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第四章《评标程序、评标方法和评标标准》中涉及的证明文件。</w:t>
      </w:r>
    </w:p>
    <w:p w14:paraId="3C14DFA4"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07D4706C"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投标人认为应附的其他材料。</w:t>
      </w:r>
      <w:bookmarkEnd w:id="284"/>
    </w:p>
    <w:p w14:paraId="7BE98A8A"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85" w:name="_Toc164229371"/>
      <w:bookmarkStart w:id="286" w:name="_Toc151193918"/>
      <w:bookmarkStart w:id="287" w:name="_Toc164608799"/>
      <w:bookmarkStart w:id="288" w:name="_Toc164351624"/>
      <w:bookmarkStart w:id="289" w:name="_Toc127151731"/>
      <w:bookmarkStart w:id="290" w:name="_Toc195842895"/>
      <w:bookmarkStart w:id="291" w:name="_Toc127151530"/>
      <w:bookmarkStart w:id="292" w:name="_Toc150774735"/>
      <w:bookmarkStart w:id="293" w:name="_Toc151193844"/>
      <w:bookmarkStart w:id="294" w:name="_Toc142311032"/>
      <w:bookmarkStart w:id="295" w:name="_Toc151193772"/>
      <w:bookmarkStart w:id="296" w:name="_Toc151190157"/>
      <w:bookmarkStart w:id="297" w:name="_Toc151193628"/>
      <w:bookmarkStart w:id="298" w:name="_Toc164608644"/>
      <w:bookmarkStart w:id="299" w:name="_Toc150480768"/>
      <w:bookmarkStart w:id="300" w:name="_Toc149720823"/>
      <w:bookmarkStart w:id="301" w:name="_Toc164229225"/>
      <w:bookmarkStart w:id="302" w:name="_Toc520356155"/>
      <w:bookmarkStart w:id="303" w:name="_Toc150774630"/>
      <w:bookmarkStart w:id="304" w:name="_Toc127161444"/>
      <w:bookmarkStart w:id="305" w:name="_Toc150509281"/>
      <w:bookmarkStart w:id="306" w:name="_Toc151193700"/>
      <w:r w:rsidRPr="008F43BF">
        <w:rPr>
          <w:rFonts w:ascii="仿宋_GB2312" w:eastAsia="仿宋_GB2312" w:hAnsi="仿宋" w:hint="eastAsia"/>
          <w:sz w:val="28"/>
          <w:szCs w:val="28"/>
        </w:rPr>
        <w:t>投标报价</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974CFE3"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所有投标均以人民币报价。</w:t>
      </w:r>
    </w:p>
    <w:p w14:paraId="215805C4"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投标人的报价应包括为完成本项目所发生的一切费用和税费，招标人将不再支付报价以外的任何费用。投标人的报价应包括但不限于下列内容，《投标人须知资料表》中有特殊规定的，从其规定。</w:t>
      </w:r>
    </w:p>
    <w:p w14:paraId="48E202EC"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219705F5"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 xml:space="preserve">按照招标文件要求完成本项目的全部相关服务费用。 </w:t>
      </w:r>
    </w:p>
    <w:p w14:paraId="39CC42E6"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采购人不得向供应商索要或者接受其给予的赠品、回扣或者与采购无关的其他商品、服务。</w:t>
      </w:r>
    </w:p>
    <w:p w14:paraId="6C2F428D" w14:textId="77777777" w:rsidR="00CA2E96" w:rsidRPr="008F43BF" w:rsidRDefault="00422923">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8F43BF">
        <w:rPr>
          <w:rFonts w:ascii="仿宋_GB2312" w:eastAsia="仿宋_GB2312" w:hAnsi="仿宋" w:hint="eastAsia"/>
          <w:sz w:val="28"/>
          <w:szCs w:val="28"/>
        </w:rPr>
        <w:t>投标人不能提供任何有选择性或可调整的报价，否则其</w:t>
      </w:r>
      <w:r w:rsidRPr="008F43BF">
        <w:rPr>
          <w:rFonts w:ascii="仿宋_GB2312" w:eastAsia="仿宋_GB2312" w:hAnsi="仿宋" w:hint="eastAsia"/>
          <w:b/>
          <w:sz w:val="28"/>
          <w:szCs w:val="28"/>
        </w:rPr>
        <w:t>投标无效</w:t>
      </w:r>
      <w:r w:rsidRPr="008F43BF">
        <w:rPr>
          <w:rFonts w:ascii="仿宋_GB2312" w:eastAsia="仿宋_GB2312" w:hAnsi="仿宋" w:hint="eastAsia"/>
          <w:sz w:val="28"/>
          <w:szCs w:val="28"/>
        </w:rPr>
        <w:t>。</w:t>
      </w:r>
    </w:p>
    <w:p w14:paraId="6C19029F"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07" w:name="_Toc150774736"/>
      <w:bookmarkStart w:id="308" w:name="_Toc127151531"/>
      <w:bookmarkStart w:id="309" w:name="_Toc151193845"/>
      <w:bookmarkStart w:id="310" w:name="_Toc164351625"/>
      <w:bookmarkStart w:id="311" w:name="_Toc151193919"/>
      <w:bookmarkStart w:id="312" w:name="_Toc151193701"/>
      <w:bookmarkStart w:id="313" w:name="_Toc226337227"/>
      <w:bookmarkStart w:id="314" w:name="_Toc127161445"/>
      <w:bookmarkStart w:id="315" w:name="_Toc149720824"/>
      <w:bookmarkStart w:id="316" w:name="_Toc151190158"/>
      <w:bookmarkStart w:id="317" w:name="_Toc164608645"/>
      <w:bookmarkStart w:id="318" w:name="_Toc150774631"/>
      <w:bookmarkStart w:id="319" w:name="_Toc195842896"/>
      <w:bookmarkStart w:id="320" w:name="_Toc150480769"/>
      <w:bookmarkStart w:id="321" w:name="_Toc226309775"/>
      <w:bookmarkStart w:id="322" w:name="_Toc305158799"/>
      <w:bookmarkStart w:id="323" w:name="_Toc226965721"/>
      <w:bookmarkStart w:id="324" w:name="_Toc264969221"/>
      <w:bookmarkStart w:id="325" w:name="_Toc151193629"/>
      <w:bookmarkStart w:id="326" w:name="_Toc164229372"/>
      <w:bookmarkStart w:id="327" w:name="_Toc265228369"/>
      <w:bookmarkStart w:id="328" w:name="_Toc164229226"/>
      <w:bookmarkStart w:id="329" w:name="_Toc164608800"/>
      <w:bookmarkStart w:id="330" w:name="_Toc151193773"/>
      <w:bookmarkStart w:id="331" w:name="_Toc150509282"/>
      <w:bookmarkStart w:id="332" w:name="_Toc127151732"/>
      <w:bookmarkStart w:id="333" w:name="_Toc226965804"/>
      <w:bookmarkStart w:id="334" w:name="_Toc142311033"/>
      <w:bookmarkStart w:id="335" w:name="_Ref467306513"/>
      <w:bookmarkStart w:id="336" w:name="_Toc305158873"/>
      <w:bookmarkStart w:id="337" w:name="_Toc520356156"/>
      <w:r w:rsidRPr="008F43BF">
        <w:rPr>
          <w:rFonts w:ascii="仿宋_GB2312" w:eastAsia="仿宋_GB2312" w:hAnsi="仿宋" w:hint="eastAsia"/>
          <w:sz w:val="28"/>
          <w:szCs w:val="28"/>
        </w:rPr>
        <w:t>投标保证金</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6868114"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338" w:name="_Ref467306302"/>
      <w:r w:rsidRPr="008F43BF">
        <w:rPr>
          <w:rFonts w:ascii="仿宋_GB2312" w:eastAsia="仿宋_GB2312" w:hAnsi="仿宋" w:hint="eastAsia"/>
          <w:sz w:val="28"/>
          <w:szCs w:val="28"/>
        </w:rPr>
        <w:lastRenderedPageBreak/>
        <w:t>投标人应按《投标人须知资料表》中规定的金额及要求交纳投标保证金</w:t>
      </w:r>
      <w:bookmarkEnd w:id="338"/>
      <w:r w:rsidRPr="008F43BF">
        <w:rPr>
          <w:rFonts w:ascii="仿宋_GB2312" w:eastAsia="仿宋_GB2312" w:hAnsi="仿宋" w:hint="eastAsia"/>
          <w:sz w:val="28"/>
          <w:szCs w:val="28"/>
        </w:rPr>
        <w:t>，并作为其投标的一部分。</w:t>
      </w:r>
    </w:p>
    <w:p w14:paraId="4112A4B9"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交纳投标保证金可采用的形式：政府采购法律法规接受的支票、汇票、本票、网上银行支付或者金融机构、担保机构出具的保函等非现金形式。</w:t>
      </w:r>
    </w:p>
    <w:p w14:paraId="0346197D"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sidRPr="008F43BF">
        <w:rPr>
          <w:rFonts w:ascii="仿宋_GB2312" w:eastAsia="仿宋_GB2312" w:hAnsi="仿宋" w:hint="eastAsia"/>
          <w:b/>
          <w:sz w:val="28"/>
          <w:szCs w:val="28"/>
        </w:rPr>
        <w:t>投标无效</w:t>
      </w:r>
      <w:r w:rsidRPr="008F43BF">
        <w:rPr>
          <w:rFonts w:ascii="仿宋_GB2312" w:eastAsia="仿宋_GB2312" w:hAnsi="仿宋" w:hint="eastAsia"/>
          <w:sz w:val="28"/>
          <w:szCs w:val="28"/>
        </w:rPr>
        <w:t>。</w:t>
      </w:r>
    </w:p>
    <w:p w14:paraId="334C8071"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投标保证金（保函）有效期同投标有效期。</w:t>
      </w:r>
    </w:p>
    <w:p w14:paraId="18E83317"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联合体投标的，可以由联合体中的一方或者共同提交投标保证金，以一方名义提交投标保证金的，对联合体各方均具有约束力。</w:t>
      </w:r>
    </w:p>
    <w:p w14:paraId="1EFCC124"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采购人、采购代理机构将及时退还投标人的投标保证金，采用银行保函、担保机构担保函等形式递交的投标保证金，</w:t>
      </w:r>
      <w:proofErr w:type="gramStart"/>
      <w:r w:rsidRPr="008F43BF">
        <w:rPr>
          <w:rFonts w:ascii="仿宋_GB2312" w:eastAsia="仿宋_GB2312" w:hAnsi="仿宋" w:hint="eastAsia"/>
          <w:sz w:val="28"/>
          <w:szCs w:val="28"/>
        </w:rPr>
        <w:t>经供应</w:t>
      </w:r>
      <w:proofErr w:type="gramEnd"/>
      <w:r w:rsidRPr="008F43BF">
        <w:rPr>
          <w:rFonts w:ascii="仿宋_GB2312" w:eastAsia="仿宋_GB2312" w:hAnsi="仿宋" w:hint="eastAsia"/>
          <w:sz w:val="28"/>
          <w:szCs w:val="28"/>
        </w:rPr>
        <w:t>商同意后采购人、采购代理机构可以不再退还，但因投标人自身原因导致无法及时退还的除外：</w:t>
      </w:r>
    </w:p>
    <w:p w14:paraId="618A3600"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投标人在投标截止时间前撤回已提交的投标文件的，自收到投标人书面撤回通知之日起5个工作日内退还已收取的投标保证金；</w:t>
      </w:r>
    </w:p>
    <w:p w14:paraId="0E46997C"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中标人的投标保证金，自采购合同签订之日起5个工作日内退还中标人；</w:t>
      </w:r>
    </w:p>
    <w:p w14:paraId="457AEAB6"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未中标投标人的投标保证金，自中标通知书发出之日起5个工作日内退还未中标人；</w:t>
      </w:r>
    </w:p>
    <w:p w14:paraId="178B1898"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终止招标项目已经收取投标保证金的，自终止采购活动后5</w:t>
      </w:r>
      <w:r w:rsidRPr="008F43BF">
        <w:rPr>
          <w:rFonts w:ascii="仿宋_GB2312" w:eastAsia="仿宋_GB2312" w:hAnsi="仿宋" w:hint="eastAsia"/>
          <w:sz w:val="28"/>
          <w:szCs w:val="28"/>
        </w:rPr>
        <w:lastRenderedPageBreak/>
        <w:t>个工作日内退还已收取的投标保证金及其在银行产生的</w:t>
      </w:r>
      <w:proofErr w:type="gramStart"/>
      <w:r w:rsidRPr="008F43BF">
        <w:rPr>
          <w:rFonts w:ascii="仿宋_GB2312" w:eastAsia="仿宋_GB2312" w:hAnsi="仿宋" w:hint="eastAsia"/>
          <w:sz w:val="28"/>
          <w:szCs w:val="28"/>
        </w:rPr>
        <w:t>孳</w:t>
      </w:r>
      <w:proofErr w:type="gramEnd"/>
      <w:r w:rsidRPr="008F43BF">
        <w:rPr>
          <w:rFonts w:ascii="仿宋_GB2312" w:eastAsia="仿宋_GB2312" w:hAnsi="仿宋" w:hint="eastAsia"/>
          <w:sz w:val="28"/>
          <w:szCs w:val="28"/>
        </w:rPr>
        <w:t>息。</w:t>
      </w:r>
    </w:p>
    <w:p w14:paraId="4E3B35D7"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有下列情形之一的，采购人或采购代理机构可以不予退还投标保证金：</w:t>
      </w:r>
    </w:p>
    <w:p w14:paraId="508D62E7"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投标有效期内投标人撤销投标文件的；</w:t>
      </w:r>
    </w:p>
    <w:p w14:paraId="5B18240A" w14:textId="77777777" w:rsidR="00CA2E96" w:rsidRPr="008F43BF" w:rsidRDefault="00422923">
      <w:pPr>
        <w:numPr>
          <w:ilvl w:val="2"/>
          <w:numId w:val="8"/>
        </w:numPr>
        <w:tabs>
          <w:tab w:val="left" w:pos="900"/>
          <w:tab w:val="left" w:pos="1080"/>
          <w:tab w:val="left" w:pos="1980"/>
          <w:tab w:val="left" w:pos="2014"/>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《投标人须知资料表》中规定的其他情形。</w:t>
      </w:r>
    </w:p>
    <w:p w14:paraId="482B7198"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39" w:name="_Toc520356157"/>
      <w:bookmarkStart w:id="340" w:name="_Toc142311034"/>
      <w:bookmarkStart w:id="341" w:name="_Toc305158800"/>
      <w:bookmarkStart w:id="342" w:name="_Toc150480770"/>
      <w:bookmarkStart w:id="343" w:name="_Toc164229227"/>
      <w:bookmarkStart w:id="344" w:name="_Toc127151532"/>
      <w:bookmarkStart w:id="345" w:name="_Toc151193846"/>
      <w:bookmarkStart w:id="346" w:name="_Toc164608646"/>
      <w:bookmarkStart w:id="347" w:name="_Toc226309776"/>
      <w:bookmarkStart w:id="348" w:name="_Toc264969222"/>
      <w:bookmarkStart w:id="349" w:name="_Toc164608801"/>
      <w:bookmarkStart w:id="350" w:name="_Toc151193774"/>
      <w:bookmarkStart w:id="351" w:name="_Toc150774737"/>
      <w:bookmarkStart w:id="352" w:name="_Toc164229373"/>
      <w:bookmarkStart w:id="353" w:name="_Toc195842897"/>
      <w:bookmarkStart w:id="354" w:name="_Toc151190159"/>
      <w:bookmarkStart w:id="355" w:name="_Toc150509283"/>
      <w:bookmarkStart w:id="356" w:name="_Toc265228370"/>
      <w:bookmarkStart w:id="357" w:name="_Toc150774632"/>
      <w:bookmarkStart w:id="358" w:name="_Toc151193630"/>
      <w:bookmarkStart w:id="359" w:name="_Toc164351626"/>
      <w:bookmarkStart w:id="360" w:name="_Toc127151733"/>
      <w:bookmarkStart w:id="361" w:name="_Toc226965805"/>
      <w:bookmarkStart w:id="362" w:name="_Toc127161446"/>
      <w:bookmarkStart w:id="363" w:name="_Toc226965722"/>
      <w:bookmarkStart w:id="364" w:name="_Toc226337228"/>
      <w:bookmarkStart w:id="365" w:name="_Toc151193702"/>
      <w:bookmarkStart w:id="366" w:name="_Toc151193920"/>
      <w:bookmarkStart w:id="367" w:name="_Toc149720825"/>
      <w:bookmarkStart w:id="368" w:name="_Toc305158874"/>
      <w:r w:rsidRPr="008F43BF">
        <w:rPr>
          <w:rFonts w:ascii="仿宋_GB2312" w:eastAsia="仿宋_GB2312" w:hAnsi="仿宋" w:hint="eastAsia"/>
          <w:sz w:val="28"/>
          <w:szCs w:val="28"/>
        </w:rPr>
        <w:t>投标有效期</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45B1A584"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投标文件应在本招标文件《投标人须知资料表》中规定的投标有效期内保持有效，投标有效期少于招标文件规定期限的，其</w:t>
      </w:r>
      <w:r w:rsidRPr="008F43BF">
        <w:rPr>
          <w:rFonts w:ascii="仿宋_GB2312" w:eastAsia="仿宋_GB2312" w:hAnsi="仿宋" w:hint="eastAsia"/>
          <w:b/>
          <w:sz w:val="28"/>
          <w:szCs w:val="28"/>
        </w:rPr>
        <w:t>投标无效</w:t>
      </w:r>
      <w:r w:rsidRPr="008F43BF">
        <w:rPr>
          <w:rFonts w:ascii="仿宋_GB2312" w:eastAsia="仿宋_GB2312" w:hAnsi="仿宋" w:hint="eastAsia"/>
          <w:sz w:val="28"/>
          <w:szCs w:val="28"/>
        </w:rPr>
        <w:t>。</w:t>
      </w:r>
    </w:p>
    <w:p w14:paraId="14BBDDB5" w14:textId="77777777" w:rsidR="008F127F" w:rsidRDefault="008F127F" w:rsidP="008F127F">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369" w:name="_Toc151193775"/>
      <w:bookmarkStart w:id="370" w:name="_Toc150509284"/>
      <w:bookmarkStart w:id="371" w:name="_Toc151193631"/>
      <w:bookmarkStart w:id="372" w:name="_Toc142311035"/>
      <w:bookmarkStart w:id="373" w:name="_Toc150480771"/>
      <w:bookmarkStart w:id="374" w:name="_Toc127161447"/>
      <w:bookmarkStart w:id="375" w:name="_Toc226965723"/>
      <w:bookmarkStart w:id="376" w:name="_Toc127151533"/>
      <w:bookmarkStart w:id="377" w:name="_Toc151190160"/>
      <w:bookmarkStart w:id="378" w:name="_Toc226309777"/>
      <w:bookmarkStart w:id="379" w:name="_Toc164229374"/>
      <w:bookmarkStart w:id="380" w:name="_Toc164351627"/>
      <w:bookmarkStart w:id="381" w:name="_Toc149720826"/>
      <w:bookmarkStart w:id="382" w:name="_Toc164608647"/>
      <w:bookmarkStart w:id="383" w:name="_Toc164608802"/>
      <w:bookmarkStart w:id="384" w:name="_Toc305158875"/>
      <w:bookmarkStart w:id="385" w:name="_Toc150774633"/>
      <w:bookmarkStart w:id="386" w:name="_Toc226965806"/>
      <w:bookmarkStart w:id="387" w:name="_Toc151193847"/>
      <w:bookmarkStart w:id="388" w:name="_Toc264969223"/>
      <w:bookmarkStart w:id="389" w:name="_Toc151193703"/>
      <w:bookmarkStart w:id="390" w:name="_Toc164229228"/>
      <w:bookmarkStart w:id="391" w:name="_Toc520356158"/>
      <w:bookmarkStart w:id="392" w:name="_Toc305158801"/>
      <w:bookmarkStart w:id="393" w:name="_Toc127151734"/>
      <w:bookmarkStart w:id="394" w:name="_Toc150774738"/>
      <w:bookmarkStart w:id="395" w:name="_Toc226337229"/>
      <w:bookmarkStart w:id="396" w:name="_Toc195842898"/>
      <w:bookmarkStart w:id="397" w:name="_Toc151193921"/>
      <w:bookmarkStart w:id="398" w:name="_Toc265228371"/>
      <w:r>
        <w:rPr>
          <w:rFonts w:ascii="仿宋_GB2312" w:eastAsia="仿宋_GB2312" w:hint="eastAsia"/>
          <w:sz w:val="28"/>
          <w:szCs w:val="28"/>
        </w:rPr>
        <w:t>投标文件的份数、签署</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Pr>
          <w:rFonts w:ascii="仿宋_GB2312" w:eastAsia="仿宋_GB2312" w:hint="eastAsia"/>
          <w:sz w:val="28"/>
          <w:szCs w:val="28"/>
        </w:rPr>
        <w:t>、盖章</w:t>
      </w:r>
    </w:p>
    <w:p w14:paraId="06351DE2" w14:textId="77777777" w:rsidR="008F127F" w:rsidRPr="0018016A" w:rsidRDefault="008F127F" w:rsidP="008F127F">
      <w:pPr>
        <w:tabs>
          <w:tab w:val="left" w:pos="360"/>
          <w:tab w:val="left" w:pos="900"/>
        </w:tabs>
        <w:snapToGrid w:val="0"/>
        <w:spacing w:line="360" w:lineRule="auto"/>
        <w:ind w:leftChars="185" w:left="948" w:hangingChars="200" w:hanging="560"/>
        <w:outlineLvl w:val="1"/>
        <w:rPr>
          <w:rFonts w:ascii="仿宋_GB2312" w:eastAsia="仿宋_GB2312"/>
          <w:color w:val="000000" w:themeColor="text1"/>
          <w:sz w:val="28"/>
          <w:szCs w:val="28"/>
        </w:rPr>
      </w:pPr>
      <w:bookmarkStart w:id="399" w:name="_Toc142311036"/>
      <w:bookmarkStart w:id="400" w:name="_Toc520356159"/>
      <w:bookmarkStart w:id="401" w:name="_Toc151193704"/>
      <w:bookmarkStart w:id="402" w:name="_Toc226337230"/>
      <w:bookmarkStart w:id="403" w:name="_Toc151190161"/>
      <w:bookmarkStart w:id="404" w:name="_Toc127151534"/>
      <w:bookmarkStart w:id="405" w:name="_Toc264969224"/>
      <w:bookmarkStart w:id="406" w:name="_Toc305158802"/>
      <w:bookmarkStart w:id="407" w:name="_Toc150509285"/>
      <w:bookmarkStart w:id="408" w:name="_Toc150774739"/>
      <w:bookmarkStart w:id="409" w:name="_Toc265228372"/>
      <w:bookmarkStart w:id="410" w:name="_Toc151193632"/>
      <w:bookmarkStart w:id="411" w:name="_Toc150774634"/>
      <w:bookmarkStart w:id="412" w:name="_Toc150480772"/>
      <w:bookmarkStart w:id="413" w:name="_Toc151193848"/>
      <w:bookmarkStart w:id="414" w:name="_Toc226965724"/>
      <w:bookmarkStart w:id="415" w:name="_Toc195842899"/>
      <w:bookmarkStart w:id="416" w:name="_Toc151193776"/>
      <w:bookmarkStart w:id="417" w:name="_Toc226309778"/>
      <w:bookmarkStart w:id="418" w:name="_Toc226965807"/>
      <w:bookmarkStart w:id="419" w:name="_Toc305158876"/>
      <w:bookmarkStart w:id="420" w:name="_Toc151193922"/>
      <w:r w:rsidRPr="0018016A">
        <w:rPr>
          <w:rFonts w:ascii="仿宋_GB2312" w:eastAsia="仿宋_GB2312" w:hint="eastAsia"/>
          <w:color w:val="000000" w:themeColor="text1"/>
          <w:sz w:val="28"/>
          <w:szCs w:val="28"/>
        </w:rPr>
        <w:t>14.1</w:t>
      </w:r>
      <w:r w:rsidRPr="0018016A">
        <w:rPr>
          <w:rFonts w:ascii="仿宋_GB2312" w:eastAsia="仿宋_GB2312" w:hAnsi="仿宋"/>
          <w:spacing w:val="1"/>
          <w:sz w:val="28"/>
          <w:szCs w:val="28"/>
        </w:rPr>
        <w:t>招标文件要求签字的内容（如授权委托书等），可以使用电子签章或使用原件的电子件（</w:t>
      </w:r>
      <w:proofErr w:type="gramStart"/>
      <w:r w:rsidRPr="0018016A">
        <w:rPr>
          <w:rFonts w:ascii="仿宋_GB2312" w:eastAsia="仿宋_GB2312" w:hAnsi="仿宋"/>
          <w:spacing w:val="1"/>
          <w:sz w:val="28"/>
          <w:szCs w:val="28"/>
        </w:rPr>
        <w:t>电子件指</w:t>
      </w:r>
      <w:r w:rsidRPr="0018016A">
        <w:rPr>
          <w:rFonts w:ascii="仿宋_GB2312" w:eastAsia="仿宋_GB2312" w:hAnsi="仿宋" w:hint="eastAsia"/>
          <w:spacing w:val="1"/>
          <w:sz w:val="28"/>
          <w:szCs w:val="28"/>
        </w:rPr>
        <w:t>扫描</w:t>
      </w:r>
      <w:proofErr w:type="gramEnd"/>
      <w:r w:rsidRPr="0018016A">
        <w:rPr>
          <w:rFonts w:ascii="仿宋_GB2312" w:eastAsia="仿宋_GB2312" w:hAnsi="仿宋" w:hint="eastAsia"/>
          <w:spacing w:val="1"/>
          <w:sz w:val="28"/>
          <w:szCs w:val="28"/>
        </w:rPr>
        <w:t>件、照片等形式电子文件）；要求第三方出具的盖章件原件（如联合协议、分包意向协议、制造商授权书等），投标文件中应使用原件的电子件</w:t>
      </w:r>
      <w:r w:rsidRPr="0018016A">
        <w:rPr>
          <w:rFonts w:ascii="仿宋_GB2312" w:eastAsia="仿宋_GB2312" w:hint="eastAsia"/>
          <w:color w:val="000000" w:themeColor="text1"/>
          <w:sz w:val="28"/>
          <w:szCs w:val="28"/>
        </w:rPr>
        <w:t>。</w:t>
      </w:r>
    </w:p>
    <w:p w14:paraId="3EC81243" w14:textId="77777777" w:rsidR="008F127F" w:rsidRPr="0018016A" w:rsidRDefault="008F127F" w:rsidP="008F127F">
      <w:pPr>
        <w:tabs>
          <w:tab w:val="left" w:pos="360"/>
          <w:tab w:val="left" w:pos="900"/>
        </w:tabs>
        <w:snapToGrid w:val="0"/>
        <w:spacing w:line="360" w:lineRule="auto"/>
        <w:ind w:leftChars="177" w:left="932" w:hangingChars="200" w:hanging="560"/>
        <w:outlineLvl w:val="1"/>
        <w:rPr>
          <w:rFonts w:ascii="仿宋_GB2312" w:eastAsia="仿宋_GB2312"/>
          <w:sz w:val="28"/>
          <w:szCs w:val="28"/>
        </w:rPr>
      </w:pPr>
      <w:r w:rsidRPr="0018016A">
        <w:rPr>
          <w:rFonts w:ascii="仿宋_GB2312" w:eastAsia="仿宋_GB2312" w:hint="eastAsia"/>
          <w:color w:val="000000" w:themeColor="text1"/>
          <w:sz w:val="28"/>
          <w:szCs w:val="28"/>
        </w:rPr>
        <w:t>14.2</w:t>
      </w:r>
      <w:r w:rsidRPr="0018016A">
        <w:rPr>
          <w:rFonts w:ascii="仿宋_GB2312" w:eastAsia="仿宋_GB2312" w:hAnsi="仿宋"/>
          <w:spacing w:val="1"/>
          <w:sz w:val="28"/>
          <w:szCs w:val="28"/>
        </w:rPr>
        <w:t>招标文件要求盖章的内容，一般通过投标文件编制工具加盖电子签章</w:t>
      </w:r>
      <w:r w:rsidRPr="0018016A">
        <w:rPr>
          <w:rFonts w:ascii="仿宋_GB2312" w:eastAsia="仿宋_GB2312" w:hint="eastAsia"/>
          <w:color w:val="000000" w:themeColor="text1"/>
          <w:sz w:val="28"/>
          <w:szCs w:val="28"/>
        </w:rPr>
        <w:t>。</w:t>
      </w:r>
    </w:p>
    <w:p w14:paraId="1C715FCC" w14:textId="77777777" w:rsidR="008F127F" w:rsidRDefault="008F127F" w:rsidP="008F127F">
      <w:pPr>
        <w:tabs>
          <w:tab w:val="left" w:pos="900"/>
          <w:tab w:val="left" w:pos="1080"/>
        </w:tabs>
        <w:snapToGrid w:val="0"/>
        <w:spacing w:line="360" w:lineRule="auto"/>
        <w:ind w:left="357"/>
        <w:rPr>
          <w:rFonts w:ascii="仿宋_GB2312" w:eastAsia="仿宋_GB2312"/>
          <w:sz w:val="28"/>
          <w:szCs w:val="28"/>
        </w:rPr>
      </w:pPr>
    </w:p>
    <w:p w14:paraId="4474C537" w14:textId="77777777" w:rsidR="008F127F" w:rsidRDefault="008F127F" w:rsidP="008F127F">
      <w:pPr>
        <w:pStyle w:val="21"/>
        <w:keepNext w:val="0"/>
        <w:keepLines w:val="0"/>
        <w:spacing w:before="0" w:line="360" w:lineRule="auto"/>
        <w:rPr>
          <w:rFonts w:ascii="仿宋_GB2312" w:eastAsia="仿宋_GB2312" w:hAnsi="Times New Roman"/>
          <w:sz w:val="28"/>
          <w:szCs w:val="28"/>
        </w:rPr>
      </w:pPr>
      <w:r>
        <w:rPr>
          <w:rFonts w:ascii="仿宋_GB2312" w:eastAsia="仿宋_GB2312" w:hAnsi="Times New Roman" w:hint="eastAsia"/>
          <w:sz w:val="28"/>
          <w:szCs w:val="28"/>
        </w:rPr>
        <w:t>四   投标文件的提交</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4EBE99FC" w14:textId="77777777" w:rsidR="008F127F" w:rsidRDefault="008F127F" w:rsidP="008F127F">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21" w:name="_Toc226337231"/>
      <w:bookmarkStart w:id="422" w:name="_Toc164351629"/>
      <w:bookmarkStart w:id="423" w:name="_Toc164608649"/>
      <w:bookmarkStart w:id="424" w:name="_Toc195842900"/>
      <w:bookmarkStart w:id="425" w:name="_Toc264969225"/>
      <w:bookmarkStart w:id="426" w:name="_Toc151193633"/>
      <w:bookmarkStart w:id="427" w:name="_Toc305158877"/>
      <w:bookmarkStart w:id="428" w:name="_Toc151193705"/>
      <w:bookmarkStart w:id="429" w:name="_Toc164229230"/>
      <w:bookmarkStart w:id="430" w:name="_Toc226965808"/>
      <w:bookmarkStart w:id="431" w:name="_Toc149720828"/>
      <w:bookmarkStart w:id="432" w:name="_Toc151193849"/>
      <w:bookmarkStart w:id="433" w:name="_Toc151190162"/>
      <w:bookmarkStart w:id="434" w:name="_Toc127151736"/>
      <w:bookmarkStart w:id="435" w:name="_Toc226309779"/>
      <w:bookmarkStart w:id="436" w:name="_Toc164608804"/>
      <w:bookmarkStart w:id="437" w:name="_Toc150509286"/>
      <w:bookmarkStart w:id="438" w:name="_Toc127151535"/>
      <w:bookmarkStart w:id="439" w:name="_Toc226965725"/>
      <w:bookmarkStart w:id="440" w:name="_Toc150774635"/>
      <w:bookmarkStart w:id="441" w:name="_Toc150774740"/>
      <w:bookmarkStart w:id="442" w:name="_Toc520356160"/>
      <w:bookmarkStart w:id="443" w:name="_Toc151193923"/>
      <w:bookmarkStart w:id="444" w:name="_Toc150480773"/>
      <w:bookmarkStart w:id="445" w:name="_Toc265228373"/>
      <w:bookmarkStart w:id="446" w:name="_Toc142311037"/>
      <w:bookmarkStart w:id="447" w:name="_Toc305158803"/>
      <w:bookmarkStart w:id="448" w:name="_Toc151193777"/>
      <w:bookmarkStart w:id="449" w:name="_Toc127161449"/>
      <w:bookmarkStart w:id="450" w:name="_Toc164229376"/>
      <w:r>
        <w:rPr>
          <w:rFonts w:ascii="仿宋_GB2312" w:eastAsia="仿宋_GB2312" w:hint="eastAsia"/>
          <w:sz w:val="28"/>
          <w:szCs w:val="28"/>
        </w:rPr>
        <w:t>投标文件的</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Pr>
          <w:rFonts w:ascii="仿宋_GB2312" w:eastAsia="仿宋_GB2312" w:hint="eastAsia"/>
          <w:sz w:val="28"/>
          <w:szCs w:val="28"/>
        </w:rPr>
        <w:t>提交</w:t>
      </w:r>
    </w:p>
    <w:p w14:paraId="01262B92" w14:textId="77777777" w:rsidR="008F127F" w:rsidRPr="0018016A" w:rsidRDefault="008F127F" w:rsidP="008F127F">
      <w:pPr>
        <w:tabs>
          <w:tab w:val="left" w:pos="360"/>
          <w:tab w:val="left" w:pos="900"/>
        </w:tabs>
        <w:snapToGrid w:val="0"/>
        <w:spacing w:line="360" w:lineRule="auto"/>
        <w:ind w:leftChars="100" w:left="770" w:hangingChars="200" w:hanging="560"/>
        <w:outlineLvl w:val="1"/>
        <w:rPr>
          <w:rFonts w:ascii="仿宋_GB2312" w:eastAsia="仿宋_GB2312"/>
          <w:color w:val="000000" w:themeColor="text1"/>
          <w:sz w:val="28"/>
          <w:szCs w:val="28"/>
        </w:rPr>
      </w:pPr>
      <w:r w:rsidRPr="0018016A">
        <w:rPr>
          <w:rFonts w:ascii="仿宋_GB2312" w:eastAsia="仿宋_GB2312" w:hint="eastAsia"/>
          <w:color w:val="000000" w:themeColor="text1"/>
          <w:sz w:val="28"/>
          <w:szCs w:val="28"/>
        </w:rPr>
        <w:t>15.1</w:t>
      </w:r>
      <w:r w:rsidRPr="0018016A">
        <w:rPr>
          <w:rFonts w:ascii="仿宋_GB2312" w:eastAsia="仿宋_GB2312" w:hAnsi="仿宋"/>
          <w:spacing w:val="1"/>
          <w:sz w:val="28"/>
          <w:szCs w:val="28"/>
        </w:rPr>
        <w:t>本项目使用</w:t>
      </w:r>
      <w:r w:rsidRPr="0018016A">
        <w:rPr>
          <w:rFonts w:ascii="仿宋_GB2312" w:eastAsia="仿宋_GB2312" w:hAnsi="仿宋" w:hint="eastAsia"/>
          <w:spacing w:val="1"/>
          <w:sz w:val="28"/>
          <w:szCs w:val="28"/>
        </w:rPr>
        <w:t>北京市政府采购电子交易平台</w:t>
      </w:r>
      <w:r w:rsidRPr="0018016A">
        <w:rPr>
          <w:rFonts w:ascii="仿宋_GB2312" w:eastAsia="仿宋_GB2312" w:hAnsi="仿宋"/>
          <w:spacing w:val="1"/>
          <w:sz w:val="28"/>
          <w:szCs w:val="28"/>
        </w:rPr>
        <w:t>。投标人根据招标文件及电子交易平台供应商操作手册要求编制、生成并提交电子投标文件</w:t>
      </w:r>
      <w:r w:rsidRPr="0018016A">
        <w:rPr>
          <w:rFonts w:ascii="仿宋_GB2312" w:eastAsia="仿宋_GB2312" w:hint="eastAsia"/>
          <w:color w:val="000000" w:themeColor="text1"/>
          <w:sz w:val="28"/>
          <w:szCs w:val="28"/>
        </w:rPr>
        <w:t>。</w:t>
      </w:r>
    </w:p>
    <w:p w14:paraId="30623D68" w14:textId="77777777" w:rsidR="008F127F" w:rsidRPr="0018016A" w:rsidRDefault="008F127F" w:rsidP="008F127F">
      <w:pPr>
        <w:tabs>
          <w:tab w:val="left" w:pos="360"/>
          <w:tab w:val="left" w:pos="900"/>
        </w:tabs>
        <w:snapToGrid w:val="0"/>
        <w:spacing w:line="360" w:lineRule="auto"/>
        <w:ind w:leftChars="100" w:left="770" w:hangingChars="200" w:hanging="560"/>
        <w:outlineLvl w:val="1"/>
        <w:rPr>
          <w:rFonts w:ascii="仿宋_GB2312" w:eastAsia="仿宋_GB2312"/>
          <w:sz w:val="28"/>
          <w:szCs w:val="28"/>
        </w:rPr>
      </w:pPr>
      <w:r w:rsidRPr="0018016A">
        <w:rPr>
          <w:rFonts w:ascii="仿宋_GB2312" w:eastAsia="仿宋_GB2312" w:hint="eastAsia"/>
          <w:color w:val="000000" w:themeColor="text1"/>
          <w:sz w:val="28"/>
          <w:szCs w:val="28"/>
        </w:rPr>
        <w:t>15.2</w:t>
      </w:r>
      <w:r w:rsidRPr="0018016A">
        <w:rPr>
          <w:rFonts w:ascii="仿宋_GB2312" w:eastAsia="仿宋_GB2312" w:hAnsi="仿宋" w:cs="Arial"/>
          <w:spacing w:val="18"/>
          <w:sz w:val="28"/>
          <w:szCs w:val="28"/>
        </w:rPr>
        <w:t>采购人及采购代理机构拒绝接受通过电子交易平台以外任何形式提交的投标文件，投标保证金除外</w:t>
      </w:r>
      <w:r w:rsidRPr="0018016A">
        <w:rPr>
          <w:rFonts w:ascii="仿宋_GB2312" w:eastAsia="仿宋_GB2312" w:hint="eastAsia"/>
          <w:color w:val="000000" w:themeColor="text1"/>
          <w:sz w:val="28"/>
          <w:szCs w:val="28"/>
        </w:rPr>
        <w:t>。</w:t>
      </w:r>
    </w:p>
    <w:p w14:paraId="43DA8F8E" w14:textId="77777777" w:rsidR="008F127F" w:rsidRDefault="008F127F" w:rsidP="008F127F">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51" w:name="_Toc142311038"/>
      <w:bookmarkStart w:id="452" w:name="_Toc151193634"/>
      <w:bookmarkStart w:id="453" w:name="_Toc164229377"/>
      <w:bookmarkStart w:id="454" w:name="_Toc151190163"/>
      <w:bookmarkStart w:id="455" w:name="_Toc150774636"/>
      <w:bookmarkStart w:id="456" w:name="_Toc151193924"/>
      <w:bookmarkStart w:id="457" w:name="_Toc127151737"/>
      <w:bookmarkStart w:id="458" w:name="_Toc127151536"/>
      <w:bookmarkStart w:id="459" w:name="_Toc195842901"/>
      <w:bookmarkStart w:id="460" w:name="_Toc150774741"/>
      <w:bookmarkStart w:id="461" w:name="_Toc150509287"/>
      <w:bookmarkStart w:id="462" w:name="_Toc149720829"/>
      <w:bookmarkStart w:id="463" w:name="_Toc164351630"/>
      <w:bookmarkStart w:id="464" w:name="_Toc520356161"/>
      <w:bookmarkStart w:id="465" w:name="_Toc226965809"/>
      <w:bookmarkStart w:id="466" w:name="_Toc150480774"/>
      <w:bookmarkStart w:id="467" w:name="_Toc226309780"/>
      <w:bookmarkStart w:id="468" w:name="_Toc151193706"/>
      <w:bookmarkStart w:id="469" w:name="_Toc164608650"/>
      <w:bookmarkStart w:id="470" w:name="_Toc305158804"/>
      <w:bookmarkStart w:id="471" w:name="_Toc226965726"/>
      <w:bookmarkStart w:id="472" w:name="_Toc151193850"/>
      <w:bookmarkStart w:id="473" w:name="_Toc264969226"/>
      <w:bookmarkStart w:id="474" w:name="_Toc305158878"/>
      <w:bookmarkStart w:id="475" w:name="_Toc127161450"/>
      <w:bookmarkStart w:id="476" w:name="_Toc164229231"/>
      <w:bookmarkStart w:id="477" w:name="_Toc265228374"/>
      <w:bookmarkStart w:id="478" w:name="_Toc164608805"/>
      <w:bookmarkStart w:id="479" w:name="_Toc226337232"/>
      <w:bookmarkStart w:id="480" w:name="_Toc151193778"/>
      <w:r>
        <w:rPr>
          <w:rFonts w:ascii="仿宋_GB2312" w:eastAsia="仿宋_GB2312" w:hint="eastAsia"/>
          <w:sz w:val="28"/>
          <w:szCs w:val="28"/>
        </w:rPr>
        <w:t>投标截止</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rFonts w:ascii="仿宋_GB2312" w:eastAsia="仿宋_GB2312" w:hint="eastAsia"/>
          <w:sz w:val="28"/>
          <w:szCs w:val="28"/>
        </w:rPr>
        <w:t>时间</w:t>
      </w:r>
    </w:p>
    <w:p w14:paraId="32C21896" w14:textId="77777777" w:rsidR="008F127F" w:rsidRDefault="008F127F" w:rsidP="008F127F">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Ansi="仿宋" w:hint="eastAsia"/>
          <w:spacing w:val="1"/>
          <w:sz w:val="28"/>
          <w:szCs w:val="28"/>
        </w:rPr>
        <w:t>投标人应在招标文件要求提</w:t>
      </w:r>
      <w:r>
        <w:rPr>
          <w:rFonts w:ascii="仿宋_GB2312" w:eastAsia="仿宋_GB2312" w:hAnsi="仿宋"/>
          <w:spacing w:val="1"/>
          <w:sz w:val="28"/>
          <w:szCs w:val="28"/>
        </w:rPr>
        <w:t>交投标文件截止时间前，将电子投标文件交至电子交易平台</w:t>
      </w:r>
      <w:r>
        <w:rPr>
          <w:rFonts w:ascii="仿宋_GB2312" w:eastAsia="仿宋_GB2312" w:hint="eastAsia"/>
          <w:color w:val="000000" w:themeColor="text1"/>
          <w:sz w:val="28"/>
          <w:szCs w:val="28"/>
        </w:rPr>
        <w:t xml:space="preserve">。 </w:t>
      </w:r>
      <w:r>
        <w:rPr>
          <w:rFonts w:ascii="仿宋_GB2312" w:eastAsia="仿宋_GB2312" w:hint="eastAsia"/>
          <w:color w:val="000000" w:themeColor="text1"/>
          <w:sz w:val="28"/>
          <w:szCs w:val="28"/>
        </w:rPr>
        <w:tab/>
      </w:r>
    </w:p>
    <w:p w14:paraId="5B35F421" w14:textId="77777777" w:rsidR="008F127F" w:rsidRDefault="008F127F" w:rsidP="008F127F">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81" w:name="_Toc151193707"/>
      <w:bookmarkStart w:id="482" w:name="_Toc149720830"/>
      <w:bookmarkStart w:id="483" w:name="_Toc127151738"/>
      <w:bookmarkStart w:id="484" w:name="_Toc226965810"/>
      <w:bookmarkStart w:id="485" w:name="_Toc150774742"/>
      <w:bookmarkStart w:id="486" w:name="_Toc151193925"/>
      <w:bookmarkStart w:id="487" w:name="_Toc226309781"/>
      <w:bookmarkStart w:id="488" w:name="_Toc127161451"/>
      <w:bookmarkStart w:id="489" w:name="_Toc164229232"/>
      <w:bookmarkStart w:id="490" w:name="_Toc226337233"/>
      <w:bookmarkStart w:id="491" w:name="_Toc264969227"/>
      <w:bookmarkStart w:id="492" w:name="_Toc195842902"/>
      <w:bookmarkStart w:id="493" w:name="_Toc226965727"/>
      <w:bookmarkStart w:id="494" w:name="_Toc151193851"/>
      <w:bookmarkStart w:id="495" w:name="_Toc151193635"/>
      <w:bookmarkStart w:id="496" w:name="_Toc305158805"/>
      <w:bookmarkStart w:id="497" w:name="_Toc164608651"/>
      <w:bookmarkStart w:id="498" w:name="_Toc150480775"/>
      <w:bookmarkStart w:id="499" w:name="_Toc265228375"/>
      <w:bookmarkStart w:id="500" w:name="_Toc151193779"/>
      <w:bookmarkStart w:id="501" w:name="_Toc164229378"/>
      <w:bookmarkStart w:id="502" w:name="_Toc150509288"/>
      <w:bookmarkStart w:id="503" w:name="_Toc150774637"/>
      <w:bookmarkStart w:id="504" w:name="_Toc164351631"/>
      <w:bookmarkStart w:id="505" w:name="_Toc164608806"/>
      <w:bookmarkStart w:id="506" w:name="_Toc127151537"/>
      <w:bookmarkStart w:id="507" w:name="_Toc142311039"/>
      <w:bookmarkStart w:id="508" w:name="_Toc305158879"/>
      <w:bookmarkStart w:id="509" w:name="_Toc520356162"/>
      <w:bookmarkStart w:id="510" w:name="_Toc151190164"/>
      <w:r>
        <w:rPr>
          <w:rFonts w:ascii="仿宋_GB2312" w:eastAsia="仿宋_GB2312" w:hint="eastAsia"/>
          <w:sz w:val="28"/>
          <w:szCs w:val="28"/>
        </w:rPr>
        <w:lastRenderedPageBreak/>
        <w:t>投标文件的修改与撤回</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3FE37453" w14:textId="77777777" w:rsidR="008F127F" w:rsidRDefault="008F127F" w:rsidP="008F127F">
      <w:pPr>
        <w:pStyle w:val="ae"/>
        <w:tabs>
          <w:tab w:val="left" w:pos="1179"/>
          <w:tab w:val="left" w:pos="10065"/>
        </w:tabs>
        <w:spacing w:line="360" w:lineRule="auto"/>
        <w:ind w:leftChars="100" w:left="774" w:rightChars="-69" w:right="-145" w:hangingChars="200" w:hanging="564"/>
        <w:rPr>
          <w:rFonts w:ascii="仿宋_GB2312" w:eastAsia="仿宋_GB2312" w:hAnsi="仿宋"/>
          <w:spacing w:val="1"/>
          <w:sz w:val="28"/>
          <w:szCs w:val="28"/>
        </w:rPr>
      </w:pPr>
      <w:r>
        <w:rPr>
          <w:rFonts w:ascii="仿宋_GB2312" w:eastAsia="仿宋_GB2312" w:hAnsi="仿宋"/>
          <w:spacing w:val="1"/>
          <w:sz w:val="28"/>
          <w:szCs w:val="28"/>
        </w:rPr>
        <w:t>17.1投标截止时间前，投标人可以通过电子交易平台对所</w:t>
      </w:r>
      <w:r>
        <w:rPr>
          <w:rFonts w:ascii="仿宋" w:eastAsia="仿宋" w:hAnsi="仿宋" w:cs="仿宋" w:hint="eastAsia"/>
          <w:spacing w:val="1"/>
          <w:sz w:val="28"/>
          <w:szCs w:val="28"/>
        </w:rPr>
        <w:t>提</w:t>
      </w:r>
      <w:r>
        <w:rPr>
          <w:rFonts w:ascii="仿宋_GB2312" w:eastAsia="仿宋_GB2312" w:hAnsi="仿宋"/>
          <w:spacing w:val="1"/>
          <w:sz w:val="28"/>
          <w:szCs w:val="28"/>
        </w:rPr>
        <w:t>交的投标文件进行补充、修改或者撤回。投标保证金的补充、修改或者撤回无需通过电子交易平台，但应就其补充、修改或者撤回通知采购人或采购代理机构。</w:t>
      </w:r>
    </w:p>
    <w:p w14:paraId="13F261EE" w14:textId="77777777" w:rsidR="008F127F" w:rsidRPr="0018016A" w:rsidRDefault="008F127F" w:rsidP="008F127F">
      <w:pPr>
        <w:tabs>
          <w:tab w:val="left" w:pos="360"/>
          <w:tab w:val="left" w:pos="900"/>
        </w:tabs>
        <w:snapToGrid w:val="0"/>
        <w:spacing w:line="360" w:lineRule="auto"/>
        <w:ind w:leftChars="100" w:left="774" w:hangingChars="200" w:hanging="564"/>
        <w:outlineLvl w:val="1"/>
        <w:rPr>
          <w:rFonts w:ascii="仿宋_GB2312" w:eastAsia="仿宋_GB2312"/>
          <w:sz w:val="28"/>
          <w:szCs w:val="28"/>
        </w:rPr>
      </w:pPr>
      <w:r w:rsidRPr="0018016A">
        <w:rPr>
          <w:rFonts w:ascii="仿宋_GB2312" w:eastAsia="仿宋_GB2312" w:hAnsi="仿宋"/>
          <w:spacing w:val="1"/>
          <w:sz w:val="28"/>
          <w:szCs w:val="28"/>
        </w:rPr>
        <w:t>17.2投标人对投标文件的补充、修改的内容应当按照招标文件要求签署、盖章，作为投标文件的组成部分。</w:t>
      </w:r>
    </w:p>
    <w:p w14:paraId="54A3AFC4" w14:textId="77777777" w:rsidR="008F127F" w:rsidRDefault="008F127F" w:rsidP="008F127F">
      <w:pPr>
        <w:spacing w:line="360" w:lineRule="auto"/>
        <w:rPr>
          <w:rFonts w:ascii="仿宋_GB2312" w:eastAsia="仿宋_GB2312"/>
          <w:sz w:val="28"/>
          <w:szCs w:val="28"/>
        </w:rPr>
      </w:pPr>
    </w:p>
    <w:p w14:paraId="269AD6E9" w14:textId="77777777" w:rsidR="008F127F" w:rsidRDefault="008F127F" w:rsidP="008F127F">
      <w:pPr>
        <w:pStyle w:val="21"/>
        <w:keepNext w:val="0"/>
        <w:keepLines w:val="0"/>
        <w:spacing w:before="0" w:line="360" w:lineRule="auto"/>
        <w:rPr>
          <w:rFonts w:ascii="仿宋_GB2312" w:eastAsia="仿宋_GB2312" w:hAnsi="Times New Roman"/>
          <w:sz w:val="28"/>
          <w:szCs w:val="28"/>
        </w:rPr>
      </w:pPr>
      <w:bookmarkStart w:id="511" w:name="_Toc150774638"/>
      <w:bookmarkStart w:id="512" w:name="_Toc151193780"/>
      <w:bookmarkStart w:id="513" w:name="_Toc127151538"/>
      <w:bookmarkStart w:id="514" w:name="_Toc264969228"/>
      <w:bookmarkStart w:id="515" w:name="_Toc151193852"/>
      <w:bookmarkStart w:id="516" w:name="_Toc195842903"/>
      <w:bookmarkStart w:id="517" w:name="_Toc305158806"/>
      <w:bookmarkStart w:id="518" w:name="_Toc226309782"/>
      <w:bookmarkStart w:id="519" w:name="_Toc520356163"/>
      <w:bookmarkStart w:id="520" w:name="_Toc150509289"/>
      <w:bookmarkStart w:id="521" w:name="_Toc150480776"/>
      <w:bookmarkStart w:id="522" w:name="_Toc226965811"/>
      <w:bookmarkStart w:id="523" w:name="_Toc150774743"/>
      <w:bookmarkStart w:id="524" w:name="_Toc142311040"/>
      <w:bookmarkStart w:id="525" w:name="_Toc151193636"/>
      <w:bookmarkStart w:id="526" w:name="_Toc226965728"/>
      <w:bookmarkStart w:id="527" w:name="_Toc226337234"/>
      <w:bookmarkStart w:id="528" w:name="_Toc151190165"/>
      <w:bookmarkStart w:id="529" w:name="_Toc151193708"/>
      <w:bookmarkStart w:id="530" w:name="_Toc151193926"/>
      <w:bookmarkStart w:id="531" w:name="_Toc305158880"/>
      <w:bookmarkStart w:id="532" w:name="_Toc265228376"/>
      <w:r>
        <w:rPr>
          <w:rFonts w:ascii="仿宋_GB2312" w:eastAsia="仿宋_GB2312" w:hAnsi="Times New Roman" w:hint="eastAsia"/>
          <w:sz w:val="28"/>
          <w:szCs w:val="28"/>
        </w:rPr>
        <w:t>五   开标、资格审查及评标</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1D3360EB" w14:textId="77777777" w:rsidR="008F127F" w:rsidRDefault="008F127F" w:rsidP="008F127F">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533" w:name="_Toc150774639"/>
      <w:bookmarkStart w:id="534" w:name="_Toc151193853"/>
      <w:bookmarkStart w:id="535" w:name="_Toc127151539"/>
      <w:bookmarkStart w:id="536" w:name="_Toc150509290"/>
      <w:bookmarkStart w:id="537" w:name="_Toc151193781"/>
      <w:bookmarkStart w:id="538" w:name="_Toc150774744"/>
      <w:bookmarkStart w:id="539" w:name="_Toc127151740"/>
      <w:bookmarkStart w:id="540" w:name="_Toc164229234"/>
      <w:bookmarkStart w:id="541" w:name="_Toc142311041"/>
      <w:bookmarkStart w:id="542" w:name="_Toc164229380"/>
      <w:bookmarkStart w:id="543" w:name="_Toc226965729"/>
      <w:bookmarkStart w:id="544" w:name="_Toc149720832"/>
      <w:bookmarkStart w:id="545" w:name="_Toc226965812"/>
      <w:bookmarkStart w:id="546" w:name="_Toc164351633"/>
      <w:bookmarkStart w:id="547" w:name="_Toc127161453"/>
      <w:bookmarkStart w:id="548" w:name="_Toc305158881"/>
      <w:bookmarkStart w:id="549" w:name="_Toc151193709"/>
      <w:bookmarkStart w:id="550" w:name="_Toc151193927"/>
      <w:bookmarkStart w:id="551" w:name="_Toc265228377"/>
      <w:bookmarkStart w:id="552" w:name="_Toc520356164"/>
      <w:bookmarkStart w:id="553" w:name="_Toc151190166"/>
      <w:bookmarkStart w:id="554" w:name="_Toc264969229"/>
      <w:bookmarkStart w:id="555" w:name="_Toc305158807"/>
      <w:bookmarkStart w:id="556" w:name="_Toc226309783"/>
      <w:bookmarkStart w:id="557" w:name="_Toc150480777"/>
      <w:bookmarkStart w:id="558" w:name="_Toc164608808"/>
      <w:bookmarkStart w:id="559" w:name="_Toc195842904"/>
      <w:bookmarkStart w:id="560" w:name="_Toc164608653"/>
      <w:bookmarkStart w:id="561" w:name="_Toc226337235"/>
      <w:bookmarkStart w:id="562" w:name="_Toc151193637"/>
      <w:r>
        <w:rPr>
          <w:rFonts w:ascii="仿宋_GB2312" w:eastAsia="仿宋_GB2312" w:hint="eastAsia"/>
          <w:sz w:val="28"/>
          <w:szCs w:val="28"/>
        </w:rPr>
        <w:t>开标</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5719DAA8" w14:textId="77777777" w:rsidR="008F127F" w:rsidRDefault="008F127F" w:rsidP="008F127F">
      <w:pPr>
        <w:pStyle w:val="ae"/>
        <w:tabs>
          <w:tab w:val="left" w:pos="1052"/>
          <w:tab w:val="left" w:pos="10065"/>
        </w:tabs>
        <w:spacing w:before="157" w:line="360" w:lineRule="auto"/>
        <w:ind w:leftChars="100" w:left="770" w:hangingChars="200" w:hanging="560"/>
        <w:rPr>
          <w:rFonts w:ascii="仿宋_GB2312" w:eastAsia="仿宋_GB2312" w:hAnsi="仿宋"/>
          <w:spacing w:val="1"/>
          <w:sz w:val="28"/>
          <w:szCs w:val="28"/>
        </w:rPr>
      </w:pPr>
      <w:r>
        <w:rPr>
          <w:rFonts w:ascii="仿宋_GB2312" w:eastAsia="仿宋_GB2312" w:hint="eastAsia"/>
          <w:color w:val="000000" w:themeColor="text1"/>
          <w:sz w:val="28"/>
          <w:szCs w:val="28"/>
        </w:rPr>
        <w:t>1</w:t>
      </w:r>
      <w:r>
        <w:rPr>
          <w:rFonts w:ascii="仿宋_GB2312" w:eastAsia="仿宋_GB2312" w:hAnsi="仿宋"/>
          <w:spacing w:val="1"/>
          <w:sz w:val="28"/>
          <w:szCs w:val="28"/>
        </w:rPr>
        <w:t>8.</w:t>
      </w:r>
      <w:r>
        <w:rPr>
          <w:rFonts w:ascii="仿宋_GB2312" w:eastAsia="仿宋_GB2312" w:hAnsi="仿宋" w:hint="eastAsia"/>
          <w:spacing w:val="1"/>
          <w:sz w:val="28"/>
          <w:szCs w:val="28"/>
        </w:rPr>
        <w:t>1</w:t>
      </w:r>
      <w:r>
        <w:rPr>
          <w:rFonts w:ascii="仿宋_GB2312" w:eastAsia="仿宋_GB2312" w:hAnsi="仿宋"/>
          <w:spacing w:val="1"/>
          <w:sz w:val="28"/>
          <w:szCs w:val="28"/>
        </w:rPr>
        <w:t>采购人或采购代理机构将按招标文件的规定，在投标截止时间的同一时间和招标文件预先确定的地点组织开标。</w:t>
      </w:r>
    </w:p>
    <w:p w14:paraId="15E63D38" w14:textId="77777777" w:rsidR="008F127F" w:rsidRDefault="008F127F" w:rsidP="008F127F">
      <w:pPr>
        <w:pStyle w:val="ae"/>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18.2本项目开标使用北京市政府采购电子交易平台。投标人应在规定的时间内对投标文件进行解密，因非系统原因导致的解密失败，视为投标无效。</w:t>
      </w:r>
    </w:p>
    <w:p w14:paraId="3CC74D2F" w14:textId="77777777" w:rsidR="008F127F" w:rsidRDefault="008F127F" w:rsidP="008F127F">
      <w:pPr>
        <w:pStyle w:val="ae"/>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18.3开标过程将使用电子交易平台宣布投标人名称、投标价格和招标文件规定的需要宣布的其他内容并进行记录，并由参加开标的各投标人确认。投标人未在规定时间内</w:t>
      </w:r>
      <w:r>
        <w:rPr>
          <w:rFonts w:ascii="仿宋" w:eastAsia="仿宋" w:hAnsi="仿宋" w:cs="仿宋" w:hint="eastAsia"/>
          <w:spacing w:val="1"/>
          <w:sz w:val="28"/>
          <w:szCs w:val="28"/>
        </w:rPr>
        <w:t>提</w:t>
      </w:r>
      <w:r>
        <w:rPr>
          <w:rFonts w:ascii="仿宋_GB2312" w:eastAsia="仿宋_GB2312" w:hAnsi="仿宋"/>
          <w:spacing w:val="1"/>
          <w:sz w:val="28"/>
          <w:szCs w:val="28"/>
        </w:rPr>
        <w:t>出疑义或确认一览表的，视同认可开标结果。</w:t>
      </w:r>
      <w:r>
        <w:rPr>
          <w:rFonts w:ascii="仿宋_GB2312" w:eastAsia="仿宋_GB2312" w:hAnsi="仿宋" w:hint="eastAsia"/>
          <w:spacing w:val="1"/>
          <w:sz w:val="28"/>
          <w:szCs w:val="28"/>
        </w:rPr>
        <w:t xml:space="preserve"> </w:t>
      </w:r>
    </w:p>
    <w:p w14:paraId="44E8D49F" w14:textId="77777777" w:rsidR="008F127F" w:rsidRDefault="008F127F" w:rsidP="008F127F">
      <w:pPr>
        <w:pStyle w:val="ae"/>
        <w:tabs>
          <w:tab w:val="left" w:pos="1052"/>
          <w:tab w:val="left" w:pos="10065"/>
        </w:tabs>
        <w:spacing w:before="158"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18.4 投标人对开标过程和开标记录有疑义，以及认为采购人、采购代理机构</w:t>
      </w:r>
      <w:r>
        <w:rPr>
          <w:rFonts w:ascii="仿宋_GB2312" w:eastAsia="仿宋_GB2312" w:hAnsi="仿宋" w:hint="eastAsia"/>
          <w:spacing w:val="1"/>
          <w:sz w:val="28"/>
          <w:szCs w:val="28"/>
        </w:rPr>
        <w:t>相关工作人员有需要回避的情形的，应当场</w:t>
      </w:r>
      <w:r>
        <w:rPr>
          <w:rFonts w:ascii="仿宋" w:eastAsia="仿宋" w:hAnsi="仿宋" w:cs="仿宋" w:hint="eastAsia"/>
          <w:spacing w:val="1"/>
          <w:sz w:val="28"/>
          <w:szCs w:val="28"/>
        </w:rPr>
        <w:t>提</w:t>
      </w:r>
      <w:r>
        <w:rPr>
          <w:rFonts w:ascii="仿宋_GB2312" w:eastAsia="仿宋_GB2312" w:hAnsi="仿宋"/>
          <w:spacing w:val="1"/>
          <w:sz w:val="28"/>
          <w:szCs w:val="28"/>
        </w:rPr>
        <w:t>出询问或者回避申请。采购人、采购代理机构对投标人</w:t>
      </w:r>
      <w:r>
        <w:rPr>
          <w:rFonts w:ascii="仿宋" w:eastAsia="仿宋" w:hAnsi="仿宋" w:cs="仿宋" w:hint="eastAsia"/>
          <w:spacing w:val="1"/>
          <w:sz w:val="28"/>
          <w:szCs w:val="28"/>
        </w:rPr>
        <w:t>提</w:t>
      </w:r>
      <w:r>
        <w:rPr>
          <w:rFonts w:ascii="仿宋_GB2312" w:eastAsia="仿宋_GB2312" w:hAnsi="仿宋"/>
          <w:spacing w:val="1"/>
          <w:sz w:val="28"/>
          <w:szCs w:val="28"/>
        </w:rPr>
        <w:t>出的询问或者回避申请将及时处理。</w:t>
      </w:r>
    </w:p>
    <w:p w14:paraId="413C4BEF" w14:textId="3331BBB8" w:rsidR="00CA2E96" w:rsidRPr="008F43BF" w:rsidRDefault="008F127F" w:rsidP="008F127F">
      <w:pPr>
        <w:tabs>
          <w:tab w:val="left" w:pos="360"/>
          <w:tab w:val="left" w:pos="900"/>
        </w:tabs>
        <w:snapToGrid w:val="0"/>
        <w:spacing w:line="360" w:lineRule="auto"/>
        <w:ind w:leftChars="173" w:left="1491" w:hangingChars="400" w:hanging="1128"/>
        <w:outlineLvl w:val="1"/>
        <w:rPr>
          <w:rFonts w:ascii="仿宋_GB2312" w:eastAsia="仿宋_GB2312" w:hAnsi="仿宋"/>
          <w:sz w:val="28"/>
          <w:szCs w:val="28"/>
        </w:rPr>
      </w:pPr>
      <w:r w:rsidRPr="00473C81">
        <w:rPr>
          <w:rFonts w:ascii="仿宋_GB2312" w:eastAsia="仿宋_GB2312" w:hAnsi="仿宋"/>
          <w:spacing w:val="1"/>
          <w:sz w:val="28"/>
          <w:szCs w:val="28"/>
        </w:rPr>
        <w:t>18.5投标人不足 3 家的，不予开标</w:t>
      </w:r>
      <w:r w:rsidRPr="00473C81">
        <w:rPr>
          <w:rFonts w:ascii="仿宋_GB2312" w:eastAsia="仿宋_GB2312" w:hint="eastAsia"/>
          <w:color w:val="000000" w:themeColor="text1"/>
          <w:sz w:val="28"/>
          <w:szCs w:val="28"/>
        </w:rPr>
        <w:t>。</w:t>
      </w:r>
    </w:p>
    <w:p w14:paraId="4139F0A2"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3" w:name="_Toc520356165"/>
      <w:r w:rsidRPr="008F43BF">
        <w:rPr>
          <w:rFonts w:ascii="仿宋_GB2312" w:eastAsia="仿宋_GB2312" w:hAnsi="仿宋" w:hint="eastAsia"/>
          <w:sz w:val="28"/>
          <w:szCs w:val="28"/>
        </w:rPr>
        <w:lastRenderedPageBreak/>
        <w:t>资格审查</w:t>
      </w:r>
    </w:p>
    <w:p w14:paraId="66D14466"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见第三章《资格审查》。</w:t>
      </w:r>
    </w:p>
    <w:p w14:paraId="0539FD30"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4" w:name="_Toc226965813"/>
      <w:bookmarkStart w:id="565" w:name="_Toc151190167"/>
      <w:bookmarkStart w:id="566" w:name="_Toc150509291"/>
      <w:bookmarkStart w:id="567" w:name="_Toc127161454"/>
      <w:bookmarkStart w:id="568" w:name="_Toc164229235"/>
      <w:bookmarkStart w:id="569" w:name="_Toc151193928"/>
      <w:bookmarkStart w:id="570" w:name="_Toc265228378"/>
      <w:bookmarkStart w:id="571" w:name="_Toc151193854"/>
      <w:bookmarkStart w:id="572" w:name="_Toc142311042"/>
      <w:bookmarkStart w:id="573" w:name="_Toc164229381"/>
      <w:bookmarkStart w:id="574" w:name="_Toc151193782"/>
      <w:bookmarkStart w:id="575" w:name="_Toc127151540"/>
      <w:bookmarkStart w:id="576" w:name="_Toc164608809"/>
      <w:bookmarkStart w:id="577" w:name="_Toc264969230"/>
      <w:bookmarkStart w:id="578" w:name="_Toc226309784"/>
      <w:bookmarkStart w:id="579" w:name="_Toc305158808"/>
      <w:bookmarkStart w:id="580" w:name="_Toc150480778"/>
      <w:bookmarkStart w:id="581" w:name="_Toc127151741"/>
      <w:bookmarkStart w:id="582" w:name="_Toc164608654"/>
      <w:bookmarkStart w:id="583" w:name="_Toc305158882"/>
      <w:bookmarkStart w:id="584" w:name="_Toc164351634"/>
      <w:bookmarkStart w:id="585" w:name="_Toc195842905"/>
      <w:bookmarkStart w:id="586" w:name="_Toc226965730"/>
      <w:bookmarkStart w:id="587" w:name="_Toc150774745"/>
      <w:bookmarkStart w:id="588" w:name="_Toc151193710"/>
      <w:bookmarkStart w:id="589" w:name="_Toc226337236"/>
      <w:bookmarkStart w:id="590" w:name="_Toc150774640"/>
      <w:bookmarkStart w:id="591" w:name="_Toc149720833"/>
      <w:bookmarkStart w:id="592" w:name="_Toc151193638"/>
      <w:bookmarkEnd w:id="563"/>
      <w:r w:rsidRPr="008F43BF">
        <w:rPr>
          <w:rFonts w:ascii="仿宋_GB2312" w:eastAsia="仿宋_GB2312" w:hAnsi="仿宋" w:hint="eastAsia"/>
          <w:sz w:val="28"/>
          <w:szCs w:val="28"/>
        </w:rPr>
        <w:t>评标委员会</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1CB2BEC8"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评标委员会根据政府采购有关规定和本次招标采购项目的特点进行组建，并负责具体评标事务，独立履行职责。</w:t>
      </w:r>
      <w:bookmarkStart w:id="593" w:name="_Toc520356166"/>
    </w:p>
    <w:p w14:paraId="104DB5CF"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594" w:name="_Toc520356169"/>
      <w:bookmarkEnd w:id="593"/>
    </w:p>
    <w:p w14:paraId="10446DB1"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8F43BF">
        <w:rPr>
          <w:rFonts w:ascii="仿宋_GB2312" w:eastAsia="仿宋_GB2312" w:hAnsi="仿宋" w:hint="eastAsia"/>
          <w:sz w:val="28"/>
          <w:szCs w:val="28"/>
        </w:rPr>
        <w:t>评标程序、评标方法和评标标准</w:t>
      </w:r>
    </w:p>
    <w:p w14:paraId="2C30C837"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见第四章《评标程序、评标方法和评标标准》。</w:t>
      </w:r>
    </w:p>
    <w:p w14:paraId="667DA033" w14:textId="77777777" w:rsidR="00CA2E96" w:rsidRPr="008F43BF" w:rsidRDefault="00CA2E96">
      <w:pPr>
        <w:tabs>
          <w:tab w:val="left" w:pos="360"/>
          <w:tab w:val="left" w:pos="1080"/>
        </w:tabs>
        <w:snapToGrid w:val="0"/>
        <w:spacing w:line="360" w:lineRule="auto"/>
        <w:ind w:left="1080"/>
        <w:rPr>
          <w:rFonts w:ascii="仿宋_GB2312" w:eastAsia="仿宋_GB2312" w:hAnsi="仿宋"/>
          <w:sz w:val="28"/>
          <w:szCs w:val="28"/>
        </w:rPr>
      </w:pPr>
    </w:p>
    <w:p w14:paraId="7C77A388" w14:textId="77777777" w:rsidR="00CA2E96" w:rsidRPr="008F43BF" w:rsidRDefault="00422923">
      <w:pPr>
        <w:pStyle w:val="21"/>
        <w:keepNext w:val="0"/>
        <w:keepLines w:val="0"/>
        <w:spacing w:before="0" w:line="360" w:lineRule="auto"/>
        <w:rPr>
          <w:rFonts w:ascii="仿宋_GB2312" w:eastAsia="仿宋_GB2312" w:hAnsi="仿宋"/>
          <w:sz w:val="28"/>
          <w:szCs w:val="28"/>
        </w:rPr>
      </w:pPr>
      <w:bookmarkStart w:id="595" w:name="_Toc151193643"/>
      <w:bookmarkStart w:id="596" w:name="_Toc127151545"/>
      <w:bookmarkStart w:id="597" w:name="_Toc226337241"/>
      <w:bookmarkStart w:id="598" w:name="_Toc226965818"/>
      <w:bookmarkStart w:id="599" w:name="_Toc265228383"/>
      <w:bookmarkStart w:id="600" w:name="_Toc150774750"/>
      <w:bookmarkStart w:id="601" w:name="_Toc151193933"/>
      <w:bookmarkStart w:id="602" w:name="_Toc264969235"/>
      <w:bookmarkStart w:id="603" w:name="_Toc150480783"/>
      <w:bookmarkStart w:id="604" w:name="_Toc305158887"/>
      <w:bookmarkStart w:id="605" w:name="_Toc195842910"/>
      <w:bookmarkStart w:id="606" w:name="_Toc226309789"/>
      <w:bookmarkStart w:id="607" w:name="_Toc151193715"/>
      <w:bookmarkStart w:id="608" w:name="_Toc151190172"/>
      <w:bookmarkStart w:id="609" w:name="_Toc305158813"/>
      <w:bookmarkStart w:id="610" w:name="_Toc151193787"/>
      <w:bookmarkStart w:id="611" w:name="_Toc142311047"/>
      <w:bookmarkStart w:id="612" w:name="_Toc151193859"/>
      <w:bookmarkStart w:id="613" w:name="_Toc226965735"/>
      <w:bookmarkStart w:id="614" w:name="_Toc150509296"/>
      <w:bookmarkStart w:id="615" w:name="_Toc150774645"/>
      <w:r w:rsidRPr="008F43BF">
        <w:rPr>
          <w:rFonts w:ascii="仿宋_GB2312" w:eastAsia="仿宋_GB2312" w:hAnsi="仿宋" w:hint="eastAsia"/>
          <w:sz w:val="28"/>
          <w:szCs w:val="28"/>
        </w:rPr>
        <w:t xml:space="preserve">六   </w:t>
      </w:r>
      <w:bookmarkEnd w:id="594"/>
      <w:r w:rsidRPr="008F43BF">
        <w:rPr>
          <w:rFonts w:ascii="仿宋_GB2312" w:eastAsia="仿宋_GB2312" w:hAnsi="仿宋" w:hint="eastAsia"/>
          <w:sz w:val="28"/>
          <w:szCs w:val="28"/>
        </w:rPr>
        <w:t>确定中标</w:t>
      </w:r>
      <w:bookmarkStart w:id="616" w:name="_Toc127151748"/>
      <w:bookmarkStart w:id="617" w:name="_Toc226337243"/>
      <w:bookmarkStart w:id="618" w:name="_Toc264969237"/>
      <w:bookmarkStart w:id="619" w:name="_Toc142311049"/>
      <w:bookmarkStart w:id="620" w:name="_Toc226965737"/>
      <w:bookmarkStart w:id="621" w:name="_Toc164608816"/>
      <w:bookmarkStart w:id="622" w:name="_Toc164229388"/>
      <w:bookmarkStart w:id="623" w:name="_Toc151193935"/>
      <w:bookmarkStart w:id="624" w:name="_Toc164351641"/>
      <w:bookmarkStart w:id="625" w:name="_Toc164229242"/>
      <w:bookmarkStart w:id="626" w:name="_Toc151193789"/>
      <w:bookmarkStart w:id="627" w:name="_Toc305158889"/>
      <w:bookmarkStart w:id="628" w:name="_Toc305158815"/>
      <w:bookmarkStart w:id="629" w:name="_Toc226309791"/>
      <w:bookmarkStart w:id="630" w:name="_Toc195842912"/>
      <w:bookmarkStart w:id="631" w:name="_Toc151193645"/>
      <w:bookmarkStart w:id="632" w:name="_Toc226965820"/>
      <w:bookmarkStart w:id="633" w:name="_Toc265228385"/>
      <w:bookmarkStart w:id="634" w:name="_Toc151193861"/>
      <w:bookmarkStart w:id="635" w:name="_Toc164608661"/>
      <w:bookmarkStart w:id="636" w:name="_Toc151190174"/>
      <w:bookmarkStart w:id="637" w:name="_Toc151193717"/>
      <w:bookmarkStart w:id="638" w:name="_Toc150774647"/>
      <w:bookmarkStart w:id="639" w:name="_Toc127151547"/>
      <w:bookmarkStart w:id="640" w:name="_Toc150509298"/>
      <w:bookmarkStart w:id="641" w:name="_Toc150480785"/>
      <w:bookmarkStart w:id="642" w:name="_Toc150774752"/>
      <w:bookmarkStart w:id="643" w:name="_Toc149720840"/>
      <w:bookmarkStart w:id="644" w:name="_Toc127161461"/>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14C9A4E6"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8F43BF">
        <w:rPr>
          <w:rFonts w:ascii="仿宋_GB2312" w:eastAsia="仿宋_GB2312" w:hAnsi="仿宋" w:hint="eastAsia"/>
          <w:sz w:val="28"/>
          <w:szCs w:val="28"/>
        </w:rPr>
        <w:t>确定中标人</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16C7D536"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0B4B414D"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45" w:name="_Toc305158817"/>
      <w:bookmarkStart w:id="646" w:name="_Toc305158891"/>
      <w:bookmarkStart w:id="647" w:name="_Toc164229244"/>
      <w:bookmarkStart w:id="648" w:name="_Toc149720842"/>
      <w:bookmarkStart w:id="649" w:name="_Toc226965739"/>
      <w:bookmarkStart w:id="650" w:name="_Toc151193791"/>
      <w:bookmarkStart w:id="651" w:name="_Toc226337245"/>
      <w:bookmarkStart w:id="652" w:name="_Toc164351643"/>
      <w:bookmarkStart w:id="653" w:name="_Toc142311051"/>
      <w:bookmarkStart w:id="654" w:name="_Toc164608663"/>
      <w:bookmarkStart w:id="655" w:name="_Toc164608818"/>
      <w:bookmarkStart w:id="656" w:name="_Toc164229390"/>
      <w:bookmarkStart w:id="657" w:name="_Toc265228387"/>
      <w:bookmarkStart w:id="658" w:name="_Toc195842914"/>
      <w:bookmarkStart w:id="659" w:name="_Toc226965822"/>
      <w:bookmarkStart w:id="660" w:name="_Toc127151549"/>
      <w:bookmarkStart w:id="661" w:name="_Toc127161463"/>
      <w:bookmarkStart w:id="662" w:name="_Toc151193719"/>
      <w:bookmarkStart w:id="663" w:name="_Toc151193863"/>
      <w:bookmarkStart w:id="664" w:name="_Toc150774754"/>
      <w:bookmarkStart w:id="665" w:name="_Toc264969239"/>
      <w:bookmarkStart w:id="666" w:name="_Toc127151750"/>
      <w:bookmarkStart w:id="667" w:name="_Toc151190176"/>
      <w:bookmarkStart w:id="668" w:name="_Toc151193647"/>
      <w:bookmarkStart w:id="669" w:name="_Toc151193937"/>
      <w:bookmarkStart w:id="670" w:name="_Toc150509300"/>
      <w:bookmarkStart w:id="671" w:name="_Toc150480787"/>
      <w:bookmarkStart w:id="672" w:name="_Toc226309793"/>
      <w:bookmarkStart w:id="673" w:name="_Toc150774649"/>
      <w:bookmarkStart w:id="674" w:name="_Toc520356176"/>
      <w:bookmarkStart w:id="675" w:name="_Ref467307090"/>
      <w:bookmarkStart w:id="676" w:name="_Ref467306425"/>
      <w:r w:rsidRPr="008F43BF">
        <w:rPr>
          <w:rFonts w:ascii="仿宋_GB2312" w:eastAsia="仿宋_GB2312" w:hAnsi="仿宋" w:hint="eastAsia"/>
          <w:sz w:val="28"/>
          <w:szCs w:val="28"/>
        </w:rPr>
        <w:t>中标公告与中标通知书</w:t>
      </w:r>
      <w:bookmarkEnd w:id="645"/>
      <w:bookmarkEnd w:id="646"/>
    </w:p>
    <w:p w14:paraId="6114E1CA"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采购人或采购代理机构自中标人确定之日起2个工作日内，</w:t>
      </w:r>
      <w:r w:rsidRPr="008F43BF">
        <w:rPr>
          <w:rFonts w:ascii="仿宋_GB2312" w:eastAsia="仿宋_GB2312" w:hAnsi="仿宋" w:hint="eastAsia"/>
          <w:color w:val="000000"/>
          <w:kern w:val="0"/>
          <w:sz w:val="28"/>
          <w:szCs w:val="28"/>
        </w:rPr>
        <w:t>在北京市政府采购网公告中标结果</w:t>
      </w:r>
      <w:r w:rsidRPr="008F43BF">
        <w:rPr>
          <w:rFonts w:ascii="仿宋_GB2312" w:eastAsia="仿宋_GB2312" w:hAnsi="仿宋" w:hint="eastAsia"/>
          <w:sz w:val="28"/>
          <w:szCs w:val="28"/>
        </w:rPr>
        <w:t>，同时向中标人发出中标通知书，中标公告期限为1个工作日。</w:t>
      </w:r>
    </w:p>
    <w:p w14:paraId="7926F2C6"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中标通知书对采购人和中标供应商均具有法律效力。中标通知书发</w:t>
      </w:r>
      <w:r w:rsidRPr="008F43BF">
        <w:rPr>
          <w:rFonts w:ascii="仿宋_GB2312" w:eastAsia="仿宋_GB2312" w:hAnsi="仿宋" w:hint="eastAsia"/>
          <w:sz w:val="28"/>
          <w:szCs w:val="28"/>
        </w:rPr>
        <w:lastRenderedPageBreak/>
        <w:t>出后，采购人改变中标结果的，或者中标供应商放弃中标项目的，应当依法承担法律责任。</w:t>
      </w:r>
    </w:p>
    <w:p w14:paraId="663C8173"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8F43BF">
        <w:rPr>
          <w:rFonts w:ascii="仿宋_GB2312" w:eastAsia="仿宋_GB2312" w:hAnsi="仿宋" w:hint="eastAsia"/>
          <w:sz w:val="28"/>
          <w:szCs w:val="28"/>
        </w:rPr>
        <w:t>废标</w:t>
      </w:r>
    </w:p>
    <w:p w14:paraId="3A3F0BCB"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在招标采购中，出现下列情形之一的，应予废标：</w:t>
      </w:r>
    </w:p>
    <w:p w14:paraId="1FB43D9E"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符合专业条件的供应商或者对招标文件作实质响应的供应商不足三家的；</w:t>
      </w:r>
    </w:p>
    <w:p w14:paraId="60ACAC31"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出现影响采购公正的违法、违规行为的；</w:t>
      </w:r>
    </w:p>
    <w:p w14:paraId="5B56ACD0"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投标人的报价均超过了采购预算，采购人不能支付的；</w:t>
      </w:r>
    </w:p>
    <w:p w14:paraId="27309FAD"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因重大变故，采购任务取消的。</w:t>
      </w:r>
    </w:p>
    <w:p w14:paraId="0F6A69D8"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proofErr w:type="gramStart"/>
      <w:r w:rsidRPr="008F43BF">
        <w:rPr>
          <w:rFonts w:ascii="仿宋_GB2312" w:eastAsia="仿宋_GB2312" w:hAnsi="仿宋" w:hint="eastAsia"/>
          <w:sz w:val="28"/>
          <w:szCs w:val="28"/>
        </w:rPr>
        <w:t>废标后</w:t>
      </w:r>
      <w:proofErr w:type="gramEnd"/>
      <w:r w:rsidRPr="008F43BF">
        <w:rPr>
          <w:rFonts w:ascii="仿宋_GB2312" w:eastAsia="仿宋_GB2312" w:hAnsi="仿宋" w:hint="eastAsia"/>
          <w:sz w:val="28"/>
          <w:szCs w:val="28"/>
        </w:rPr>
        <w:t>，采购人将</w:t>
      </w:r>
      <w:proofErr w:type="gramStart"/>
      <w:r w:rsidRPr="008F43BF">
        <w:rPr>
          <w:rFonts w:ascii="仿宋_GB2312" w:eastAsia="仿宋_GB2312" w:hAnsi="仿宋" w:hint="eastAsia"/>
          <w:sz w:val="28"/>
          <w:szCs w:val="28"/>
        </w:rPr>
        <w:t>废标理由</w:t>
      </w:r>
      <w:proofErr w:type="gramEnd"/>
      <w:r w:rsidRPr="008F43BF">
        <w:rPr>
          <w:rFonts w:ascii="仿宋_GB2312" w:eastAsia="仿宋_GB2312" w:hAnsi="仿宋" w:hint="eastAsia"/>
          <w:sz w:val="28"/>
          <w:szCs w:val="28"/>
        </w:rPr>
        <w:t>通知所有投标人。</w:t>
      </w:r>
    </w:p>
    <w:p w14:paraId="006B4D94"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77" w:name="_Toc195842915"/>
      <w:bookmarkStart w:id="678" w:name="_Toc226337246"/>
      <w:bookmarkStart w:id="679" w:name="_Toc226965740"/>
      <w:bookmarkStart w:id="680" w:name="_Toc265228388"/>
      <w:bookmarkStart w:id="681" w:name="_Toc127151751"/>
      <w:bookmarkStart w:id="682" w:name="_Toc150774755"/>
      <w:bookmarkStart w:id="683" w:name="_Toc226309794"/>
      <w:bookmarkStart w:id="684" w:name="_Toc149720843"/>
      <w:bookmarkStart w:id="685" w:name="_Toc150774650"/>
      <w:bookmarkStart w:id="686" w:name="_Toc226965823"/>
      <w:bookmarkStart w:id="687" w:name="_Toc127151550"/>
      <w:bookmarkStart w:id="688" w:name="_Toc151193792"/>
      <w:bookmarkStart w:id="689" w:name="_Toc305158818"/>
      <w:bookmarkStart w:id="690" w:name="_Ref467306377"/>
      <w:bookmarkStart w:id="691" w:name="_Toc151190177"/>
      <w:bookmarkStart w:id="692" w:name="_Toc150480788"/>
      <w:bookmarkStart w:id="693" w:name="_Toc164608664"/>
      <w:bookmarkStart w:id="694" w:name="_Toc150509301"/>
      <w:bookmarkStart w:id="695" w:name="_Ref467307062"/>
      <w:bookmarkStart w:id="696" w:name="_Toc164229245"/>
      <w:bookmarkStart w:id="697" w:name="_Toc151193648"/>
      <w:bookmarkStart w:id="698" w:name="_Toc164608819"/>
      <w:bookmarkStart w:id="699" w:name="_Toc164351644"/>
      <w:bookmarkStart w:id="700" w:name="_Toc151193720"/>
      <w:bookmarkStart w:id="701" w:name="_Toc520356175"/>
      <w:bookmarkStart w:id="702" w:name="_Toc127161464"/>
      <w:bookmarkStart w:id="703" w:name="_Toc164229391"/>
      <w:bookmarkStart w:id="704" w:name="_Ref467307204"/>
      <w:bookmarkStart w:id="705" w:name="_Toc142311052"/>
      <w:bookmarkStart w:id="706" w:name="_Toc151193864"/>
      <w:bookmarkStart w:id="707" w:name="_Ref467306978"/>
      <w:bookmarkStart w:id="708" w:name="_Toc305158892"/>
      <w:bookmarkStart w:id="709" w:name="_Toc151193938"/>
      <w:bookmarkStart w:id="710" w:name="_Toc264969240"/>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8F43BF">
        <w:rPr>
          <w:rFonts w:ascii="仿宋_GB2312" w:eastAsia="仿宋_GB2312" w:hAnsi="仿宋" w:hint="eastAsia"/>
          <w:sz w:val="28"/>
          <w:szCs w:val="28"/>
        </w:rPr>
        <w:t>签订合同</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2F8BCC88"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中标人、采购人应当自中标通知书发出之日起30日内，按照招标文件和中标人投标文件的规定签订书面合同。所签订的合同不得对招标文件确定的事项和中标人投标文件作实质性修改。</w:t>
      </w:r>
    </w:p>
    <w:p w14:paraId="213245DE"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中标人拒绝与采购人签订合同的，采购人可以按照评标报告推荐的中标候选人名单排序，确定下一候选人为中标人，也可以重新开展政府采购活动。</w:t>
      </w:r>
    </w:p>
    <w:p w14:paraId="20AF0711"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联合体中标的，联合体各方应当共同与采购人签订合同，就中标项目向采购人承担连带责任。</w:t>
      </w:r>
    </w:p>
    <w:p w14:paraId="75AED5DA"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政府采购合同不能转包。</w:t>
      </w:r>
    </w:p>
    <w:p w14:paraId="4F4EF701"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8F43BF">
        <w:rPr>
          <w:rFonts w:ascii="仿宋_GB2312" w:eastAsia="仿宋_GB2312" w:hAnsi="仿宋" w:hint="eastAsia"/>
          <w:b/>
          <w:sz w:val="28"/>
          <w:szCs w:val="28"/>
        </w:rPr>
        <w:t>，</w:t>
      </w:r>
      <w:r w:rsidRPr="008F43BF">
        <w:rPr>
          <w:rFonts w:ascii="仿宋_GB2312" w:eastAsia="仿宋_GB2312" w:hAnsi="仿宋" w:hint="eastAsia"/>
          <w:sz w:val="28"/>
          <w:szCs w:val="28"/>
        </w:rPr>
        <w:t>否则</w:t>
      </w:r>
      <w:r w:rsidRPr="008F43BF">
        <w:rPr>
          <w:rFonts w:ascii="仿宋_GB2312" w:eastAsia="仿宋_GB2312" w:hAnsi="仿宋" w:hint="eastAsia"/>
          <w:b/>
          <w:sz w:val="28"/>
          <w:szCs w:val="28"/>
        </w:rPr>
        <w:t>投标无效</w:t>
      </w:r>
      <w:r w:rsidRPr="008F43BF">
        <w:rPr>
          <w:rFonts w:ascii="仿宋_GB2312" w:eastAsia="仿宋_GB2312" w:hAnsi="仿宋" w:hint="eastAsia"/>
          <w:sz w:val="28"/>
          <w:szCs w:val="28"/>
        </w:rPr>
        <w:t>。中标人就采购项目和分包项目向采购人负责，分包供应商就分</w:t>
      </w:r>
      <w:r w:rsidRPr="008F43BF">
        <w:rPr>
          <w:rFonts w:ascii="仿宋_GB2312" w:eastAsia="仿宋_GB2312" w:hAnsi="仿宋" w:hint="eastAsia"/>
          <w:sz w:val="28"/>
          <w:szCs w:val="28"/>
        </w:rPr>
        <w:lastRenderedPageBreak/>
        <w:t>包项目承担责任。</w:t>
      </w:r>
    </w:p>
    <w:bookmarkEnd w:id="674"/>
    <w:bookmarkEnd w:id="675"/>
    <w:bookmarkEnd w:id="676"/>
    <w:p w14:paraId="2366CBB0"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8F43BF">
        <w:rPr>
          <w:rFonts w:ascii="仿宋_GB2312" w:eastAsia="仿宋_GB2312" w:hAnsi="仿宋" w:hint="eastAsia"/>
          <w:sz w:val="28"/>
          <w:szCs w:val="28"/>
        </w:rPr>
        <w:t>询问与质疑</w:t>
      </w:r>
    </w:p>
    <w:p w14:paraId="39A0EF1D"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询问</w:t>
      </w:r>
    </w:p>
    <w:p w14:paraId="6E01ECA5"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投标人对政府采购活动事项有疑问的，可依法提出询问，并按《投标人须知资料表》载明的形式送达采购人或采购代理机构。</w:t>
      </w:r>
    </w:p>
    <w:p w14:paraId="5AE07039"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采购人或采购代理机构对供应</w:t>
      </w:r>
      <w:proofErr w:type="gramStart"/>
      <w:r w:rsidRPr="008F43BF">
        <w:rPr>
          <w:rFonts w:ascii="仿宋_GB2312" w:eastAsia="仿宋_GB2312" w:hAnsi="仿宋" w:hint="eastAsia"/>
          <w:sz w:val="28"/>
          <w:szCs w:val="28"/>
        </w:rPr>
        <w:t>商依法</w:t>
      </w:r>
      <w:proofErr w:type="gramEnd"/>
      <w:r w:rsidRPr="008F43BF">
        <w:rPr>
          <w:rFonts w:ascii="仿宋_GB2312" w:eastAsia="仿宋_GB2312" w:hAnsi="仿宋" w:hint="eastAsia"/>
          <w:sz w:val="28"/>
          <w:szCs w:val="28"/>
        </w:rPr>
        <w:t>提出的询问，在3个工作日内</w:t>
      </w:r>
      <w:proofErr w:type="gramStart"/>
      <w:r w:rsidRPr="008F43BF">
        <w:rPr>
          <w:rFonts w:ascii="仿宋_GB2312" w:eastAsia="仿宋_GB2312" w:hAnsi="仿宋" w:hint="eastAsia"/>
          <w:sz w:val="28"/>
          <w:szCs w:val="28"/>
        </w:rPr>
        <w:t>作出</w:t>
      </w:r>
      <w:proofErr w:type="gramEnd"/>
      <w:r w:rsidRPr="008F43BF">
        <w:rPr>
          <w:rFonts w:ascii="仿宋_GB2312" w:eastAsia="仿宋_GB2312" w:hAnsi="仿宋" w:hint="eastAsia"/>
          <w:sz w:val="28"/>
          <w:szCs w:val="28"/>
        </w:rPr>
        <w:t>答复，但答复的内容不得涉及商业秘密。</w:t>
      </w:r>
    </w:p>
    <w:p w14:paraId="6F3E2554"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质疑</w:t>
      </w:r>
    </w:p>
    <w:p w14:paraId="3E2AF390"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w:t>
      </w:r>
      <w:proofErr w:type="gramStart"/>
      <w:r w:rsidRPr="008F43BF">
        <w:rPr>
          <w:rFonts w:ascii="仿宋_GB2312" w:eastAsia="仿宋_GB2312" w:hAnsi="仿宋" w:hint="eastAsia"/>
          <w:sz w:val="28"/>
          <w:szCs w:val="28"/>
        </w:rPr>
        <w:t>作出</w:t>
      </w:r>
      <w:proofErr w:type="gramEnd"/>
      <w:r w:rsidRPr="008F43BF">
        <w:rPr>
          <w:rFonts w:ascii="仿宋_GB2312" w:eastAsia="仿宋_GB2312" w:hAnsi="仿宋" w:hint="eastAsia"/>
          <w:sz w:val="28"/>
          <w:szCs w:val="28"/>
        </w:rPr>
        <w:t>答复。</w:t>
      </w:r>
    </w:p>
    <w:p w14:paraId="10CEB275"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proofErr w:type="gramStart"/>
      <w:r w:rsidRPr="008F43BF">
        <w:rPr>
          <w:rFonts w:ascii="仿宋_GB2312" w:eastAsia="仿宋_GB2312" w:hAnsi="仿宋" w:hint="eastAsia"/>
          <w:sz w:val="28"/>
          <w:szCs w:val="28"/>
        </w:rPr>
        <w:t>质疑函须使用</w:t>
      </w:r>
      <w:proofErr w:type="gramEnd"/>
      <w:r w:rsidRPr="008F43BF">
        <w:rPr>
          <w:rFonts w:ascii="仿宋_GB2312" w:eastAsia="仿宋_GB2312" w:hAnsi="仿宋" w:hint="eastAsia"/>
          <w:sz w:val="28"/>
          <w:szCs w:val="28"/>
        </w:rPr>
        <w:t>财政部制定的范本文件。</w:t>
      </w:r>
    </w:p>
    <w:p w14:paraId="64A0EF7E"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投标人为自然人的，应当由本人签字；投标人为法人或者其他组织的，应当由法定代表人、主要负责人，或者其授权代表签字或者盖章，并加盖公章。</w:t>
      </w:r>
    </w:p>
    <w:p w14:paraId="0D10AF6F" w14:textId="77777777" w:rsidR="00CA2E96" w:rsidRPr="008F43BF" w:rsidRDefault="00422923">
      <w:pPr>
        <w:numPr>
          <w:ilvl w:val="2"/>
          <w:numId w:val="8"/>
        </w:numPr>
        <w:tabs>
          <w:tab w:val="left" w:pos="1980"/>
        </w:tabs>
        <w:snapToGrid w:val="0"/>
        <w:spacing w:line="360" w:lineRule="auto"/>
        <w:rPr>
          <w:rFonts w:ascii="仿宋_GB2312" w:eastAsia="仿宋_GB2312" w:hAnsi="仿宋"/>
          <w:sz w:val="28"/>
          <w:szCs w:val="28"/>
        </w:rPr>
      </w:pPr>
      <w:r w:rsidRPr="008F43BF">
        <w:rPr>
          <w:rFonts w:ascii="仿宋_GB2312" w:eastAsia="仿宋_GB2312" w:hAnsi="仿宋" w:hint="eastAsia"/>
          <w:sz w:val="28"/>
          <w:szCs w:val="28"/>
        </w:rPr>
        <w:t>投标人应在法定质疑期内一次性提出针对同一采购程序环节的质疑，法定质疑期内针对同一采购程序环节再次提出的质疑，采购人、采购代理机构有权不予答复。</w:t>
      </w:r>
    </w:p>
    <w:p w14:paraId="5426F610"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接收询问和质疑的联系部门、联系电话和通讯地址见《投标人须知资料表》。</w:t>
      </w:r>
    </w:p>
    <w:p w14:paraId="75BA9B40" w14:textId="77777777" w:rsidR="00CA2E96" w:rsidRPr="008F43BF" w:rsidRDefault="00422923">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8F43BF">
        <w:rPr>
          <w:rFonts w:ascii="仿宋_GB2312" w:eastAsia="仿宋_GB2312" w:hAnsi="仿宋" w:hint="eastAsia"/>
          <w:sz w:val="28"/>
          <w:szCs w:val="28"/>
        </w:rPr>
        <w:t>代理费</w:t>
      </w:r>
    </w:p>
    <w:p w14:paraId="12E2E57B" w14:textId="77777777" w:rsidR="00CA2E96" w:rsidRPr="008F43BF" w:rsidRDefault="00422923">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收费对象、收费标准及缴纳时间见《投标人须知资料表》。由中标人支付的，中标人须一次性向采购代理机构缴纳代理费，投标报价</w:t>
      </w:r>
      <w:r w:rsidRPr="008F43BF">
        <w:rPr>
          <w:rFonts w:ascii="仿宋_GB2312" w:eastAsia="仿宋_GB2312" w:hAnsi="仿宋" w:hint="eastAsia"/>
          <w:sz w:val="28"/>
          <w:szCs w:val="28"/>
        </w:rPr>
        <w:lastRenderedPageBreak/>
        <w:t>应包含代理费用。</w:t>
      </w:r>
    </w:p>
    <w:p w14:paraId="258A63A5" w14:textId="77777777" w:rsidR="00CA2E96" w:rsidRPr="008F43BF" w:rsidRDefault="00CA2E96">
      <w:pPr>
        <w:tabs>
          <w:tab w:val="left" w:pos="900"/>
          <w:tab w:val="left" w:pos="1080"/>
          <w:tab w:val="left" w:pos="1589"/>
        </w:tabs>
        <w:snapToGrid w:val="0"/>
        <w:spacing w:line="360" w:lineRule="auto"/>
        <w:rPr>
          <w:rFonts w:ascii="仿宋_GB2312" w:eastAsia="仿宋_GB2312" w:hAnsi="仿宋"/>
          <w:sz w:val="24"/>
        </w:rPr>
      </w:pPr>
    </w:p>
    <w:p w14:paraId="491D811D" w14:textId="77777777" w:rsidR="00CA2E96" w:rsidRPr="008F43BF" w:rsidRDefault="00CA2E96">
      <w:pPr>
        <w:tabs>
          <w:tab w:val="left" w:pos="360"/>
          <w:tab w:val="left" w:pos="1080"/>
        </w:tabs>
        <w:snapToGrid w:val="0"/>
        <w:spacing w:line="360" w:lineRule="auto"/>
        <w:ind w:left="360"/>
        <w:rPr>
          <w:rFonts w:ascii="仿宋_GB2312" w:eastAsia="仿宋_GB2312" w:hAnsi="仿宋"/>
          <w:sz w:val="24"/>
        </w:rPr>
      </w:pPr>
    </w:p>
    <w:p w14:paraId="0BEF1D04" w14:textId="77777777" w:rsidR="00EE456F" w:rsidRPr="008F43BF" w:rsidRDefault="00422923" w:rsidP="008F43BF">
      <w:pPr>
        <w:spacing w:line="360" w:lineRule="auto"/>
        <w:jc w:val="center"/>
        <w:outlineLvl w:val="0"/>
        <w:rPr>
          <w:rFonts w:ascii="仿宋_GB2312" w:eastAsia="仿宋_GB2312" w:hAnsi="仿宋"/>
          <w:sz w:val="24"/>
        </w:rPr>
      </w:pPr>
      <w:bookmarkStart w:id="711" w:name="_Toc353873664"/>
      <w:bookmarkStart w:id="712" w:name="_Toc264969244"/>
      <w:bookmarkStart w:id="713" w:name="_Toc353873934"/>
      <w:bookmarkStart w:id="714" w:name="_Toc305158896"/>
      <w:bookmarkStart w:id="715" w:name="_Toc353825544"/>
      <w:bookmarkStart w:id="716" w:name="_Toc127151554"/>
      <w:bookmarkStart w:id="717" w:name="_Toc265228392"/>
      <w:bookmarkStart w:id="718" w:name="_Toc305158822"/>
      <w:bookmarkStart w:id="719" w:name="_Toc150774759"/>
      <w:bookmarkStart w:id="720" w:name="_Toc226337250"/>
      <w:bookmarkStart w:id="721" w:name="_Toc226965827"/>
      <w:bookmarkStart w:id="722" w:name="_Toc150480792"/>
      <w:bookmarkStart w:id="723" w:name="_Toc142311056"/>
      <w:r w:rsidRPr="008F43BF">
        <w:rPr>
          <w:rFonts w:ascii="仿宋_GB2312" w:eastAsia="仿宋_GB2312" w:hAnsi="仿宋" w:hint="eastAsia"/>
          <w:sz w:val="24"/>
        </w:rPr>
        <w:br w:type="page"/>
      </w:r>
      <w:bookmarkStart w:id="724" w:name="_Toc128994648"/>
    </w:p>
    <w:p w14:paraId="6F38D002" w14:textId="77777777" w:rsidR="00CA2E96" w:rsidRPr="008F43BF" w:rsidRDefault="00422923">
      <w:pPr>
        <w:spacing w:line="360" w:lineRule="auto"/>
        <w:jc w:val="center"/>
        <w:outlineLvl w:val="0"/>
        <w:rPr>
          <w:rFonts w:ascii="仿宋_GB2312" w:eastAsia="仿宋_GB2312" w:hAnsi="仿宋"/>
          <w:b/>
          <w:sz w:val="36"/>
          <w:szCs w:val="36"/>
        </w:rPr>
      </w:pPr>
      <w:r w:rsidRPr="008F43BF">
        <w:rPr>
          <w:rFonts w:ascii="仿宋_GB2312" w:eastAsia="仿宋_GB2312" w:hAnsi="仿宋" w:hint="eastAsia"/>
          <w:b/>
          <w:sz w:val="36"/>
          <w:szCs w:val="36"/>
        </w:rPr>
        <w:lastRenderedPageBreak/>
        <w:t xml:space="preserve">第三章   </w:t>
      </w:r>
      <w:bookmarkEnd w:id="711"/>
      <w:bookmarkEnd w:id="712"/>
      <w:bookmarkEnd w:id="713"/>
      <w:bookmarkEnd w:id="714"/>
      <w:bookmarkEnd w:id="715"/>
      <w:bookmarkEnd w:id="716"/>
      <w:bookmarkEnd w:id="717"/>
      <w:bookmarkEnd w:id="718"/>
      <w:bookmarkEnd w:id="719"/>
      <w:bookmarkEnd w:id="720"/>
      <w:bookmarkEnd w:id="721"/>
      <w:bookmarkEnd w:id="722"/>
      <w:bookmarkEnd w:id="723"/>
      <w:r w:rsidRPr="008F43BF">
        <w:rPr>
          <w:rFonts w:ascii="仿宋_GB2312" w:eastAsia="仿宋_GB2312" w:hAnsi="仿宋" w:hint="eastAsia"/>
          <w:b/>
          <w:sz w:val="36"/>
          <w:szCs w:val="36"/>
        </w:rPr>
        <w:t>资格审查</w:t>
      </w:r>
      <w:bookmarkStart w:id="725" w:name="_Toc487900382"/>
      <w:bookmarkEnd w:id="724"/>
    </w:p>
    <w:p w14:paraId="7190C759" w14:textId="77777777" w:rsidR="00CA2E96" w:rsidRPr="008F43BF" w:rsidRDefault="00422923">
      <w:pPr>
        <w:tabs>
          <w:tab w:val="left" w:pos="360"/>
          <w:tab w:val="left" w:pos="900"/>
        </w:tabs>
        <w:snapToGrid w:val="0"/>
        <w:spacing w:line="360" w:lineRule="auto"/>
        <w:jc w:val="center"/>
        <w:outlineLvl w:val="1"/>
        <w:rPr>
          <w:rFonts w:ascii="仿宋_GB2312" w:eastAsia="仿宋_GB2312" w:hAnsi="仿宋"/>
          <w:b/>
          <w:sz w:val="28"/>
          <w:szCs w:val="28"/>
        </w:rPr>
      </w:pPr>
      <w:bookmarkStart w:id="726" w:name="_Toc99301422"/>
      <w:r w:rsidRPr="008F43BF">
        <w:rPr>
          <w:rFonts w:ascii="仿宋_GB2312" w:eastAsia="仿宋_GB2312" w:hAnsi="仿宋" w:hint="eastAsia"/>
          <w:b/>
          <w:sz w:val="28"/>
          <w:szCs w:val="28"/>
        </w:rPr>
        <w:t>一、资格审查程序</w:t>
      </w:r>
      <w:bookmarkEnd w:id="726"/>
    </w:p>
    <w:p w14:paraId="5A3C8D74" w14:textId="77777777" w:rsidR="00CA2E96" w:rsidRPr="008F43BF" w:rsidRDefault="00422923">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8F43BF">
        <w:rPr>
          <w:rFonts w:ascii="仿宋_GB2312" w:eastAsia="仿宋_GB2312" w:hAnsi="仿宋" w:hint="eastAsia"/>
          <w:sz w:val="28"/>
          <w:szCs w:val="28"/>
        </w:rPr>
        <w:t>开标结束后，采购人或采购代理机构将根据《资格审查要求》中的规定，对投标人进行资格审查，并形成资格审查结果。</w:t>
      </w:r>
    </w:p>
    <w:p w14:paraId="600B792D" w14:textId="77777777" w:rsidR="00CA2E96" w:rsidRPr="008F43BF" w:rsidRDefault="00422923">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8F43BF">
        <w:rPr>
          <w:rFonts w:ascii="仿宋_GB2312" w:eastAsia="仿宋_GB2312" w:hAnsi="仿宋" w:hint="eastAsia"/>
          <w:sz w:val="28"/>
          <w:szCs w:val="28"/>
        </w:rPr>
        <w:t>《资格审查要求》中对格式有要求的，除招标文件另有规定外，均为“实质性格式”文件。</w:t>
      </w:r>
    </w:p>
    <w:p w14:paraId="33348B9D" w14:textId="77777777" w:rsidR="00CA2E96" w:rsidRPr="008F43BF" w:rsidRDefault="00422923">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8F43BF">
        <w:rPr>
          <w:rFonts w:ascii="仿宋_GB2312" w:eastAsia="仿宋_GB2312" w:hAnsi="仿宋" w:hint="eastAsia"/>
          <w:sz w:val="28"/>
          <w:szCs w:val="28"/>
        </w:rPr>
        <w:t>投标人《资格证明文件》有任何一项不符合《资格审查要求》的，资格审查不合格，其</w:t>
      </w:r>
      <w:r w:rsidRPr="008F43BF">
        <w:rPr>
          <w:rFonts w:ascii="仿宋_GB2312" w:eastAsia="仿宋_GB2312" w:hAnsi="仿宋" w:hint="eastAsia"/>
          <w:b/>
          <w:sz w:val="28"/>
          <w:szCs w:val="28"/>
        </w:rPr>
        <w:t>投标无效</w:t>
      </w:r>
      <w:r w:rsidRPr="008F43BF">
        <w:rPr>
          <w:rFonts w:ascii="仿宋_GB2312" w:eastAsia="仿宋_GB2312" w:hAnsi="仿宋" w:hint="eastAsia"/>
          <w:sz w:val="28"/>
          <w:szCs w:val="28"/>
        </w:rPr>
        <w:t>。</w:t>
      </w:r>
    </w:p>
    <w:p w14:paraId="01DCDED4" w14:textId="77777777" w:rsidR="00CA2E96" w:rsidRPr="008F43BF" w:rsidRDefault="00422923">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8F43BF">
        <w:rPr>
          <w:rFonts w:ascii="仿宋_GB2312" w:eastAsia="仿宋_GB2312" w:hAnsi="仿宋" w:hint="eastAsia"/>
          <w:sz w:val="28"/>
          <w:szCs w:val="28"/>
        </w:rPr>
        <w:t>资格审查合格的投标人不足3家的，不进行评标。</w:t>
      </w:r>
    </w:p>
    <w:p w14:paraId="115D27DC" w14:textId="77777777" w:rsidR="00CA2E96" w:rsidRPr="008F43BF" w:rsidRDefault="00CA2E96">
      <w:pPr>
        <w:widowControl/>
        <w:jc w:val="left"/>
        <w:rPr>
          <w:rFonts w:ascii="仿宋_GB2312" w:eastAsia="仿宋_GB2312" w:hAnsi="仿宋"/>
          <w:sz w:val="28"/>
          <w:szCs w:val="28"/>
        </w:rPr>
      </w:pPr>
    </w:p>
    <w:p w14:paraId="3DCEE948" w14:textId="77777777" w:rsidR="00CA2E96" w:rsidRPr="008F43BF" w:rsidRDefault="00422923">
      <w:pPr>
        <w:tabs>
          <w:tab w:val="left" w:pos="360"/>
          <w:tab w:val="left" w:pos="900"/>
        </w:tabs>
        <w:snapToGrid w:val="0"/>
        <w:spacing w:line="360" w:lineRule="auto"/>
        <w:jc w:val="center"/>
        <w:outlineLvl w:val="1"/>
        <w:rPr>
          <w:rFonts w:ascii="仿宋_GB2312" w:eastAsia="仿宋_GB2312" w:hAnsi="仿宋"/>
          <w:b/>
          <w:sz w:val="28"/>
          <w:szCs w:val="28"/>
        </w:rPr>
      </w:pPr>
      <w:r w:rsidRPr="008F43BF">
        <w:rPr>
          <w:rFonts w:ascii="仿宋_GB2312" w:eastAsia="仿宋_GB2312" w:hAnsi="仿宋" w:hint="eastAsia"/>
          <w:b/>
          <w:sz w:val="28"/>
          <w:szCs w:val="28"/>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982"/>
        <w:gridCol w:w="4822"/>
        <w:gridCol w:w="1638"/>
      </w:tblGrid>
      <w:tr w:rsidR="0007418F" w:rsidRPr="008F43BF" w14:paraId="522B7C23" w14:textId="77777777">
        <w:trPr>
          <w:cantSplit/>
          <w:tblHeader/>
        </w:trPr>
        <w:tc>
          <w:tcPr>
            <w:tcW w:w="455" w:type="pct"/>
            <w:vAlign w:val="center"/>
          </w:tcPr>
          <w:p w14:paraId="45D84F24" w14:textId="77777777" w:rsidR="00CA2E96" w:rsidRPr="008F43BF" w:rsidRDefault="00422923">
            <w:pPr>
              <w:tabs>
                <w:tab w:val="left" w:pos="1080"/>
              </w:tabs>
              <w:snapToGrid w:val="0"/>
              <w:jc w:val="center"/>
              <w:rPr>
                <w:rFonts w:ascii="仿宋_GB2312" w:eastAsia="仿宋_GB2312" w:hAnsi="仿宋"/>
                <w:b/>
                <w:sz w:val="28"/>
                <w:szCs w:val="28"/>
              </w:rPr>
            </w:pPr>
            <w:bookmarkStart w:id="727" w:name="_Hlt487972895"/>
            <w:bookmarkEnd w:id="727"/>
            <w:r w:rsidRPr="008F43BF">
              <w:rPr>
                <w:rFonts w:ascii="仿宋_GB2312" w:eastAsia="仿宋_GB2312" w:hAnsi="仿宋" w:hint="eastAsia"/>
                <w:b/>
                <w:sz w:val="28"/>
                <w:szCs w:val="28"/>
              </w:rPr>
              <w:t>序号</w:t>
            </w:r>
          </w:p>
        </w:tc>
        <w:tc>
          <w:tcPr>
            <w:tcW w:w="1067" w:type="pct"/>
            <w:vAlign w:val="center"/>
          </w:tcPr>
          <w:p w14:paraId="1660E5B5" w14:textId="77777777" w:rsidR="00CA2E96" w:rsidRPr="008F43BF" w:rsidRDefault="00422923">
            <w:pPr>
              <w:tabs>
                <w:tab w:val="left" w:pos="1080"/>
              </w:tabs>
              <w:snapToGrid w:val="0"/>
              <w:jc w:val="center"/>
              <w:rPr>
                <w:rFonts w:ascii="仿宋_GB2312" w:eastAsia="仿宋_GB2312" w:hAnsi="仿宋"/>
                <w:b/>
                <w:sz w:val="28"/>
                <w:szCs w:val="28"/>
              </w:rPr>
            </w:pPr>
            <w:r w:rsidRPr="008F43BF">
              <w:rPr>
                <w:rFonts w:ascii="仿宋_GB2312" w:eastAsia="仿宋_GB2312" w:hAnsi="仿宋" w:hint="eastAsia"/>
                <w:b/>
                <w:sz w:val="28"/>
                <w:szCs w:val="28"/>
              </w:rPr>
              <w:t>审查因素</w:t>
            </w:r>
          </w:p>
        </w:tc>
        <w:tc>
          <w:tcPr>
            <w:tcW w:w="2596" w:type="pct"/>
            <w:vAlign w:val="center"/>
          </w:tcPr>
          <w:p w14:paraId="1E590B20" w14:textId="77777777" w:rsidR="00CA2E96" w:rsidRPr="008F43BF" w:rsidRDefault="00422923">
            <w:pPr>
              <w:tabs>
                <w:tab w:val="left" w:pos="1080"/>
              </w:tabs>
              <w:snapToGrid w:val="0"/>
              <w:jc w:val="center"/>
              <w:rPr>
                <w:rFonts w:ascii="仿宋_GB2312" w:eastAsia="仿宋_GB2312" w:hAnsi="仿宋"/>
                <w:b/>
                <w:sz w:val="28"/>
                <w:szCs w:val="28"/>
              </w:rPr>
            </w:pPr>
            <w:r w:rsidRPr="008F43BF">
              <w:rPr>
                <w:rFonts w:ascii="仿宋_GB2312" w:eastAsia="仿宋_GB2312" w:hAnsi="仿宋" w:hint="eastAsia"/>
                <w:b/>
                <w:sz w:val="28"/>
                <w:szCs w:val="28"/>
              </w:rPr>
              <w:t>审查内容</w:t>
            </w:r>
          </w:p>
        </w:tc>
        <w:tc>
          <w:tcPr>
            <w:tcW w:w="882" w:type="pct"/>
            <w:vAlign w:val="center"/>
          </w:tcPr>
          <w:p w14:paraId="590C9135" w14:textId="77777777" w:rsidR="00CA2E96" w:rsidRPr="008F43BF" w:rsidRDefault="00422923">
            <w:pPr>
              <w:tabs>
                <w:tab w:val="left" w:pos="1080"/>
              </w:tabs>
              <w:snapToGrid w:val="0"/>
              <w:jc w:val="center"/>
              <w:rPr>
                <w:rFonts w:ascii="仿宋_GB2312" w:eastAsia="仿宋_GB2312" w:hAnsi="仿宋"/>
                <w:b/>
                <w:sz w:val="28"/>
                <w:szCs w:val="28"/>
              </w:rPr>
            </w:pPr>
            <w:r w:rsidRPr="008F43BF">
              <w:rPr>
                <w:rFonts w:ascii="仿宋_GB2312" w:eastAsia="仿宋_GB2312" w:hAnsi="仿宋" w:hint="eastAsia"/>
                <w:b/>
                <w:sz w:val="28"/>
                <w:szCs w:val="28"/>
              </w:rPr>
              <w:t>格式要求</w:t>
            </w:r>
          </w:p>
        </w:tc>
      </w:tr>
      <w:tr w:rsidR="0007418F" w:rsidRPr="008F43BF" w14:paraId="59ADE02C" w14:textId="77777777">
        <w:trPr>
          <w:cantSplit/>
        </w:trPr>
        <w:tc>
          <w:tcPr>
            <w:tcW w:w="455" w:type="pct"/>
            <w:vAlign w:val="center"/>
          </w:tcPr>
          <w:p w14:paraId="69463B68" w14:textId="77777777" w:rsidR="00CA2E96" w:rsidRPr="008F43BF" w:rsidRDefault="00422923">
            <w:pPr>
              <w:tabs>
                <w:tab w:val="left" w:pos="1080"/>
              </w:tabs>
              <w:snapToGrid w:val="0"/>
              <w:jc w:val="center"/>
              <w:rPr>
                <w:rFonts w:ascii="仿宋_GB2312" w:eastAsia="仿宋_GB2312" w:hAnsi="仿宋"/>
                <w:sz w:val="28"/>
                <w:szCs w:val="28"/>
              </w:rPr>
            </w:pPr>
            <w:r w:rsidRPr="008F43BF">
              <w:rPr>
                <w:rFonts w:ascii="仿宋_GB2312" w:eastAsia="仿宋_GB2312" w:hAnsi="仿宋" w:hint="eastAsia"/>
                <w:sz w:val="28"/>
                <w:szCs w:val="28"/>
              </w:rPr>
              <w:t>1</w:t>
            </w:r>
          </w:p>
        </w:tc>
        <w:tc>
          <w:tcPr>
            <w:tcW w:w="1067" w:type="pct"/>
            <w:vAlign w:val="center"/>
          </w:tcPr>
          <w:p w14:paraId="4661E5D0" w14:textId="77777777" w:rsidR="00CA2E96" w:rsidRPr="008F43BF" w:rsidRDefault="00422923">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满足《中华人民共和国政府采购法》第二十二条规定及法律法规的其他规定</w:t>
            </w:r>
          </w:p>
        </w:tc>
        <w:tc>
          <w:tcPr>
            <w:tcW w:w="2596" w:type="pct"/>
            <w:vAlign w:val="center"/>
          </w:tcPr>
          <w:p w14:paraId="34BA3F05" w14:textId="77777777" w:rsidR="00CA2E96" w:rsidRPr="008F43BF" w:rsidRDefault="00422923">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具体规定见第一章《投标邀请》</w:t>
            </w:r>
          </w:p>
        </w:tc>
        <w:tc>
          <w:tcPr>
            <w:tcW w:w="882" w:type="pct"/>
            <w:vAlign w:val="center"/>
          </w:tcPr>
          <w:p w14:paraId="68107037" w14:textId="77777777" w:rsidR="00CA2E96" w:rsidRPr="008F43BF" w:rsidRDefault="00CA2E96">
            <w:pPr>
              <w:tabs>
                <w:tab w:val="left" w:pos="1080"/>
              </w:tabs>
              <w:snapToGrid w:val="0"/>
              <w:rPr>
                <w:rFonts w:ascii="仿宋_GB2312" w:eastAsia="仿宋_GB2312" w:hAnsi="仿宋"/>
                <w:sz w:val="28"/>
                <w:szCs w:val="28"/>
              </w:rPr>
            </w:pPr>
          </w:p>
        </w:tc>
      </w:tr>
      <w:tr w:rsidR="0007418F" w:rsidRPr="008F43BF" w14:paraId="3695EED0" w14:textId="77777777">
        <w:trPr>
          <w:cantSplit/>
        </w:trPr>
        <w:tc>
          <w:tcPr>
            <w:tcW w:w="455" w:type="pct"/>
            <w:vAlign w:val="center"/>
          </w:tcPr>
          <w:p w14:paraId="7E7DCAED" w14:textId="77777777" w:rsidR="00CA2E96" w:rsidRPr="008F43BF" w:rsidRDefault="00422923">
            <w:pPr>
              <w:tabs>
                <w:tab w:val="left" w:pos="1080"/>
              </w:tabs>
              <w:snapToGrid w:val="0"/>
              <w:jc w:val="center"/>
              <w:rPr>
                <w:rFonts w:ascii="仿宋_GB2312" w:eastAsia="仿宋_GB2312" w:hAnsi="仿宋"/>
                <w:sz w:val="28"/>
                <w:szCs w:val="28"/>
              </w:rPr>
            </w:pPr>
            <w:r w:rsidRPr="008F43BF">
              <w:rPr>
                <w:rFonts w:ascii="仿宋_GB2312" w:eastAsia="仿宋_GB2312" w:hAnsi="仿宋" w:hint="eastAsia"/>
                <w:sz w:val="28"/>
                <w:szCs w:val="28"/>
              </w:rPr>
              <w:t>1-1</w:t>
            </w:r>
          </w:p>
        </w:tc>
        <w:tc>
          <w:tcPr>
            <w:tcW w:w="1067" w:type="pct"/>
            <w:vAlign w:val="center"/>
          </w:tcPr>
          <w:p w14:paraId="3ADEE939" w14:textId="77777777" w:rsidR="00CA2E96" w:rsidRPr="008F43BF" w:rsidRDefault="00422923">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营业执照等证明文件</w:t>
            </w:r>
          </w:p>
        </w:tc>
        <w:tc>
          <w:tcPr>
            <w:tcW w:w="2596" w:type="pct"/>
            <w:vAlign w:val="center"/>
          </w:tcPr>
          <w:p w14:paraId="14A604C1" w14:textId="77777777" w:rsidR="00CA2E96" w:rsidRPr="008F43BF" w:rsidRDefault="00422923">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投标人为企业（包括合伙企业）的，应提供有效的“营业执照”；</w:t>
            </w:r>
          </w:p>
          <w:p w14:paraId="401119CF" w14:textId="77777777" w:rsidR="00CA2E96" w:rsidRPr="008F43BF" w:rsidRDefault="00422923">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投标人为事业单位的，应提供有效的“事业单位法人证书”；</w:t>
            </w:r>
          </w:p>
          <w:p w14:paraId="6B17EECA" w14:textId="77777777" w:rsidR="00CA2E96" w:rsidRPr="008F43BF" w:rsidRDefault="00422923">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投标人是非企业机构的，应提供有效的“执业许可证”、“登记证书”等证明文件；</w:t>
            </w:r>
          </w:p>
          <w:p w14:paraId="1030BE5C" w14:textId="77777777" w:rsidR="00CA2E96" w:rsidRPr="008F43BF" w:rsidRDefault="00422923">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投标人是个体工商户的，应提供有效的“个体工商户营业执照”；</w:t>
            </w:r>
          </w:p>
          <w:p w14:paraId="39039661" w14:textId="77777777" w:rsidR="00CA2E96" w:rsidRPr="008F43BF" w:rsidRDefault="00422923">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投标人是自然人的，应提供有效的自然人身份证明。</w:t>
            </w:r>
          </w:p>
          <w:p w14:paraId="59ACE19A" w14:textId="77777777" w:rsidR="00CA2E96" w:rsidRPr="008F43BF" w:rsidRDefault="00422923">
            <w:pPr>
              <w:tabs>
                <w:tab w:val="left" w:pos="1080"/>
              </w:tabs>
              <w:snapToGrid w:val="0"/>
              <w:rPr>
                <w:rFonts w:ascii="仿宋_GB2312" w:eastAsia="仿宋_GB2312" w:hAnsi="仿宋"/>
                <w:color w:val="000000"/>
                <w:sz w:val="28"/>
                <w:szCs w:val="28"/>
              </w:rPr>
            </w:pPr>
            <w:r w:rsidRPr="008F43BF">
              <w:rPr>
                <w:rFonts w:ascii="仿宋_GB2312" w:eastAsia="仿宋_GB2312" w:hAnsi="仿宋" w:hint="eastAsia"/>
                <w:color w:val="000000"/>
                <w:sz w:val="28"/>
                <w:szCs w:val="28"/>
              </w:rPr>
              <w:t>若本项目允许分支机构参加投标，则分支机构参加投标的，此处可提供该分支机构或其所属法人或其他组织的相应证明文件。</w:t>
            </w:r>
          </w:p>
        </w:tc>
        <w:tc>
          <w:tcPr>
            <w:tcW w:w="882" w:type="pct"/>
            <w:vAlign w:val="center"/>
          </w:tcPr>
          <w:p w14:paraId="5857AD08" w14:textId="596CD63D" w:rsidR="00CA2E96" w:rsidRPr="008F43BF" w:rsidRDefault="008F127F">
            <w:pPr>
              <w:tabs>
                <w:tab w:val="left" w:pos="1080"/>
              </w:tabs>
              <w:snapToGrid w:val="0"/>
              <w:rPr>
                <w:rFonts w:ascii="仿宋_GB2312" w:eastAsia="仿宋_GB2312" w:hAnsi="仿宋"/>
                <w:sz w:val="28"/>
                <w:szCs w:val="28"/>
              </w:rPr>
            </w:pPr>
            <w:r>
              <w:rPr>
                <w:rFonts w:ascii="仿宋_GB2312" w:eastAsia="仿宋_GB2312" w:hint="eastAsia"/>
                <w:color w:val="000000" w:themeColor="text1"/>
                <w:sz w:val="28"/>
                <w:szCs w:val="28"/>
              </w:rPr>
              <w:t>提供</w:t>
            </w:r>
            <w:r>
              <w:rPr>
                <w:rFonts w:ascii="仿宋_GB2312" w:eastAsia="仿宋_GB2312"/>
                <w:color w:val="000000" w:themeColor="text1"/>
                <w:sz w:val="28"/>
                <w:szCs w:val="28"/>
              </w:rPr>
              <w:t>证明文件的电子件或电子证照</w:t>
            </w:r>
          </w:p>
        </w:tc>
      </w:tr>
      <w:tr w:rsidR="0007418F" w:rsidRPr="008F43BF" w14:paraId="5A018A82" w14:textId="77777777">
        <w:trPr>
          <w:cantSplit/>
        </w:trPr>
        <w:tc>
          <w:tcPr>
            <w:tcW w:w="455" w:type="pct"/>
            <w:vAlign w:val="center"/>
          </w:tcPr>
          <w:p w14:paraId="30F77269" w14:textId="77777777" w:rsidR="00CA2E96" w:rsidRPr="008F43BF" w:rsidRDefault="00422923">
            <w:pPr>
              <w:tabs>
                <w:tab w:val="left" w:pos="1080"/>
              </w:tabs>
              <w:snapToGrid w:val="0"/>
              <w:jc w:val="center"/>
              <w:rPr>
                <w:rFonts w:ascii="仿宋_GB2312" w:eastAsia="仿宋_GB2312" w:hAnsi="仿宋"/>
                <w:sz w:val="28"/>
                <w:szCs w:val="28"/>
              </w:rPr>
            </w:pPr>
            <w:r w:rsidRPr="008F43BF">
              <w:rPr>
                <w:rFonts w:ascii="仿宋_GB2312" w:eastAsia="仿宋_GB2312" w:hAnsi="仿宋" w:hint="eastAsia"/>
                <w:sz w:val="28"/>
                <w:szCs w:val="28"/>
              </w:rPr>
              <w:lastRenderedPageBreak/>
              <w:t>1-2</w:t>
            </w:r>
          </w:p>
        </w:tc>
        <w:tc>
          <w:tcPr>
            <w:tcW w:w="1067" w:type="pct"/>
            <w:vAlign w:val="center"/>
          </w:tcPr>
          <w:p w14:paraId="1FECFF9C" w14:textId="77777777" w:rsidR="00CA2E96" w:rsidRPr="008F43BF" w:rsidRDefault="00422923">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投标人资格声明书</w:t>
            </w:r>
          </w:p>
        </w:tc>
        <w:tc>
          <w:tcPr>
            <w:tcW w:w="2596" w:type="pct"/>
            <w:vAlign w:val="center"/>
          </w:tcPr>
          <w:p w14:paraId="6216D8DD" w14:textId="77777777" w:rsidR="00CA2E96" w:rsidRPr="008F43BF" w:rsidRDefault="00422923">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提供了符合招标文件要求的《投标人资格声明书》。</w:t>
            </w:r>
          </w:p>
        </w:tc>
        <w:tc>
          <w:tcPr>
            <w:tcW w:w="882" w:type="pct"/>
            <w:vAlign w:val="center"/>
          </w:tcPr>
          <w:p w14:paraId="218A8448" w14:textId="77777777" w:rsidR="00CA2E96" w:rsidRPr="008F43BF" w:rsidRDefault="00422923">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格式见《投标文件格式》</w:t>
            </w:r>
          </w:p>
        </w:tc>
      </w:tr>
      <w:tr w:rsidR="0007418F" w:rsidRPr="008F43BF" w14:paraId="552CDAF8" w14:textId="77777777">
        <w:trPr>
          <w:cantSplit/>
        </w:trPr>
        <w:tc>
          <w:tcPr>
            <w:tcW w:w="455" w:type="pct"/>
            <w:vAlign w:val="center"/>
          </w:tcPr>
          <w:p w14:paraId="082B7A97" w14:textId="77777777" w:rsidR="00CA2E96" w:rsidRPr="008F43BF" w:rsidRDefault="00422923">
            <w:pPr>
              <w:tabs>
                <w:tab w:val="left" w:pos="1080"/>
              </w:tabs>
              <w:snapToGrid w:val="0"/>
              <w:jc w:val="center"/>
              <w:rPr>
                <w:rFonts w:ascii="仿宋_GB2312" w:eastAsia="仿宋_GB2312" w:hAnsi="仿宋"/>
                <w:sz w:val="28"/>
                <w:szCs w:val="28"/>
              </w:rPr>
            </w:pPr>
            <w:r w:rsidRPr="008F43BF">
              <w:rPr>
                <w:rFonts w:ascii="仿宋_GB2312" w:eastAsia="仿宋_GB2312" w:hAnsi="仿宋" w:hint="eastAsia"/>
                <w:sz w:val="28"/>
                <w:szCs w:val="28"/>
              </w:rPr>
              <w:t>1-3</w:t>
            </w:r>
          </w:p>
        </w:tc>
        <w:tc>
          <w:tcPr>
            <w:tcW w:w="1067" w:type="pct"/>
            <w:vAlign w:val="center"/>
          </w:tcPr>
          <w:p w14:paraId="070AB2C6" w14:textId="77777777" w:rsidR="00CA2E96" w:rsidRPr="008F43BF" w:rsidRDefault="00422923">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投标人信用记录</w:t>
            </w:r>
          </w:p>
        </w:tc>
        <w:tc>
          <w:tcPr>
            <w:tcW w:w="2596" w:type="pct"/>
            <w:vAlign w:val="center"/>
          </w:tcPr>
          <w:p w14:paraId="40790715" w14:textId="77777777" w:rsidR="00CA2E96" w:rsidRPr="008F43BF" w:rsidRDefault="00422923" w:rsidP="00A04320">
            <w:pPr>
              <w:tabs>
                <w:tab w:val="left" w:pos="1080"/>
              </w:tabs>
              <w:snapToGrid w:val="0"/>
              <w:jc w:val="left"/>
              <w:rPr>
                <w:rFonts w:ascii="仿宋_GB2312" w:eastAsia="仿宋_GB2312" w:hAnsi="仿宋"/>
                <w:sz w:val="28"/>
                <w:szCs w:val="28"/>
              </w:rPr>
            </w:pPr>
            <w:r w:rsidRPr="008F43BF">
              <w:rPr>
                <w:rFonts w:ascii="仿宋_GB2312" w:eastAsia="仿宋_GB2312" w:hAnsi="仿宋" w:hint="eastAsia"/>
                <w:sz w:val="28"/>
                <w:szCs w:val="28"/>
              </w:rPr>
              <w:t>查询渠道：信用中国网站和中国政府采购网（www.creditchina.gov.cn、www.ccgp.gov.cn）；</w:t>
            </w:r>
          </w:p>
          <w:p w14:paraId="7E119075" w14:textId="77777777" w:rsidR="00CA2E96" w:rsidRPr="008F43BF" w:rsidRDefault="00422923" w:rsidP="00A04320">
            <w:pPr>
              <w:tabs>
                <w:tab w:val="left" w:pos="900"/>
                <w:tab w:val="left" w:pos="1980"/>
              </w:tabs>
              <w:snapToGrid w:val="0"/>
              <w:jc w:val="left"/>
              <w:rPr>
                <w:rFonts w:ascii="仿宋_GB2312" w:eastAsia="仿宋_GB2312" w:hAnsi="仿宋"/>
                <w:sz w:val="28"/>
                <w:szCs w:val="28"/>
              </w:rPr>
            </w:pPr>
            <w:r w:rsidRPr="008F43BF">
              <w:rPr>
                <w:rFonts w:ascii="仿宋_GB2312" w:eastAsia="仿宋_GB2312" w:hAnsi="仿宋" w:hint="eastAsia"/>
                <w:sz w:val="28"/>
                <w:szCs w:val="28"/>
              </w:rPr>
              <w:t>截止时点：投标截止时间以后、资格审查阶段采购人或采购代理机构的实际查询时间；</w:t>
            </w:r>
          </w:p>
          <w:p w14:paraId="02DFE4EC" w14:textId="77777777" w:rsidR="00CA2E96" w:rsidRPr="008F43BF" w:rsidRDefault="00422923" w:rsidP="00A04320">
            <w:pPr>
              <w:tabs>
                <w:tab w:val="left" w:pos="900"/>
                <w:tab w:val="left" w:pos="1980"/>
              </w:tabs>
              <w:snapToGrid w:val="0"/>
              <w:jc w:val="left"/>
              <w:rPr>
                <w:rFonts w:ascii="仿宋_GB2312" w:eastAsia="仿宋_GB2312" w:hAnsi="仿宋"/>
                <w:sz w:val="28"/>
                <w:szCs w:val="28"/>
              </w:rPr>
            </w:pPr>
            <w:r w:rsidRPr="008F43BF">
              <w:rPr>
                <w:rFonts w:ascii="仿宋_GB2312" w:eastAsia="仿宋_GB2312" w:hAnsi="仿宋" w:hint="eastAsia"/>
                <w:sz w:val="28"/>
                <w:szCs w:val="28"/>
              </w:rPr>
              <w:t>信用信息查询记录和证据留存具体方式：查询结果网页打印页作为查询记录和证据，与其他采购文件一并保存；</w:t>
            </w:r>
          </w:p>
          <w:p w14:paraId="625DF47E" w14:textId="77777777" w:rsidR="00CA2E96" w:rsidRPr="008F43BF" w:rsidRDefault="00422923" w:rsidP="00A04320">
            <w:pPr>
              <w:tabs>
                <w:tab w:val="left" w:pos="1080"/>
              </w:tabs>
              <w:snapToGrid w:val="0"/>
              <w:jc w:val="left"/>
              <w:rPr>
                <w:rFonts w:ascii="仿宋_GB2312" w:eastAsia="仿宋_GB2312" w:hAnsi="仿宋"/>
                <w:sz w:val="28"/>
                <w:szCs w:val="28"/>
              </w:rPr>
            </w:pPr>
            <w:r w:rsidRPr="008F43BF">
              <w:rPr>
                <w:rFonts w:ascii="仿宋_GB2312" w:eastAsia="仿宋_GB2312" w:hAnsi="仿宋" w:hint="eastAsia"/>
                <w:sz w:val="28"/>
                <w:szCs w:val="28"/>
              </w:rPr>
              <w:t>信用信息的使用原则：经认定的被列入失信被执行人、重大税收违法案件当事人名单、政府采购严重违法失信行为记录名单的投标人，其</w:t>
            </w:r>
            <w:r w:rsidRPr="008F43BF">
              <w:rPr>
                <w:rFonts w:ascii="仿宋_GB2312" w:eastAsia="仿宋_GB2312" w:hAnsi="仿宋" w:hint="eastAsia"/>
                <w:b/>
                <w:sz w:val="28"/>
                <w:szCs w:val="28"/>
              </w:rPr>
              <w:t>投标无效</w:t>
            </w:r>
            <w:r w:rsidRPr="008F43BF">
              <w:rPr>
                <w:rFonts w:ascii="仿宋_GB2312" w:eastAsia="仿宋_GB2312" w:hAnsi="仿宋" w:hint="eastAsia"/>
                <w:sz w:val="28"/>
                <w:szCs w:val="28"/>
              </w:rPr>
              <w:t>。联合体形式投标的，联合体成员存在不良信用记录，视同联合体存在不良信用记录。</w:t>
            </w:r>
          </w:p>
        </w:tc>
        <w:tc>
          <w:tcPr>
            <w:tcW w:w="882" w:type="pct"/>
            <w:vAlign w:val="center"/>
          </w:tcPr>
          <w:p w14:paraId="49797FE9" w14:textId="77777777" w:rsidR="00CA2E96" w:rsidRPr="008F43BF" w:rsidRDefault="00422923">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无须投标人提供，由采购人或采购代理机构查询。</w:t>
            </w:r>
          </w:p>
        </w:tc>
      </w:tr>
      <w:tr w:rsidR="0007418F" w:rsidRPr="008F43BF" w14:paraId="497FAD6D"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34D94751" w14:textId="77777777" w:rsidR="00B92E26" w:rsidRPr="008F43BF" w:rsidRDefault="00422923" w:rsidP="004D45B2">
            <w:pPr>
              <w:tabs>
                <w:tab w:val="left" w:pos="1080"/>
              </w:tabs>
              <w:snapToGrid w:val="0"/>
              <w:jc w:val="center"/>
              <w:rPr>
                <w:rFonts w:ascii="仿宋_GB2312" w:eastAsia="仿宋_GB2312" w:hAnsi="仿宋"/>
                <w:sz w:val="28"/>
                <w:szCs w:val="28"/>
              </w:rPr>
            </w:pPr>
            <w:bookmarkStart w:id="728" w:name="_Toc127151779"/>
            <w:bookmarkStart w:id="729" w:name="_Toc353825550"/>
            <w:bookmarkStart w:id="730" w:name="_Toc353873940"/>
            <w:bookmarkStart w:id="731" w:name="_Toc127161490"/>
            <w:bookmarkStart w:id="732" w:name="_Toc22696585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25"/>
            <w:r w:rsidRPr="008F43BF">
              <w:rPr>
                <w:rFonts w:ascii="仿宋_GB2312" w:eastAsia="仿宋_GB2312" w:hAnsi="仿宋" w:hint="eastAsia"/>
                <w:sz w:val="28"/>
                <w:szCs w:val="28"/>
              </w:rPr>
              <w:t>2</w:t>
            </w:r>
          </w:p>
        </w:tc>
        <w:tc>
          <w:tcPr>
            <w:tcW w:w="1067" w:type="pct"/>
            <w:tcBorders>
              <w:top w:val="single" w:sz="4" w:space="0" w:color="000000"/>
              <w:left w:val="single" w:sz="4" w:space="0" w:color="000000"/>
              <w:bottom w:val="single" w:sz="4" w:space="0" w:color="000000"/>
              <w:right w:val="single" w:sz="4" w:space="0" w:color="000000"/>
            </w:tcBorders>
            <w:vAlign w:val="center"/>
          </w:tcPr>
          <w:p w14:paraId="0E91C57F" w14:textId="77777777" w:rsidR="00B92E26" w:rsidRPr="008F43BF" w:rsidRDefault="00422923" w:rsidP="004D45B2">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落实政府采购政策需满足的资格要求</w:t>
            </w:r>
          </w:p>
        </w:tc>
        <w:tc>
          <w:tcPr>
            <w:tcW w:w="2596" w:type="pct"/>
            <w:tcBorders>
              <w:top w:val="single" w:sz="4" w:space="0" w:color="000000"/>
              <w:left w:val="single" w:sz="4" w:space="0" w:color="000000"/>
              <w:bottom w:val="single" w:sz="4" w:space="0" w:color="000000"/>
              <w:right w:val="single" w:sz="4" w:space="0" w:color="000000"/>
            </w:tcBorders>
            <w:vAlign w:val="center"/>
          </w:tcPr>
          <w:p w14:paraId="09524F2A" w14:textId="77777777" w:rsidR="00B92E26" w:rsidRPr="008F43BF" w:rsidRDefault="00422923" w:rsidP="00B92E26">
            <w:pPr>
              <w:tabs>
                <w:tab w:val="left" w:pos="1080"/>
              </w:tabs>
              <w:snapToGrid w:val="0"/>
              <w:jc w:val="left"/>
              <w:rPr>
                <w:rFonts w:ascii="仿宋_GB2312" w:eastAsia="仿宋_GB2312" w:hAnsi="仿宋"/>
                <w:sz w:val="28"/>
                <w:szCs w:val="28"/>
              </w:rPr>
            </w:pPr>
            <w:r w:rsidRPr="008F43BF">
              <w:rPr>
                <w:rFonts w:ascii="仿宋_GB2312" w:eastAsia="仿宋_GB2312" w:hAnsi="仿宋" w:hint="eastAsia"/>
                <w:sz w:val="28"/>
                <w:szCs w:val="28"/>
              </w:rPr>
              <w:t>具体要求见第一章《投标邀请》</w:t>
            </w:r>
          </w:p>
        </w:tc>
        <w:tc>
          <w:tcPr>
            <w:tcW w:w="882" w:type="pct"/>
            <w:tcBorders>
              <w:top w:val="single" w:sz="4" w:space="0" w:color="000000"/>
              <w:left w:val="single" w:sz="4" w:space="0" w:color="000000"/>
              <w:bottom w:val="single" w:sz="4" w:space="0" w:color="000000"/>
              <w:right w:val="single" w:sz="4" w:space="0" w:color="000000"/>
            </w:tcBorders>
            <w:vAlign w:val="center"/>
          </w:tcPr>
          <w:p w14:paraId="35B3B050" w14:textId="77777777" w:rsidR="00B92E26" w:rsidRPr="008F43BF" w:rsidRDefault="00B92E26" w:rsidP="004D45B2">
            <w:pPr>
              <w:tabs>
                <w:tab w:val="left" w:pos="1080"/>
              </w:tabs>
              <w:snapToGrid w:val="0"/>
              <w:rPr>
                <w:rFonts w:ascii="仿宋_GB2312" w:eastAsia="仿宋_GB2312" w:hAnsi="仿宋"/>
                <w:sz w:val="28"/>
                <w:szCs w:val="28"/>
              </w:rPr>
            </w:pPr>
          </w:p>
        </w:tc>
      </w:tr>
      <w:tr w:rsidR="0007418F" w:rsidRPr="008F43BF" w14:paraId="44D3918C"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422D0990" w14:textId="77777777" w:rsidR="00B92E26" w:rsidRPr="008F43BF" w:rsidRDefault="00422923" w:rsidP="004D45B2">
            <w:pPr>
              <w:tabs>
                <w:tab w:val="left" w:pos="1080"/>
              </w:tabs>
              <w:snapToGrid w:val="0"/>
              <w:jc w:val="center"/>
              <w:rPr>
                <w:rFonts w:ascii="仿宋_GB2312" w:eastAsia="仿宋_GB2312" w:hAnsi="仿宋"/>
                <w:sz w:val="28"/>
                <w:szCs w:val="28"/>
              </w:rPr>
            </w:pPr>
            <w:r w:rsidRPr="008F43BF">
              <w:rPr>
                <w:rFonts w:ascii="仿宋_GB2312" w:eastAsia="仿宋_GB2312" w:hAnsi="仿宋" w:hint="eastAsia"/>
                <w:sz w:val="28"/>
                <w:szCs w:val="28"/>
              </w:rPr>
              <w:lastRenderedPageBreak/>
              <w:t>2-1</w:t>
            </w:r>
          </w:p>
        </w:tc>
        <w:tc>
          <w:tcPr>
            <w:tcW w:w="1067" w:type="pct"/>
            <w:tcBorders>
              <w:top w:val="single" w:sz="4" w:space="0" w:color="000000"/>
              <w:left w:val="single" w:sz="4" w:space="0" w:color="000000"/>
              <w:bottom w:val="single" w:sz="4" w:space="0" w:color="000000"/>
              <w:right w:val="single" w:sz="4" w:space="0" w:color="000000"/>
            </w:tcBorders>
            <w:vAlign w:val="center"/>
          </w:tcPr>
          <w:p w14:paraId="54D4A06B" w14:textId="77777777" w:rsidR="00B92E26" w:rsidRPr="008F43BF" w:rsidRDefault="00422923" w:rsidP="004D45B2">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中小企业声明函</w:t>
            </w:r>
          </w:p>
        </w:tc>
        <w:tc>
          <w:tcPr>
            <w:tcW w:w="2596" w:type="pct"/>
            <w:tcBorders>
              <w:top w:val="single" w:sz="4" w:space="0" w:color="000000"/>
              <w:left w:val="single" w:sz="4" w:space="0" w:color="000000"/>
              <w:bottom w:val="single" w:sz="4" w:space="0" w:color="000000"/>
              <w:right w:val="single" w:sz="4" w:space="0" w:color="000000"/>
            </w:tcBorders>
            <w:vAlign w:val="center"/>
          </w:tcPr>
          <w:p w14:paraId="7C1B112B" w14:textId="77777777" w:rsidR="00B92E26" w:rsidRPr="008F43BF" w:rsidRDefault="00422923" w:rsidP="00B92E26">
            <w:pPr>
              <w:tabs>
                <w:tab w:val="left" w:pos="1080"/>
              </w:tabs>
              <w:snapToGrid w:val="0"/>
              <w:jc w:val="left"/>
              <w:rPr>
                <w:rFonts w:ascii="仿宋_GB2312" w:eastAsia="仿宋_GB2312" w:hAnsi="仿宋"/>
                <w:sz w:val="28"/>
                <w:szCs w:val="28"/>
              </w:rPr>
            </w:pPr>
            <w:r w:rsidRPr="008F43BF">
              <w:rPr>
                <w:rFonts w:ascii="仿宋_GB2312" w:eastAsia="仿宋_GB2312" w:hAnsi="仿宋" w:hint="eastAsia"/>
                <w:sz w:val="28"/>
                <w:szCs w:val="28"/>
              </w:rPr>
              <w:t>当本项目（包）涉及预留份额专门面向中小企业采购，此时建议在《资格证明文件》中提供。</w:t>
            </w:r>
          </w:p>
          <w:p w14:paraId="356E98D5" w14:textId="77777777" w:rsidR="00B92E26" w:rsidRPr="008F43BF" w:rsidRDefault="00422923" w:rsidP="00B92E26">
            <w:pPr>
              <w:tabs>
                <w:tab w:val="left" w:pos="1080"/>
              </w:tabs>
              <w:snapToGrid w:val="0"/>
              <w:jc w:val="left"/>
              <w:rPr>
                <w:rFonts w:ascii="仿宋_GB2312" w:eastAsia="仿宋_GB2312" w:hAnsi="仿宋"/>
                <w:sz w:val="28"/>
                <w:szCs w:val="28"/>
              </w:rPr>
            </w:pPr>
            <w:r w:rsidRPr="008F43BF">
              <w:rPr>
                <w:rFonts w:ascii="仿宋_GB2312" w:eastAsia="仿宋_GB2312" w:hAnsi="仿宋" w:hint="eastAsia"/>
                <w:sz w:val="28"/>
                <w:szCs w:val="28"/>
              </w:rPr>
              <w:t>1、投标人单独投标的，应提供中小企业声明函；如为监狱企业或残疾人福利性单位，不必提供中小企业声明函，</w:t>
            </w:r>
            <w:proofErr w:type="gramStart"/>
            <w:r w:rsidRPr="008F43BF">
              <w:rPr>
                <w:rFonts w:ascii="仿宋_GB2312" w:eastAsia="仿宋_GB2312" w:hAnsi="仿宋" w:hint="eastAsia"/>
                <w:sz w:val="28"/>
                <w:szCs w:val="28"/>
              </w:rPr>
              <w:t>但须按注</w:t>
            </w:r>
            <w:proofErr w:type="gramEnd"/>
            <w:r w:rsidRPr="008F43BF">
              <w:rPr>
                <w:rFonts w:ascii="仿宋_GB2312" w:eastAsia="仿宋_GB2312" w:hAnsi="仿宋" w:hint="eastAsia"/>
                <w:sz w:val="28"/>
                <w:szCs w:val="28"/>
              </w:rPr>
              <w:t>1或注2要求提供证明材料。</w:t>
            </w:r>
          </w:p>
          <w:p w14:paraId="6EE9E0BE" w14:textId="77777777" w:rsidR="00B92E26" w:rsidRPr="008F43BF" w:rsidRDefault="00422923" w:rsidP="00B92E26">
            <w:pPr>
              <w:tabs>
                <w:tab w:val="left" w:pos="1080"/>
              </w:tabs>
              <w:snapToGrid w:val="0"/>
              <w:jc w:val="left"/>
              <w:rPr>
                <w:rFonts w:ascii="仿宋_GB2312" w:eastAsia="仿宋_GB2312" w:hAnsi="仿宋"/>
                <w:sz w:val="28"/>
                <w:szCs w:val="28"/>
              </w:rPr>
            </w:pPr>
            <w:r w:rsidRPr="008F43BF">
              <w:rPr>
                <w:rFonts w:ascii="仿宋_GB2312" w:eastAsia="仿宋_GB2312" w:hAnsi="仿宋" w:hint="eastAsia"/>
                <w:sz w:val="28"/>
                <w:szCs w:val="28"/>
              </w:rPr>
              <w:t>2、如招标文件要求以联合体形</w:t>
            </w:r>
            <w:proofErr w:type="gramStart"/>
            <w:r w:rsidRPr="008F43BF">
              <w:rPr>
                <w:rFonts w:ascii="仿宋_GB2312" w:eastAsia="仿宋_GB2312" w:hAnsi="仿宋" w:hint="eastAsia"/>
                <w:sz w:val="28"/>
                <w:szCs w:val="28"/>
              </w:rPr>
              <w:t>式参加</w:t>
            </w:r>
            <w:proofErr w:type="gramEnd"/>
            <w:r w:rsidRPr="008F43BF">
              <w:rPr>
                <w:rFonts w:ascii="仿宋_GB2312" w:eastAsia="仿宋_GB2312" w:hAnsi="仿宋" w:hint="eastAsia"/>
                <w:sz w:val="28"/>
                <w:szCs w:val="28"/>
              </w:rPr>
              <w:t>或者要求合同分包的，且投标人为联合体或拟进行合同分包的，则联合体中的中小企业、签订分包意向协议的中小企业具体情况须在《中小企业声明函》中如实填报。上述中小企业如为监狱企业或残疾人福利性单位应在声明函中如</w:t>
            </w:r>
            <w:proofErr w:type="gramStart"/>
            <w:r w:rsidRPr="008F43BF">
              <w:rPr>
                <w:rFonts w:ascii="仿宋_GB2312" w:eastAsia="仿宋_GB2312" w:hAnsi="仿宋" w:hint="eastAsia"/>
                <w:sz w:val="28"/>
                <w:szCs w:val="28"/>
              </w:rPr>
              <w:t>实列</w:t>
            </w:r>
            <w:proofErr w:type="gramEnd"/>
            <w:r w:rsidRPr="008F43BF">
              <w:rPr>
                <w:rFonts w:ascii="仿宋_GB2312" w:eastAsia="仿宋_GB2312" w:hAnsi="仿宋" w:hint="eastAsia"/>
                <w:sz w:val="28"/>
                <w:szCs w:val="28"/>
              </w:rPr>
              <w:t>明单位性质，</w:t>
            </w:r>
            <w:proofErr w:type="gramStart"/>
            <w:r w:rsidRPr="008F43BF">
              <w:rPr>
                <w:rFonts w:ascii="仿宋_GB2312" w:eastAsia="仿宋_GB2312" w:hAnsi="仿宋" w:hint="eastAsia"/>
                <w:sz w:val="28"/>
                <w:szCs w:val="28"/>
              </w:rPr>
              <w:t>并按注</w:t>
            </w:r>
            <w:proofErr w:type="gramEnd"/>
            <w:r w:rsidRPr="008F43BF">
              <w:rPr>
                <w:rFonts w:ascii="仿宋_GB2312" w:eastAsia="仿宋_GB2312" w:hAnsi="仿宋" w:hint="eastAsia"/>
                <w:sz w:val="28"/>
                <w:szCs w:val="28"/>
              </w:rPr>
              <w:t>1或注2要求提供证明材料。</w:t>
            </w:r>
          </w:p>
          <w:p w14:paraId="1D5FD029" w14:textId="77777777" w:rsidR="00B92E26" w:rsidRPr="008F43BF" w:rsidRDefault="00B92E26" w:rsidP="00B92E26">
            <w:pPr>
              <w:tabs>
                <w:tab w:val="left" w:pos="1080"/>
              </w:tabs>
              <w:snapToGrid w:val="0"/>
              <w:jc w:val="left"/>
              <w:rPr>
                <w:rFonts w:ascii="仿宋_GB2312" w:eastAsia="仿宋_GB2312" w:hAnsi="仿宋"/>
                <w:sz w:val="28"/>
                <w:szCs w:val="28"/>
              </w:rPr>
            </w:pPr>
          </w:p>
          <w:p w14:paraId="7FC18789" w14:textId="77777777" w:rsidR="00B92E26" w:rsidRPr="008F43BF" w:rsidRDefault="00422923" w:rsidP="00B92E26">
            <w:pPr>
              <w:tabs>
                <w:tab w:val="left" w:pos="1080"/>
              </w:tabs>
              <w:snapToGrid w:val="0"/>
              <w:jc w:val="left"/>
              <w:rPr>
                <w:rFonts w:ascii="仿宋_GB2312" w:eastAsia="仿宋_GB2312" w:hAnsi="仿宋"/>
                <w:sz w:val="28"/>
                <w:szCs w:val="28"/>
              </w:rPr>
            </w:pPr>
            <w:r w:rsidRPr="008F43BF">
              <w:rPr>
                <w:rFonts w:ascii="仿宋_GB2312" w:eastAsia="仿宋_GB2312" w:hAnsi="仿宋" w:hint="eastAsia"/>
                <w:sz w:val="28"/>
                <w:szCs w:val="28"/>
              </w:rPr>
              <w:t>注1：监狱企业须提供由省级以上监狱管理局（北京市含教育矫治局）、戒毒管理局（含新疆生产建设兵团）出具的属于监狱企业的证明文件。</w:t>
            </w:r>
          </w:p>
          <w:p w14:paraId="3E79A062" w14:textId="77777777" w:rsidR="00B92E26" w:rsidRPr="008F43BF" w:rsidRDefault="00422923" w:rsidP="00B92E26">
            <w:pPr>
              <w:tabs>
                <w:tab w:val="left" w:pos="1080"/>
              </w:tabs>
              <w:snapToGrid w:val="0"/>
              <w:jc w:val="left"/>
              <w:rPr>
                <w:rFonts w:ascii="仿宋_GB2312" w:eastAsia="仿宋_GB2312" w:hAnsi="仿宋"/>
                <w:sz w:val="28"/>
                <w:szCs w:val="28"/>
              </w:rPr>
            </w:pPr>
            <w:r w:rsidRPr="008F43BF">
              <w:rPr>
                <w:rFonts w:ascii="仿宋_GB2312" w:eastAsia="仿宋_GB2312" w:hAnsi="仿宋" w:hint="eastAsia"/>
                <w:sz w:val="28"/>
                <w:szCs w:val="28"/>
              </w:rPr>
              <w:t>注2：残疾人福利性单位须按招标文件要求提供《残疾人福利性单位声明函》。</w:t>
            </w:r>
          </w:p>
        </w:tc>
        <w:tc>
          <w:tcPr>
            <w:tcW w:w="882" w:type="pct"/>
            <w:tcBorders>
              <w:top w:val="single" w:sz="4" w:space="0" w:color="000000"/>
              <w:left w:val="single" w:sz="4" w:space="0" w:color="000000"/>
              <w:bottom w:val="single" w:sz="4" w:space="0" w:color="000000"/>
              <w:right w:val="single" w:sz="4" w:space="0" w:color="000000"/>
            </w:tcBorders>
            <w:vAlign w:val="center"/>
          </w:tcPr>
          <w:p w14:paraId="5B0AB521" w14:textId="77777777" w:rsidR="00B92E26" w:rsidRPr="008F43BF" w:rsidRDefault="00422923" w:rsidP="004D45B2">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格式见《投标文件格式》</w:t>
            </w:r>
          </w:p>
        </w:tc>
      </w:tr>
      <w:tr w:rsidR="0007418F" w:rsidRPr="008F43BF" w14:paraId="4DE37C60"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03838A8B" w14:textId="77777777" w:rsidR="00B92E26" w:rsidRPr="008F43BF" w:rsidRDefault="00422923" w:rsidP="004D45B2">
            <w:pPr>
              <w:tabs>
                <w:tab w:val="left" w:pos="1080"/>
              </w:tabs>
              <w:snapToGrid w:val="0"/>
              <w:jc w:val="center"/>
              <w:rPr>
                <w:rFonts w:ascii="仿宋_GB2312" w:eastAsia="仿宋_GB2312" w:hAnsi="仿宋"/>
                <w:sz w:val="28"/>
                <w:szCs w:val="28"/>
              </w:rPr>
            </w:pPr>
            <w:r w:rsidRPr="008F43BF">
              <w:rPr>
                <w:rFonts w:ascii="仿宋_GB2312" w:eastAsia="仿宋_GB2312" w:hAnsi="仿宋" w:hint="eastAsia"/>
                <w:sz w:val="28"/>
                <w:szCs w:val="28"/>
              </w:rPr>
              <w:t>3</w:t>
            </w:r>
          </w:p>
        </w:tc>
        <w:tc>
          <w:tcPr>
            <w:tcW w:w="1067" w:type="pct"/>
            <w:tcBorders>
              <w:top w:val="single" w:sz="4" w:space="0" w:color="000000"/>
              <w:left w:val="single" w:sz="4" w:space="0" w:color="000000"/>
              <w:bottom w:val="single" w:sz="4" w:space="0" w:color="000000"/>
              <w:right w:val="single" w:sz="4" w:space="0" w:color="000000"/>
            </w:tcBorders>
            <w:vAlign w:val="center"/>
          </w:tcPr>
          <w:p w14:paraId="6866B270" w14:textId="77777777" w:rsidR="00B92E26" w:rsidRPr="008F43BF" w:rsidRDefault="00422923" w:rsidP="004D45B2">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投标保证金</w:t>
            </w:r>
          </w:p>
        </w:tc>
        <w:tc>
          <w:tcPr>
            <w:tcW w:w="2596" w:type="pct"/>
            <w:tcBorders>
              <w:top w:val="single" w:sz="4" w:space="0" w:color="000000"/>
              <w:left w:val="single" w:sz="4" w:space="0" w:color="000000"/>
              <w:bottom w:val="single" w:sz="4" w:space="0" w:color="000000"/>
              <w:right w:val="single" w:sz="4" w:space="0" w:color="000000"/>
            </w:tcBorders>
            <w:vAlign w:val="center"/>
          </w:tcPr>
          <w:p w14:paraId="46D85884" w14:textId="77777777" w:rsidR="00B92E26" w:rsidRPr="008F43BF" w:rsidRDefault="00422923" w:rsidP="00B92E26">
            <w:pPr>
              <w:tabs>
                <w:tab w:val="left" w:pos="1080"/>
              </w:tabs>
              <w:snapToGrid w:val="0"/>
              <w:jc w:val="left"/>
              <w:rPr>
                <w:rFonts w:ascii="仿宋_GB2312" w:eastAsia="仿宋_GB2312" w:hAnsi="仿宋"/>
                <w:sz w:val="28"/>
                <w:szCs w:val="28"/>
              </w:rPr>
            </w:pPr>
            <w:r w:rsidRPr="008F43BF">
              <w:rPr>
                <w:rFonts w:ascii="仿宋_GB2312" w:eastAsia="仿宋_GB2312" w:hAnsi="仿宋" w:hint="eastAsia"/>
                <w:sz w:val="28"/>
                <w:szCs w:val="28"/>
              </w:rPr>
              <w:t>按照招标文件的规定提交投标保证金。</w:t>
            </w:r>
          </w:p>
        </w:tc>
        <w:tc>
          <w:tcPr>
            <w:tcW w:w="882" w:type="pct"/>
            <w:tcBorders>
              <w:top w:val="single" w:sz="4" w:space="0" w:color="000000"/>
              <w:left w:val="single" w:sz="4" w:space="0" w:color="000000"/>
              <w:bottom w:val="single" w:sz="4" w:space="0" w:color="000000"/>
              <w:right w:val="single" w:sz="4" w:space="0" w:color="000000"/>
            </w:tcBorders>
            <w:vAlign w:val="center"/>
          </w:tcPr>
          <w:p w14:paraId="74C89405" w14:textId="77777777" w:rsidR="00B92E26" w:rsidRPr="008F43BF" w:rsidRDefault="00422923" w:rsidP="004D45B2">
            <w:pPr>
              <w:tabs>
                <w:tab w:val="left" w:pos="1080"/>
              </w:tabs>
              <w:snapToGrid w:val="0"/>
              <w:rPr>
                <w:rFonts w:ascii="仿宋_GB2312" w:eastAsia="仿宋_GB2312" w:hAnsi="仿宋"/>
                <w:sz w:val="28"/>
                <w:szCs w:val="28"/>
              </w:rPr>
            </w:pPr>
            <w:r w:rsidRPr="008F43BF">
              <w:rPr>
                <w:rFonts w:ascii="仿宋_GB2312" w:eastAsia="仿宋_GB2312" w:hAnsi="仿宋" w:hint="eastAsia"/>
                <w:sz w:val="28"/>
                <w:szCs w:val="28"/>
              </w:rPr>
              <w:t>提供银行转账凭证截图加盖单位公章</w:t>
            </w:r>
          </w:p>
        </w:tc>
        <w:bookmarkStart w:id="733" w:name="_Hlt487900425"/>
        <w:bookmarkStart w:id="734" w:name="_Hlt522424701"/>
      </w:tr>
      <w:bookmarkEnd w:id="733"/>
      <w:bookmarkEnd w:id="734"/>
    </w:tbl>
    <w:p w14:paraId="2B2752C2" w14:textId="77777777" w:rsidR="00A04320" w:rsidRPr="008F43BF" w:rsidRDefault="00A04320">
      <w:pPr>
        <w:widowControl/>
        <w:jc w:val="left"/>
        <w:rPr>
          <w:rFonts w:ascii="仿宋_GB2312" w:eastAsia="仿宋_GB2312" w:hAnsi="仿宋"/>
          <w:sz w:val="24"/>
        </w:rPr>
      </w:pPr>
    </w:p>
    <w:p w14:paraId="1E9E94D3" w14:textId="77777777" w:rsidR="00CA2E96" w:rsidRPr="008F43BF" w:rsidRDefault="00CA2E96">
      <w:pPr>
        <w:widowControl/>
        <w:jc w:val="left"/>
        <w:rPr>
          <w:rFonts w:ascii="仿宋_GB2312" w:eastAsia="仿宋_GB2312" w:hAnsi="仿宋"/>
          <w:sz w:val="24"/>
        </w:rPr>
      </w:pPr>
    </w:p>
    <w:p w14:paraId="44C02CE8" w14:textId="77777777" w:rsidR="00A04320" w:rsidRPr="008F43BF" w:rsidRDefault="00A04320">
      <w:pPr>
        <w:widowControl/>
        <w:jc w:val="left"/>
        <w:rPr>
          <w:rFonts w:ascii="仿宋_GB2312" w:eastAsia="仿宋_GB2312" w:hAnsi="仿宋"/>
          <w:sz w:val="24"/>
        </w:rPr>
      </w:pPr>
    </w:p>
    <w:p w14:paraId="1B879A59" w14:textId="77777777" w:rsidR="00A04320" w:rsidRPr="008F43BF" w:rsidRDefault="00A04320">
      <w:pPr>
        <w:widowControl/>
        <w:jc w:val="left"/>
        <w:rPr>
          <w:rFonts w:ascii="仿宋_GB2312" w:eastAsia="仿宋_GB2312" w:hAnsi="仿宋"/>
          <w:sz w:val="24"/>
        </w:rPr>
      </w:pPr>
    </w:p>
    <w:p w14:paraId="3C39088C" w14:textId="77777777" w:rsidR="00A04320" w:rsidRPr="008F43BF" w:rsidRDefault="00A04320">
      <w:pPr>
        <w:widowControl/>
        <w:jc w:val="left"/>
        <w:rPr>
          <w:rFonts w:ascii="仿宋_GB2312" w:eastAsia="仿宋_GB2312" w:hAnsi="仿宋"/>
          <w:sz w:val="24"/>
        </w:rPr>
      </w:pPr>
    </w:p>
    <w:p w14:paraId="7309AFE2" w14:textId="77777777" w:rsidR="00A04320" w:rsidRPr="008F43BF" w:rsidRDefault="00A04320">
      <w:pPr>
        <w:widowControl/>
        <w:jc w:val="left"/>
        <w:rPr>
          <w:rFonts w:ascii="仿宋_GB2312" w:eastAsia="仿宋_GB2312" w:hAnsi="仿宋"/>
          <w:sz w:val="24"/>
        </w:rPr>
      </w:pPr>
    </w:p>
    <w:p w14:paraId="55AD66D0" w14:textId="77777777" w:rsidR="00A04320" w:rsidRPr="008F43BF" w:rsidRDefault="00A04320">
      <w:pPr>
        <w:widowControl/>
        <w:jc w:val="left"/>
        <w:rPr>
          <w:rFonts w:ascii="仿宋_GB2312" w:eastAsia="仿宋_GB2312" w:hAnsi="仿宋"/>
          <w:sz w:val="24"/>
        </w:rPr>
      </w:pPr>
    </w:p>
    <w:p w14:paraId="784E212F" w14:textId="77777777" w:rsidR="00A04320" w:rsidRPr="008F43BF" w:rsidRDefault="00A04320">
      <w:pPr>
        <w:widowControl/>
        <w:jc w:val="left"/>
        <w:rPr>
          <w:rFonts w:ascii="仿宋_GB2312" w:eastAsia="仿宋_GB2312" w:hAnsi="仿宋"/>
          <w:sz w:val="24"/>
        </w:rPr>
      </w:pPr>
    </w:p>
    <w:p w14:paraId="685C104B" w14:textId="77777777" w:rsidR="00A04320" w:rsidRPr="008F43BF" w:rsidRDefault="00A04320">
      <w:pPr>
        <w:widowControl/>
        <w:jc w:val="left"/>
        <w:rPr>
          <w:rFonts w:ascii="仿宋_GB2312" w:eastAsia="仿宋_GB2312" w:hAnsi="仿宋"/>
          <w:sz w:val="24"/>
        </w:rPr>
      </w:pPr>
    </w:p>
    <w:p w14:paraId="2EE9EFC7" w14:textId="77777777" w:rsidR="00A04320" w:rsidRPr="008F43BF" w:rsidRDefault="00A04320">
      <w:pPr>
        <w:widowControl/>
        <w:jc w:val="left"/>
        <w:rPr>
          <w:rFonts w:ascii="仿宋_GB2312" w:eastAsia="仿宋_GB2312" w:hAnsi="仿宋"/>
          <w:sz w:val="24"/>
        </w:rPr>
      </w:pPr>
    </w:p>
    <w:p w14:paraId="5FA079A9" w14:textId="77777777" w:rsidR="00CA2E96" w:rsidRPr="008F43BF" w:rsidRDefault="00422923">
      <w:pPr>
        <w:spacing w:line="360" w:lineRule="auto"/>
        <w:jc w:val="center"/>
        <w:outlineLvl w:val="0"/>
        <w:rPr>
          <w:rFonts w:ascii="仿宋_GB2312" w:eastAsia="仿宋_GB2312" w:hAnsi="仿宋"/>
          <w:b/>
          <w:sz w:val="36"/>
          <w:szCs w:val="36"/>
        </w:rPr>
      </w:pPr>
      <w:bookmarkStart w:id="735" w:name="_Toc128994649"/>
      <w:r w:rsidRPr="008F43BF">
        <w:rPr>
          <w:rFonts w:ascii="仿宋_GB2312" w:eastAsia="仿宋_GB2312" w:hAnsi="仿宋" w:hint="eastAsia"/>
          <w:b/>
          <w:sz w:val="36"/>
          <w:szCs w:val="36"/>
        </w:rPr>
        <w:lastRenderedPageBreak/>
        <w:t xml:space="preserve">第四章   </w:t>
      </w:r>
      <w:bookmarkStart w:id="736" w:name="_Hlt164229061"/>
      <w:bookmarkEnd w:id="728"/>
      <w:bookmarkEnd w:id="729"/>
      <w:bookmarkEnd w:id="730"/>
      <w:bookmarkEnd w:id="731"/>
      <w:bookmarkEnd w:id="732"/>
      <w:bookmarkEnd w:id="736"/>
      <w:r w:rsidRPr="008F43BF">
        <w:rPr>
          <w:rFonts w:ascii="仿宋_GB2312" w:eastAsia="仿宋_GB2312" w:hAnsi="仿宋" w:hint="eastAsia"/>
          <w:b/>
          <w:sz w:val="36"/>
          <w:szCs w:val="36"/>
        </w:rPr>
        <w:t>评标程序、评标方法和评标标准</w:t>
      </w:r>
      <w:bookmarkEnd w:id="735"/>
    </w:p>
    <w:p w14:paraId="2A683677" w14:textId="77777777" w:rsidR="00A04320" w:rsidRPr="008F43BF" w:rsidRDefault="00422923"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bookmarkStart w:id="737" w:name="_Toc226965814"/>
      <w:bookmarkStart w:id="738" w:name="_Toc164608810"/>
      <w:bookmarkStart w:id="739" w:name="_Toc195842906"/>
      <w:bookmarkStart w:id="740" w:name="_Toc265228379"/>
      <w:bookmarkStart w:id="741" w:name="_Toc164229382"/>
      <w:bookmarkStart w:id="742" w:name="_Toc226337237"/>
      <w:bookmarkStart w:id="743" w:name="_Toc226965731"/>
      <w:bookmarkStart w:id="744" w:name="_Toc150774641"/>
      <w:bookmarkStart w:id="745" w:name="_Toc151193855"/>
      <w:bookmarkStart w:id="746" w:name="_Toc164351635"/>
      <w:bookmarkStart w:id="747" w:name="_Toc151193711"/>
      <w:bookmarkStart w:id="748" w:name="_Toc150509292"/>
      <w:bookmarkStart w:id="749" w:name="_Toc151193783"/>
      <w:bookmarkStart w:id="750" w:name="_Toc151190168"/>
      <w:bookmarkStart w:id="751" w:name="_Toc164608655"/>
      <w:bookmarkStart w:id="752" w:name="_Toc127151541"/>
      <w:bookmarkStart w:id="753" w:name="_Toc305158809"/>
      <w:bookmarkStart w:id="754" w:name="_Toc142311043"/>
      <w:bookmarkStart w:id="755" w:name="_Toc264969231"/>
      <w:bookmarkStart w:id="756" w:name="_Toc127161455"/>
      <w:bookmarkStart w:id="757" w:name="_Toc127151742"/>
      <w:bookmarkStart w:id="758" w:name="_Toc151193639"/>
      <w:bookmarkStart w:id="759" w:name="_Toc151193929"/>
      <w:bookmarkStart w:id="760" w:name="_Toc149720834"/>
      <w:bookmarkStart w:id="761" w:name="_Toc150774746"/>
      <w:bookmarkStart w:id="762" w:name="_Toc164229236"/>
      <w:bookmarkStart w:id="763" w:name="_Toc150480779"/>
      <w:bookmarkStart w:id="764" w:name="_Toc305158883"/>
      <w:bookmarkStart w:id="765" w:name="_Toc226309785"/>
      <w:bookmarkStart w:id="766" w:name="_Toc353825551"/>
      <w:bookmarkStart w:id="767" w:name="_Toc353873941"/>
      <w:r w:rsidRPr="008F43BF">
        <w:rPr>
          <w:rFonts w:ascii="仿宋_GB2312" w:eastAsia="仿宋_GB2312" w:hAnsi="仿宋" w:hint="eastAsia"/>
          <w:sz w:val="28"/>
          <w:szCs w:val="28"/>
        </w:rPr>
        <w:t>投标文件的符合性审查</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7AFE468C" w14:textId="77777777" w:rsidR="00A04320" w:rsidRPr="008F43BF" w:rsidRDefault="00422923"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评标委员会对资格审查合格的投标人的投标文件进行符合性审查，以确定其是否满足招标文件的实质性要求。</w:t>
      </w:r>
      <w:bookmarkStart w:id="768" w:name="_Toc520356167"/>
    </w:p>
    <w:p w14:paraId="07E56877" w14:textId="77777777" w:rsidR="00A04320" w:rsidRPr="008F43BF" w:rsidRDefault="00422923"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68"/>
      <w:r w:rsidRPr="008F43BF">
        <w:rPr>
          <w:rFonts w:ascii="仿宋_GB2312" w:eastAsia="仿宋_GB2312" w:hAnsi="仿宋" w:hint="eastAsia"/>
          <w:sz w:val="28"/>
          <w:szCs w:val="28"/>
        </w:rPr>
        <w:t>要求的，</w:t>
      </w:r>
      <w:r w:rsidRPr="008F43BF">
        <w:rPr>
          <w:rFonts w:ascii="仿宋_GB2312" w:eastAsia="仿宋_GB2312" w:hAnsi="仿宋" w:hint="eastAsia"/>
          <w:b/>
          <w:sz w:val="28"/>
          <w:szCs w:val="28"/>
        </w:rPr>
        <w:t>投标无效</w:t>
      </w:r>
      <w:r w:rsidRPr="008F43BF">
        <w:rPr>
          <w:rFonts w:ascii="仿宋_GB2312" w:eastAsia="仿宋_GB2312" w:hAnsi="仿宋" w:hint="eastAsia"/>
          <w:sz w:val="28"/>
          <w:szCs w:val="28"/>
        </w:rPr>
        <w:t>。</w:t>
      </w:r>
    </w:p>
    <w:p w14:paraId="06E55D99" w14:textId="77777777" w:rsidR="00A04320" w:rsidRPr="008F43BF" w:rsidRDefault="00422923" w:rsidP="008F43BF">
      <w:pPr>
        <w:tabs>
          <w:tab w:val="left" w:pos="900"/>
          <w:tab w:val="left" w:pos="1080"/>
          <w:tab w:val="left" w:pos="1589"/>
        </w:tabs>
        <w:snapToGrid w:val="0"/>
        <w:spacing w:line="360" w:lineRule="auto"/>
        <w:ind w:leftChars="-170" w:left="59" w:hangingChars="148" w:hanging="416"/>
        <w:jc w:val="center"/>
        <w:rPr>
          <w:rFonts w:ascii="仿宋_GB2312" w:eastAsia="仿宋_GB2312" w:hAnsi="仿宋"/>
          <w:b/>
          <w:color w:val="000000"/>
          <w:sz w:val="28"/>
          <w:szCs w:val="28"/>
        </w:rPr>
      </w:pPr>
      <w:r w:rsidRPr="008F43BF">
        <w:rPr>
          <w:rFonts w:ascii="仿宋_GB2312" w:eastAsia="仿宋_GB2312" w:hAnsi="仿宋" w:hint="eastAsia"/>
          <w:b/>
          <w:sz w:val="28"/>
          <w:szCs w:val="28"/>
        </w:rPr>
        <w:t>符合性审查要求</w:t>
      </w:r>
    </w:p>
    <w:p w14:paraId="28446B2F" w14:textId="77777777" w:rsidR="00A04320" w:rsidRDefault="00A04320" w:rsidP="008F43BF">
      <w:pPr>
        <w:tabs>
          <w:tab w:val="left" w:pos="1080"/>
          <w:tab w:val="left" w:pos="1589"/>
        </w:tabs>
        <w:snapToGrid w:val="0"/>
        <w:spacing w:line="360" w:lineRule="auto"/>
        <w:rPr>
          <w:rFonts w:ascii="仿宋_GB2312" w:eastAsia="仿宋_GB2312" w:hAnsi="仿宋"/>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1813"/>
        <w:gridCol w:w="6725"/>
      </w:tblGrid>
      <w:tr w:rsidR="008F43BF" w14:paraId="1BA78C7B" w14:textId="77777777" w:rsidTr="00047B25">
        <w:trPr>
          <w:trHeight w:val="300"/>
          <w:jc w:val="center"/>
        </w:trPr>
        <w:tc>
          <w:tcPr>
            <w:tcW w:w="404" w:type="pct"/>
            <w:vAlign w:val="center"/>
          </w:tcPr>
          <w:p w14:paraId="63D0B12E" w14:textId="77777777" w:rsidR="008F43BF" w:rsidRDefault="008F43BF"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序号</w:t>
            </w:r>
          </w:p>
        </w:tc>
        <w:tc>
          <w:tcPr>
            <w:tcW w:w="976" w:type="pct"/>
            <w:vAlign w:val="center"/>
          </w:tcPr>
          <w:p w14:paraId="582A1A03" w14:textId="77777777" w:rsidR="008F43BF" w:rsidRDefault="008F43BF"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审查因素</w:t>
            </w:r>
          </w:p>
        </w:tc>
        <w:tc>
          <w:tcPr>
            <w:tcW w:w="3620" w:type="pct"/>
            <w:vAlign w:val="center"/>
          </w:tcPr>
          <w:p w14:paraId="6234B8EF" w14:textId="77777777" w:rsidR="008F43BF" w:rsidRDefault="008F43BF"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审查内容</w:t>
            </w:r>
          </w:p>
        </w:tc>
      </w:tr>
      <w:tr w:rsidR="008F43BF" w14:paraId="183696E7" w14:textId="77777777" w:rsidTr="00047B25">
        <w:trPr>
          <w:trHeight w:val="685"/>
          <w:jc w:val="center"/>
        </w:trPr>
        <w:tc>
          <w:tcPr>
            <w:tcW w:w="404" w:type="pct"/>
            <w:vAlign w:val="center"/>
          </w:tcPr>
          <w:p w14:paraId="05C5147E" w14:textId="77777777" w:rsidR="008F43BF" w:rsidRDefault="008F43BF"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1</w:t>
            </w:r>
          </w:p>
        </w:tc>
        <w:tc>
          <w:tcPr>
            <w:tcW w:w="976" w:type="pct"/>
            <w:vAlign w:val="center"/>
          </w:tcPr>
          <w:p w14:paraId="74AFD606" w14:textId="77777777" w:rsidR="008F43BF" w:rsidRDefault="008F43BF"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授权委托书</w:t>
            </w:r>
          </w:p>
        </w:tc>
        <w:tc>
          <w:tcPr>
            <w:tcW w:w="3620" w:type="pct"/>
            <w:vAlign w:val="center"/>
          </w:tcPr>
          <w:p w14:paraId="18B2A37C" w14:textId="77777777" w:rsidR="008F43BF" w:rsidRDefault="008F43BF"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按招标文件要求提供授权委托书；</w:t>
            </w:r>
          </w:p>
        </w:tc>
      </w:tr>
      <w:tr w:rsidR="008F43BF" w14:paraId="29E7DBB0" w14:textId="77777777" w:rsidTr="00047B25">
        <w:trPr>
          <w:trHeight w:val="685"/>
          <w:jc w:val="center"/>
        </w:trPr>
        <w:tc>
          <w:tcPr>
            <w:tcW w:w="404" w:type="pct"/>
            <w:vAlign w:val="center"/>
          </w:tcPr>
          <w:p w14:paraId="0147E102" w14:textId="77777777" w:rsidR="008F43BF" w:rsidRDefault="008F43BF"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2</w:t>
            </w:r>
          </w:p>
        </w:tc>
        <w:tc>
          <w:tcPr>
            <w:tcW w:w="976" w:type="pct"/>
            <w:vAlign w:val="center"/>
          </w:tcPr>
          <w:p w14:paraId="3D8FA8F9" w14:textId="77777777" w:rsidR="008F43BF" w:rsidRDefault="008F43BF"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投标完整性</w:t>
            </w:r>
          </w:p>
        </w:tc>
        <w:tc>
          <w:tcPr>
            <w:tcW w:w="3620" w:type="pct"/>
            <w:vAlign w:val="center"/>
          </w:tcPr>
          <w:p w14:paraId="4B52287B" w14:textId="77777777" w:rsidR="008F43BF" w:rsidRDefault="008F43BF" w:rsidP="00047B25">
            <w:pPr>
              <w:widowControl/>
              <w:jc w:val="left"/>
              <w:rPr>
                <w:rFonts w:ascii="仿宋_GB2312" w:eastAsia="仿宋_GB2312"/>
                <w:color w:val="000000"/>
                <w:kern w:val="0"/>
                <w:sz w:val="28"/>
                <w:szCs w:val="28"/>
              </w:rPr>
            </w:pPr>
            <w:r>
              <w:rPr>
                <w:rFonts w:ascii="仿宋_GB2312" w:eastAsia="仿宋_GB2312" w:hint="eastAsia"/>
                <w:sz w:val="28"/>
                <w:szCs w:val="28"/>
              </w:rPr>
              <w:t>未将一个采购包中的内容拆开投标；</w:t>
            </w:r>
          </w:p>
        </w:tc>
      </w:tr>
      <w:tr w:rsidR="008F43BF" w14:paraId="5AD8D013" w14:textId="77777777" w:rsidTr="00047B25">
        <w:trPr>
          <w:trHeight w:val="685"/>
          <w:jc w:val="center"/>
        </w:trPr>
        <w:tc>
          <w:tcPr>
            <w:tcW w:w="404" w:type="pct"/>
            <w:vAlign w:val="center"/>
          </w:tcPr>
          <w:p w14:paraId="3EE3C315" w14:textId="77777777" w:rsidR="008F43BF" w:rsidRDefault="008F43BF"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3</w:t>
            </w:r>
          </w:p>
        </w:tc>
        <w:tc>
          <w:tcPr>
            <w:tcW w:w="976" w:type="pct"/>
            <w:vAlign w:val="center"/>
          </w:tcPr>
          <w:p w14:paraId="42BFD5CB" w14:textId="77777777" w:rsidR="008F43BF" w:rsidRDefault="008F43BF"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w:t>
            </w:r>
          </w:p>
        </w:tc>
        <w:tc>
          <w:tcPr>
            <w:tcW w:w="3620" w:type="pct"/>
            <w:vAlign w:val="center"/>
          </w:tcPr>
          <w:p w14:paraId="5479AC6E" w14:textId="77777777" w:rsidR="008F43BF" w:rsidRDefault="008F43BF"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投标报价未</w:t>
            </w:r>
            <w:r>
              <w:rPr>
                <w:rFonts w:ascii="仿宋_GB2312" w:eastAsia="仿宋_GB2312" w:hint="eastAsia"/>
                <w:color w:val="000000"/>
                <w:sz w:val="28"/>
                <w:szCs w:val="28"/>
              </w:rPr>
              <w:t>超过招标文件中规定的项目/采购</w:t>
            </w:r>
            <w:proofErr w:type="gramStart"/>
            <w:r>
              <w:rPr>
                <w:rFonts w:ascii="仿宋_GB2312" w:eastAsia="仿宋_GB2312" w:hint="eastAsia"/>
                <w:color w:val="000000"/>
                <w:sz w:val="28"/>
                <w:szCs w:val="28"/>
              </w:rPr>
              <w:t>包预算</w:t>
            </w:r>
            <w:proofErr w:type="gramEnd"/>
            <w:r>
              <w:rPr>
                <w:rFonts w:ascii="仿宋_GB2312" w:eastAsia="仿宋_GB2312" w:hint="eastAsia"/>
                <w:color w:val="000000"/>
                <w:sz w:val="28"/>
                <w:szCs w:val="28"/>
              </w:rPr>
              <w:t>金额或者项目/采购</w:t>
            </w:r>
            <w:proofErr w:type="gramStart"/>
            <w:r>
              <w:rPr>
                <w:rFonts w:ascii="仿宋_GB2312" w:eastAsia="仿宋_GB2312" w:hint="eastAsia"/>
                <w:color w:val="000000"/>
                <w:sz w:val="28"/>
                <w:szCs w:val="28"/>
              </w:rPr>
              <w:t>包最高</w:t>
            </w:r>
            <w:proofErr w:type="gramEnd"/>
            <w:r>
              <w:rPr>
                <w:rFonts w:ascii="仿宋_GB2312" w:eastAsia="仿宋_GB2312" w:hint="eastAsia"/>
                <w:color w:val="000000"/>
                <w:sz w:val="28"/>
                <w:szCs w:val="28"/>
              </w:rPr>
              <w:t>限价</w:t>
            </w:r>
            <w:r>
              <w:rPr>
                <w:rFonts w:ascii="仿宋_GB2312" w:eastAsia="仿宋_GB2312" w:hint="eastAsia"/>
                <w:color w:val="000000"/>
                <w:kern w:val="0"/>
                <w:sz w:val="28"/>
                <w:szCs w:val="28"/>
              </w:rPr>
              <w:t>；</w:t>
            </w:r>
          </w:p>
        </w:tc>
      </w:tr>
      <w:tr w:rsidR="008F43BF" w14:paraId="476DB893" w14:textId="77777777" w:rsidTr="00047B25">
        <w:trPr>
          <w:trHeight w:val="685"/>
          <w:jc w:val="center"/>
        </w:trPr>
        <w:tc>
          <w:tcPr>
            <w:tcW w:w="404" w:type="pct"/>
            <w:vAlign w:val="center"/>
          </w:tcPr>
          <w:p w14:paraId="4AB35A1E" w14:textId="77777777" w:rsidR="008F43BF" w:rsidRDefault="008F43BF"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4</w:t>
            </w:r>
          </w:p>
        </w:tc>
        <w:tc>
          <w:tcPr>
            <w:tcW w:w="976" w:type="pct"/>
            <w:vAlign w:val="center"/>
          </w:tcPr>
          <w:p w14:paraId="5D951C58" w14:textId="77777777" w:rsidR="008F43BF" w:rsidRDefault="008F43BF"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报价唯一性</w:t>
            </w:r>
          </w:p>
        </w:tc>
        <w:tc>
          <w:tcPr>
            <w:tcW w:w="3620" w:type="pct"/>
            <w:vAlign w:val="center"/>
          </w:tcPr>
          <w:p w14:paraId="3C6D47F1" w14:textId="77777777" w:rsidR="008F43BF" w:rsidRDefault="008F43BF"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投标文件未</w:t>
            </w:r>
            <w:r>
              <w:rPr>
                <w:rFonts w:ascii="仿宋_GB2312" w:eastAsia="仿宋_GB2312" w:hint="eastAsia"/>
                <w:sz w:val="28"/>
                <w:szCs w:val="28"/>
              </w:rPr>
              <w:t>出现可选择性或可调整的报价（招标文件另有规定的除外）</w:t>
            </w:r>
            <w:r>
              <w:rPr>
                <w:rFonts w:ascii="仿宋_GB2312" w:eastAsia="仿宋_GB2312" w:hint="eastAsia"/>
                <w:color w:val="000000"/>
                <w:kern w:val="0"/>
                <w:sz w:val="28"/>
                <w:szCs w:val="28"/>
              </w:rPr>
              <w:t>；</w:t>
            </w:r>
          </w:p>
        </w:tc>
      </w:tr>
      <w:tr w:rsidR="008F43BF" w14:paraId="14580901" w14:textId="77777777" w:rsidTr="00047B25">
        <w:trPr>
          <w:trHeight w:val="685"/>
          <w:jc w:val="center"/>
        </w:trPr>
        <w:tc>
          <w:tcPr>
            <w:tcW w:w="404" w:type="pct"/>
            <w:vAlign w:val="center"/>
          </w:tcPr>
          <w:p w14:paraId="574EB8F1" w14:textId="77777777" w:rsidR="008F43BF" w:rsidRDefault="008F43BF"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5</w:t>
            </w:r>
          </w:p>
        </w:tc>
        <w:tc>
          <w:tcPr>
            <w:tcW w:w="976" w:type="pct"/>
            <w:vAlign w:val="center"/>
          </w:tcPr>
          <w:p w14:paraId="0219D1B7" w14:textId="77777777" w:rsidR="008F43BF" w:rsidRDefault="008F43BF"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投标有效期</w:t>
            </w:r>
          </w:p>
        </w:tc>
        <w:tc>
          <w:tcPr>
            <w:tcW w:w="3620" w:type="pct"/>
            <w:vAlign w:val="center"/>
          </w:tcPr>
          <w:p w14:paraId="338F1CFE" w14:textId="77777777" w:rsidR="008F43BF" w:rsidRDefault="008F43BF"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投标文件中承诺的投标有效期满足招标文件中载明的投标有效期的；</w:t>
            </w:r>
          </w:p>
        </w:tc>
      </w:tr>
      <w:tr w:rsidR="008F43BF" w14:paraId="23D4FC0D" w14:textId="77777777" w:rsidTr="00047B25">
        <w:trPr>
          <w:trHeight w:val="685"/>
          <w:jc w:val="center"/>
        </w:trPr>
        <w:tc>
          <w:tcPr>
            <w:tcW w:w="404" w:type="pct"/>
            <w:vAlign w:val="center"/>
          </w:tcPr>
          <w:p w14:paraId="105E35D8" w14:textId="77777777" w:rsidR="008F43BF" w:rsidRDefault="008F43BF"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6</w:t>
            </w:r>
          </w:p>
        </w:tc>
        <w:tc>
          <w:tcPr>
            <w:tcW w:w="976" w:type="pct"/>
            <w:vAlign w:val="center"/>
          </w:tcPr>
          <w:p w14:paraId="09446814" w14:textId="77777777" w:rsidR="008F43BF" w:rsidRDefault="008F43BF"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实质性格式</w:t>
            </w:r>
          </w:p>
        </w:tc>
        <w:tc>
          <w:tcPr>
            <w:tcW w:w="3620" w:type="pct"/>
            <w:vAlign w:val="center"/>
          </w:tcPr>
          <w:p w14:paraId="20597B1E" w14:textId="77777777" w:rsidR="008F43BF" w:rsidRDefault="008F43BF" w:rsidP="00047B25">
            <w:pPr>
              <w:widowControl/>
              <w:jc w:val="left"/>
              <w:rPr>
                <w:rFonts w:ascii="仿宋_GB2312" w:eastAsia="仿宋_GB2312"/>
                <w:color w:val="000000"/>
                <w:kern w:val="0"/>
                <w:sz w:val="28"/>
                <w:szCs w:val="28"/>
              </w:rPr>
            </w:pPr>
            <w:r>
              <w:rPr>
                <w:rFonts w:ascii="仿宋_GB2312" w:eastAsia="仿宋_GB2312" w:hint="eastAsia"/>
                <w:kern w:val="0"/>
                <w:sz w:val="28"/>
                <w:szCs w:val="28"/>
              </w:rPr>
              <w:t>标记为“实质性格式”的文件均按招标文件要求提供；</w:t>
            </w:r>
          </w:p>
        </w:tc>
      </w:tr>
      <w:tr w:rsidR="008F43BF" w14:paraId="1B796D71" w14:textId="77777777" w:rsidTr="00047B25">
        <w:trPr>
          <w:trHeight w:val="685"/>
          <w:jc w:val="center"/>
        </w:trPr>
        <w:tc>
          <w:tcPr>
            <w:tcW w:w="404" w:type="pct"/>
            <w:vAlign w:val="center"/>
          </w:tcPr>
          <w:p w14:paraId="3CD64382" w14:textId="77777777" w:rsidR="008F43BF" w:rsidRPr="00C71B58" w:rsidRDefault="008F43BF"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7</w:t>
            </w:r>
          </w:p>
        </w:tc>
        <w:tc>
          <w:tcPr>
            <w:tcW w:w="976" w:type="pct"/>
            <w:vAlign w:val="center"/>
          </w:tcPr>
          <w:p w14:paraId="02E8A254" w14:textId="77777777" w:rsidR="008F43BF" w:rsidRPr="00C71B58" w:rsidRDefault="008F43BF"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报价的修正（如有）</w:t>
            </w:r>
          </w:p>
        </w:tc>
        <w:tc>
          <w:tcPr>
            <w:tcW w:w="3620" w:type="pct"/>
            <w:vAlign w:val="center"/>
          </w:tcPr>
          <w:p w14:paraId="31A82AA9" w14:textId="77777777" w:rsidR="008F43BF" w:rsidRPr="00C71B58" w:rsidRDefault="008F43BF"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不涉及报价修正，或投标文件报价出现前后不一致时，投标人对修正后的报价予以确认；（如有）</w:t>
            </w:r>
          </w:p>
        </w:tc>
      </w:tr>
      <w:tr w:rsidR="008F43BF" w14:paraId="65294013" w14:textId="77777777" w:rsidTr="00047B25">
        <w:trPr>
          <w:trHeight w:val="685"/>
          <w:jc w:val="center"/>
        </w:trPr>
        <w:tc>
          <w:tcPr>
            <w:tcW w:w="404" w:type="pct"/>
            <w:vAlign w:val="center"/>
          </w:tcPr>
          <w:p w14:paraId="1C683C94" w14:textId="77777777" w:rsidR="008F43BF" w:rsidRPr="00C71B58" w:rsidRDefault="008F43BF"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8</w:t>
            </w:r>
          </w:p>
        </w:tc>
        <w:tc>
          <w:tcPr>
            <w:tcW w:w="976" w:type="pct"/>
            <w:vAlign w:val="center"/>
          </w:tcPr>
          <w:p w14:paraId="65E8B9E7" w14:textId="77777777" w:rsidR="008F43BF" w:rsidRPr="00C71B58" w:rsidRDefault="008F43BF"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报价合理性</w:t>
            </w:r>
          </w:p>
        </w:tc>
        <w:tc>
          <w:tcPr>
            <w:tcW w:w="3620" w:type="pct"/>
            <w:vAlign w:val="center"/>
          </w:tcPr>
          <w:p w14:paraId="2C30BF57" w14:textId="77777777" w:rsidR="008F43BF" w:rsidRPr="00C71B58" w:rsidRDefault="008F43BF"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报价合理，或投标人的报价明显低于其他通过符合性审查投标人的报价，有可能影响产品质量或者不能诚信履约的，能够应评标委员会要求在规定时间内证明其报价合理性的；</w:t>
            </w:r>
          </w:p>
        </w:tc>
      </w:tr>
      <w:tr w:rsidR="008F43BF" w14:paraId="56372D67" w14:textId="77777777" w:rsidTr="00047B25">
        <w:trPr>
          <w:trHeight w:val="685"/>
          <w:jc w:val="center"/>
        </w:trPr>
        <w:tc>
          <w:tcPr>
            <w:tcW w:w="404" w:type="pct"/>
            <w:vAlign w:val="center"/>
          </w:tcPr>
          <w:p w14:paraId="7A8C0013" w14:textId="77777777" w:rsidR="008F43BF" w:rsidRPr="00C71B58" w:rsidRDefault="008F43BF"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9</w:t>
            </w:r>
          </w:p>
        </w:tc>
        <w:tc>
          <w:tcPr>
            <w:tcW w:w="976" w:type="pct"/>
            <w:vAlign w:val="center"/>
          </w:tcPr>
          <w:p w14:paraId="67EBDDAC" w14:textId="77777777" w:rsidR="008F43BF" w:rsidRPr="00C71B58" w:rsidRDefault="008F43BF"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公平竞争</w:t>
            </w:r>
          </w:p>
        </w:tc>
        <w:tc>
          <w:tcPr>
            <w:tcW w:w="3620" w:type="pct"/>
            <w:vAlign w:val="center"/>
          </w:tcPr>
          <w:p w14:paraId="5EA40A97" w14:textId="77777777" w:rsidR="008F43BF" w:rsidRPr="00C71B58" w:rsidRDefault="008F43BF"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投标人遵循公平竞争的原则，不存在恶意串通，妨碍其他投标人的竞争行为，不存在损害采购人或者其他投标人的合法权益情形的；</w:t>
            </w:r>
          </w:p>
        </w:tc>
      </w:tr>
      <w:tr w:rsidR="008F43BF" w14:paraId="1539F54F" w14:textId="77777777" w:rsidTr="00047B25">
        <w:trPr>
          <w:trHeight w:val="685"/>
          <w:jc w:val="center"/>
        </w:trPr>
        <w:tc>
          <w:tcPr>
            <w:tcW w:w="404" w:type="pct"/>
            <w:vAlign w:val="center"/>
          </w:tcPr>
          <w:p w14:paraId="1DD5AD80" w14:textId="77777777" w:rsidR="008F43BF" w:rsidRPr="00C71B58" w:rsidRDefault="008F43BF"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lastRenderedPageBreak/>
              <w:t>10</w:t>
            </w:r>
          </w:p>
        </w:tc>
        <w:tc>
          <w:tcPr>
            <w:tcW w:w="976" w:type="pct"/>
            <w:vAlign w:val="center"/>
          </w:tcPr>
          <w:p w14:paraId="296DBC40" w14:textId="77777777" w:rsidR="008F43BF" w:rsidRPr="00C71B58" w:rsidRDefault="008F43BF"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串通投标</w:t>
            </w:r>
          </w:p>
        </w:tc>
        <w:tc>
          <w:tcPr>
            <w:tcW w:w="3620" w:type="pct"/>
            <w:vAlign w:val="center"/>
          </w:tcPr>
          <w:p w14:paraId="71DBB84A" w14:textId="77777777" w:rsidR="008F43BF" w:rsidRPr="00C71B58" w:rsidRDefault="008F43BF"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w:t>
            </w:r>
            <w:proofErr w:type="gramStart"/>
            <w:r w:rsidRPr="00C71B58">
              <w:rPr>
                <w:rFonts w:ascii="仿宋_GB2312" w:eastAsia="仿宋_GB2312" w:hint="eastAsia"/>
                <w:color w:val="000000" w:themeColor="text1"/>
                <w:sz w:val="28"/>
                <w:szCs w:val="28"/>
              </w:rPr>
              <w:t>呈规律</w:t>
            </w:r>
            <w:proofErr w:type="gramEnd"/>
            <w:r w:rsidRPr="00C71B58">
              <w:rPr>
                <w:rFonts w:ascii="仿宋_GB2312" w:eastAsia="仿宋_GB2312" w:hint="eastAsia"/>
                <w:color w:val="000000" w:themeColor="text1"/>
                <w:sz w:val="28"/>
                <w:szCs w:val="28"/>
              </w:rPr>
              <w:t xml:space="preserve"> 性差异；（五）不同投标人的投标文件相互混装；（六）不同投标人的投标保证金从同一单位或者个人的账户转出；</w:t>
            </w:r>
          </w:p>
        </w:tc>
      </w:tr>
      <w:tr w:rsidR="008F43BF" w14:paraId="6E568D6E" w14:textId="77777777" w:rsidTr="00047B25">
        <w:trPr>
          <w:trHeight w:val="685"/>
          <w:jc w:val="center"/>
        </w:trPr>
        <w:tc>
          <w:tcPr>
            <w:tcW w:w="404" w:type="pct"/>
            <w:vAlign w:val="center"/>
          </w:tcPr>
          <w:p w14:paraId="6B848614" w14:textId="77777777" w:rsidR="008F43BF" w:rsidRPr="00C71B58" w:rsidRDefault="008F43BF"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11</w:t>
            </w:r>
          </w:p>
        </w:tc>
        <w:tc>
          <w:tcPr>
            <w:tcW w:w="976" w:type="pct"/>
            <w:vAlign w:val="center"/>
          </w:tcPr>
          <w:p w14:paraId="561897D0" w14:textId="77777777" w:rsidR="008F43BF" w:rsidRPr="00C71B58" w:rsidRDefault="008F43BF"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附加条件</w:t>
            </w:r>
          </w:p>
        </w:tc>
        <w:tc>
          <w:tcPr>
            <w:tcW w:w="3620" w:type="pct"/>
            <w:vAlign w:val="center"/>
          </w:tcPr>
          <w:p w14:paraId="0884EBCB" w14:textId="77777777" w:rsidR="008F43BF" w:rsidRPr="00C71B58" w:rsidRDefault="008F43BF"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投标文件未含有采购人不能接受的附加条件的；</w:t>
            </w:r>
          </w:p>
        </w:tc>
      </w:tr>
      <w:tr w:rsidR="004C6EC1" w14:paraId="7B80CB43" w14:textId="77777777" w:rsidTr="00047B25">
        <w:trPr>
          <w:trHeight w:val="685"/>
          <w:jc w:val="center"/>
        </w:trPr>
        <w:tc>
          <w:tcPr>
            <w:tcW w:w="404" w:type="pct"/>
            <w:vAlign w:val="center"/>
          </w:tcPr>
          <w:p w14:paraId="29ECF244" w14:textId="1E9C8AE8" w:rsidR="004C6EC1" w:rsidRPr="00C71B58" w:rsidRDefault="004C6EC1" w:rsidP="004C6EC1">
            <w:pPr>
              <w:widowControl/>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12</w:t>
            </w:r>
          </w:p>
        </w:tc>
        <w:tc>
          <w:tcPr>
            <w:tcW w:w="976" w:type="pct"/>
            <w:vAlign w:val="center"/>
          </w:tcPr>
          <w:p w14:paraId="0216F5BF" w14:textId="76899DA6" w:rsidR="004C6EC1" w:rsidRPr="00C71B58" w:rsidRDefault="004C6EC1" w:rsidP="004C6EC1">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其他无效情形</w:t>
            </w:r>
          </w:p>
        </w:tc>
        <w:tc>
          <w:tcPr>
            <w:tcW w:w="3620" w:type="pct"/>
            <w:vAlign w:val="center"/>
          </w:tcPr>
          <w:p w14:paraId="45DE4819" w14:textId="1871F26D" w:rsidR="004C6EC1" w:rsidRPr="00C71B58" w:rsidRDefault="004C6EC1" w:rsidP="004C6EC1">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投标人、投标文件不存在不符合法律、法规和招标文件规定的其他无效情形。</w:t>
            </w:r>
          </w:p>
        </w:tc>
      </w:tr>
    </w:tbl>
    <w:p w14:paraId="097CA821" w14:textId="77777777" w:rsidR="008F43BF" w:rsidRPr="008F43BF" w:rsidRDefault="008F43BF" w:rsidP="008F43BF">
      <w:pPr>
        <w:tabs>
          <w:tab w:val="left" w:pos="1080"/>
          <w:tab w:val="left" w:pos="1589"/>
        </w:tabs>
        <w:snapToGrid w:val="0"/>
        <w:spacing w:line="360" w:lineRule="auto"/>
        <w:rPr>
          <w:rFonts w:ascii="仿宋_GB2312" w:eastAsia="仿宋_GB2312" w:hAnsi="仿宋"/>
          <w:sz w:val="28"/>
          <w:szCs w:val="28"/>
        </w:rPr>
        <w:sectPr w:rsidR="008F43BF" w:rsidRPr="008F43BF" w:rsidSect="00AF6E90">
          <w:headerReference w:type="even" r:id="rId10"/>
          <w:footerReference w:type="even" r:id="rId11"/>
          <w:headerReference w:type="first" r:id="rId12"/>
          <w:footerReference w:type="first" r:id="rId13"/>
          <w:pgSz w:w="11907" w:h="16840"/>
          <w:pgMar w:top="1418" w:right="1134" w:bottom="1418" w:left="1701" w:header="851" w:footer="851" w:gutter="0"/>
          <w:cols w:space="720"/>
          <w:docGrid w:linePitch="462"/>
        </w:sectPr>
      </w:pPr>
    </w:p>
    <w:p w14:paraId="0E4AB483" w14:textId="77777777" w:rsidR="00A04320" w:rsidRPr="008F43BF" w:rsidRDefault="00422923"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8F43BF">
        <w:rPr>
          <w:rFonts w:ascii="仿宋_GB2312" w:eastAsia="仿宋_GB2312" w:hAnsi="仿宋" w:hint="eastAsia"/>
          <w:sz w:val="28"/>
          <w:szCs w:val="28"/>
        </w:rPr>
        <w:lastRenderedPageBreak/>
        <w:t>投标文件有关事项的澄清或者说明</w:t>
      </w:r>
    </w:p>
    <w:p w14:paraId="62FBB3BE" w14:textId="77777777" w:rsidR="00A04320" w:rsidRPr="008F43BF" w:rsidRDefault="00422923"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评标过程中，评标委员会将以书面形式要求投标人对其投标文件中含义不明确、同类问题表述不一致或者有明显文字和计算错误的内容，</w:t>
      </w:r>
      <w:proofErr w:type="gramStart"/>
      <w:r w:rsidRPr="008F43BF">
        <w:rPr>
          <w:rFonts w:ascii="仿宋_GB2312" w:eastAsia="仿宋_GB2312" w:hAnsi="仿宋" w:hint="eastAsia"/>
          <w:sz w:val="28"/>
          <w:szCs w:val="28"/>
        </w:rPr>
        <w:t>作出</w:t>
      </w:r>
      <w:proofErr w:type="gramEnd"/>
      <w:r w:rsidRPr="008F43BF">
        <w:rPr>
          <w:rFonts w:ascii="仿宋_GB2312" w:eastAsia="仿宋_GB2312" w:hAnsi="仿宋" w:hint="eastAsia"/>
          <w:sz w:val="28"/>
          <w:szCs w:val="28"/>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6D2B7C07" w14:textId="77777777" w:rsidR="00A04320" w:rsidRPr="008F43BF" w:rsidRDefault="00422923"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8F43BF">
        <w:rPr>
          <w:rFonts w:ascii="仿宋_GB2312" w:eastAsia="仿宋_GB2312" w:hAnsi="仿宋" w:hint="eastAsia"/>
          <w:b/>
          <w:sz w:val="28"/>
          <w:szCs w:val="28"/>
        </w:rPr>
        <w:t>无效投标处理</w:t>
      </w:r>
      <w:r w:rsidRPr="008F43BF">
        <w:rPr>
          <w:rFonts w:ascii="仿宋_GB2312" w:eastAsia="仿宋_GB2312" w:hAnsi="仿宋" w:hint="eastAsia"/>
          <w:sz w:val="28"/>
          <w:szCs w:val="28"/>
        </w:rPr>
        <w:t>。</w:t>
      </w:r>
    </w:p>
    <w:p w14:paraId="384209FC" w14:textId="77777777" w:rsidR="00A04320" w:rsidRPr="008F43BF" w:rsidRDefault="00422923"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8F43BF">
        <w:rPr>
          <w:rFonts w:ascii="仿宋_GB2312" w:eastAsia="仿宋_GB2312" w:hAnsi="仿宋" w:hint="eastAsia"/>
          <w:b/>
          <w:sz w:val="28"/>
          <w:szCs w:val="28"/>
        </w:rPr>
        <w:t>投标无效</w:t>
      </w:r>
      <w:r w:rsidRPr="008F43BF">
        <w:rPr>
          <w:rFonts w:ascii="仿宋_GB2312" w:eastAsia="仿宋_GB2312" w:hAnsi="仿宋" w:hint="eastAsia"/>
          <w:sz w:val="28"/>
          <w:szCs w:val="28"/>
        </w:rPr>
        <w:t>。</w:t>
      </w:r>
    </w:p>
    <w:p w14:paraId="5885E2AF" w14:textId="77777777" w:rsidR="00A04320" w:rsidRPr="008F43BF" w:rsidRDefault="00422923"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投标文件报价出现前后不一致的，按照下列规定修正：</w:t>
      </w:r>
    </w:p>
    <w:p w14:paraId="2356411F" w14:textId="77777777" w:rsidR="00A04320" w:rsidRPr="008F43BF" w:rsidRDefault="00422923"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8F43BF">
        <w:rPr>
          <w:rFonts w:ascii="仿宋_GB2312" w:eastAsia="仿宋_GB2312" w:hAnsi="仿宋" w:hint="eastAsia"/>
          <w:sz w:val="28"/>
          <w:szCs w:val="28"/>
        </w:rPr>
        <w:t>招标文件对于报价修正是否另有规定：无，按下述2.4.2-2.4.7项规定修正。</w:t>
      </w:r>
    </w:p>
    <w:p w14:paraId="3F0D0B2B" w14:textId="77777777" w:rsidR="00A04320" w:rsidRPr="008F43BF" w:rsidRDefault="00422923"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8F43BF">
        <w:rPr>
          <w:rFonts w:ascii="仿宋_GB2312" w:eastAsia="仿宋_GB2312" w:hAnsi="仿宋" w:hint="eastAsia"/>
          <w:color w:val="000000"/>
          <w:sz w:val="28"/>
          <w:szCs w:val="28"/>
        </w:rPr>
        <w:t>单独递交的开标一览表（报价表）与投标文件中开标一览表（报价表）内容不一致的，以单独递交的开标一览表（报价表）为准；</w:t>
      </w:r>
    </w:p>
    <w:p w14:paraId="72724058" w14:textId="77777777" w:rsidR="00A04320" w:rsidRPr="008F43BF" w:rsidRDefault="00422923"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8F43BF">
        <w:rPr>
          <w:rFonts w:ascii="仿宋_GB2312" w:eastAsia="仿宋_GB2312" w:hAnsi="仿宋" w:hint="eastAsia"/>
          <w:color w:val="000000"/>
          <w:sz w:val="28"/>
          <w:szCs w:val="28"/>
        </w:rPr>
        <w:t>投标文件中开标一览表（报价表）内容与投标文件中相应内容不一致的，以开标一览表（报价表）为准；</w:t>
      </w:r>
    </w:p>
    <w:p w14:paraId="241B5400" w14:textId="77777777" w:rsidR="00A04320" w:rsidRPr="008F43BF" w:rsidRDefault="00422923"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8F43BF">
        <w:rPr>
          <w:rFonts w:ascii="仿宋_GB2312" w:eastAsia="仿宋_GB2312" w:hAnsi="仿宋" w:hint="eastAsia"/>
          <w:color w:val="000000"/>
          <w:sz w:val="28"/>
          <w:szCs w:val="28"/>
        </w:rPr>
        <w:lastRenderedPageBreak/>
        <w:t>大写金额和小写金额不一致的，以大写金额为准；</w:t>
      </w:r>
    </w:p>
    <w:p w14:paraId="47724A5C" w14:textId="77777777" w:rsidR="00A04320" w:rsidRPr="008F43BF" w:rsidRDefault="00422923"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8F43BF">
        <w:rPr>
          <w:rFonts w:ascii="仿宋_GB2312" w:eastAsia="仿宋_GB2312" w:hAnsi="仿宋" w:hint="eastAsia"/>
          <w:color w:val="000000"/>
          <w:sz w:val="28"/>
          <w:szCs w:val="28"/>
        </w:rPr>
        <w:t>单价金额小数点或者百分比有明显错位的，以开标一览表的总价为准，并修改单价；</w:t>
      </w:r>
    </w:p>
    <w:p w14:paraId="069B7468" w14:textId="77777777" w:rsidR="00A04320" w:rsidRPr="008F43BF" w:rsidRDefault="00422923"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8F43BF">
        <w:rPr>
          <w:rFonts w:ascii="仿宋_GB2312" w:eastAsia="仿宋_GB2312" w:hAnsi="仿宋" w:hint="eastAsia"/>
          <w:color w:val="000000"/>
          <w:sz w:val="28"/>
          <w:szCs w:val="28"/>
        </w:rPr>
        <w:t>总价金额与按单价汇总金额不一致的，以单价金额计算结果为准。</w:t>
      </w:r>
    </w:p>
    <w:p w14:paraId="14CD6A1D" w14:textId="77777777" w:rsidR="00A04320" w:rsidRPr="008F43BF" w:rsidRDefault="00422923"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8F43BF">
        <w:rPr>
          <w:rFonts w:ascii="仿宋_GB2312" w:eastAsia="仿宋_GB2312" w:hAnsi="仿宋" w:hint="eastAsia"/>
          <w:sz w:val="28"/>
          <w:szCs w:val="28"/>
        </w:rPr>
        <w:t>同时出现两种以上不一致的，按照前款规定的顺序修正。修正后的报价经投标人书面确认后产生约束力，投标人不确认的，其</w:t>
      </w:r>
      <w:r w:rsidRPr="008F43BF">
        <w:rPr>
          <w:rFonts w:ascii="仿宋_GB2312" w:eastAsia="仿宋_GB2312" w:hAnsi="仿宋" w:hint="eastAsia"/>
          <w:b/>
          <w:sz w:val="28"/>
          <w:szCs w:val="28"/>
        </w:rPr>
        <w:t>投标无效</w:t>
      </w:r>
      <w:r w:rsidRPr="008F43BF">
        <w:rPr>
          <w:rFonts w:ascii="仿宋_GB2312" w:eastAsia="仿宋_GB2312" w:hAnsi="仿宋" w:hint="eastAsia"/>
          <w:sz w:val="28"/>
          <w:szCs w:val="28"/>
        </w:rPr>
        <w:t>。</w:t>
      </w:r>
    </w:p>
    <w:p w14:paraId="276C9415" w14:textId="77777777" w:rsidR="00A04320" w:rsidRPr="008F43BF" w:rsidRDefault="00422923"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8F43BF">
        <w:rPr>
          <w:rFonts w:ascii="仿宋_GB2312" w:eastAsia="仿宋_GB2312" w:hAnsi="仿宋" w:hint="eastAsia"/>
          <w:sz w:val="28"/>
          <w:szCs w:val="28"/>
        </w:rPr>
        <w:t>投标文件的比较和评价</w:t>
      </w:r>
      <w:bookmarkEnd w:id="766"/>
      <w:bookmarkEnd w:id="767"/>
    </w:p>
    <w:p w14:paraId="0B79B04A" w14:textId="77777777" w:rsidR="00A04320" w:rsidRPr="008F43BF" w:rsidRDefault="00422923"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评标委员会将按照招标文件中规定的评标方法和标准，对符合性审查合格的投标文件进行商务和技术评估，综合比较与评价；未通过符合性审查的投标文件不得进入比较与评价。</w:t>
      </w:r>
    </w:p>
    <w:p w14:paraId="566CC55F" w14:textId="77777777" w:rsidR="00A04320" w:rsidRPr="008F43BF" w:rsidRDefault="00422923"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评标方法和评标标准</w:t>
      </w:r>
    </w:p>
    <w:p w14:paraId="25DCBA16" w14:textId="77777777" w:rsidR="00A04320" w:rsidRPr="008F43BF" w:rsidRDefault="00422923" w:rsidP="00A04320">
      <w:pPr>
        <w:numPr>
          <w:ilvl w:val="2"/>
          <w:numId w:val="12"/>
        </w:numPr>
        <w:tabs>
          <w:tab w:val="left" w:pos="1080"/>
          <w:tab w:val="left" w:pos="1589"/>
          <w:tab w:val="left" w:pos="1980"/>
          <w:tab w:val="left" w:pos="2035"/>
        </w:tabs>
        <w:snapToGrid w:val="0"/>
        <w:spacing w:line="360" w:lineRule="auto"/>
        <w:ind w:left="2035"/>
        <w:rPr>
          <w:rFonts w:ascii="仿宋_GB2312" w:eastAsia="仿宋_GB2312" w:hAnsi="仿宋"/>
          <w:sz w:val="28"/>
          <w:szCs w:val="28"/>
        </w:rPr>
      </w:pPr>
      <w:r w:rsidRPr="008F43BF">
        <w:rPr>
          <w:rFonts w:ascii="仿宋_GB2312" w:eastAsia="仿宋_GB2312" w:hAnsi="仿宋" w:hint="eastAsia"/>
          <w:sz w:val="28"/>
          <w:szCs w:val="28"/>
        </w:rPr>
        <w:t>本项目采用的评标方法为：</w:t>
      </w:r>
    </w:p>
    <w:p w14:paraId="1FDB990A" w14:textId="77777777" w:rsidR="00A04320" w:rsidRPr="008F43BF" w:rsidRDefault="00422923" w:rsidP="00A04320">
      <w:pPr>
        <w:tabs>
          <w:tab w:val="left" w:pos="900"/>
          <w:tab w:val="left" w:pos="1589"/>
          <w:tab w:val="left" w:pos="1701"/>
        </w:tabs>
        <w:snapToGrid w:val="0"/>
        <w:spacing w:line="360" w:lineRule="auto"/>
        <w:ind w:left="1985"/>
        <w:rPr>
          <w:rFonts w:ascii="仿宋_GB2312" w:eastAsia="仿宋_GB2312" w:hAnsi="仿宋"/>
          <w:sz w:val="28"/>
          <w:szCs w:val="28"/>
        </w:rPr>
      </w:pPr>
      <w:r w:rsidRPr="008F43BF">
        <w:rPr>
          <w:rFonts w:ascii="仿宋_GB2312" w:eastAsia="仿宋_GB2312" w:hAnsi="仿宋" w:hint="eastAsia"/>
          <w:sz w:val="28"/>
          <w:szCs w:val="28"/>
        </w:rPr>
        <w:t>综合评分法，指投标文件满足招标文件全部实质性要求，</w:t>
      </w:r>
      <w:proofErr w:type="gramStart"/>
      <w:r w:rsidRPr="008F43BF">
        <w:rPr>
          <w:rFonts w:ascii="仿宋_GB2312" w:eastAsia="仿宋_GB2312" w:hAnsi="仿宋" w:hint="eastAsia"/>
          <w:sz w:val="28"/>
          <w:szCs w:val="28"/>
        </w:rPr>
        <w:t>且按照</w:t>
      </w:r>
      <w:proofErr w:type="gramEnd"/>
      <w:r w:rsidRPr="008F43BF">
        <w:rPr>
          <w:rFonts w:ascii="仿宋_GB2312" w:eastAsia="仿宋_GB2312" w:hAnsi="仿宋" w:hint="eastAsia"/>
          <w:sz w:val="28"/>
          <w:szCs w:val="28"/>
        </w:rPr>
        <w:t>评审因素的量化指标评审得分最高的投标人为中标候选人的评标方法，见《评标标准》，招标文件中没有规定的评标标准不得作为评审的依据。</w:t>
      </w:r>
    </w:p>
    <w:p w14:paraId="468ACD34" w14:textId="77777777" w:rsidR="00A04320" w:rsidRPr="008F43BF" w:rsidRDefault="00422923"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8F43BF">
        <w:rPr>
          <w:rFonts w:ascii="仿宋_GB2312" w:eastAsia="仿宋_GB2312" w:hAnsi="仿宋" w:hint="eastAsia"/>
          <w:sz w:val="28"/>
          <w:szCs w:val="28"/>
        </w:rPr>
        <w:t>确定</w:t>
      </w:r>
      <w:bookmarkStart w:id="769" w:name="_Toc150509297"/>
      <w:bookmarkStart w:id="770" w:name="_Toc149720839"/>
      <w:bookmarkStart w:id="771" w:name="_Toc151193644"/>
      <w:bookmarkStart w:id="772" w:name="_Toc150774751"/>
      <w:bookmarkStart w:id="773" w:name="_Ref467307010"/>
      <w:bookmarkStart w:id="774" w:name="_Toc226965819"/>
      <w:bookmarkStart w:id="775" w:name="_Toc127161460"/>
      <w:bookmarkStart w:id="776" w:name="_Toc164608815"/>
      <w:bookmarkStart w:id="777" w:name="_Toc164229387"/>
      <w:bookmarkStart w:id="778" w:name="_Toc127151546"/>
      <w:bookmarkStart w:id="779" w:name="_Toc151193860"/>
      <w:bookmarkStart w:id="780" w:name="_Toc226965736"/>
      <w:bookmarkStart w:id="781" w:name="_Toc195842911"/>
      <w:bookmarkStart w:id="782" w:name="_Toc150480784"/>
      <w:bookmarkStart w:id="783" w:name="_Toc151190173"/>
      <w:bookmarkStart w:id="784" w:name="_Toc226337242"/>
      <w:bookmarkStart w:id="785" w:name="_Toc142311048"/>
      <w:bookmarkStart w:id="786" w:name="_Toc164351640"/>
      <w:bookmarkStart w:id="787" w:name="_Toc151193788"/>
      <w:bookmarkStart w:id="788" w:name="_Toc265228384"/>
      <w:bookmarkStart w:id="789" w:name="_Toc164608660"/>
      <w:bookmarkStart w:id="790" w:name="_Toc127151747"/>
      <w:bookmarkStart w:id="791" w:name="_Toc150774646"/>
      <w:bookmarkStart w:id="792" w:name="_Toc151193934"/>
      <w:bookmarkStart w:id="793" w:name="_Toc226309790"/>
      <w:bookmarkStart w:id="794" w:name="_Toc305158814"/>
      <w:bookmarkStart w:id="795" w:name="_Toc164229241"/>
      <w:bookmarkStart w:id="796" w:name="_Toc520356170"/>
      <w:bookmarkStart w:id="797" w:name="_Toc151193716"/>
      <w:bookmarkStart w:id="798" w:name="_Toc305158888"/>
      <w:bookmarkStart w:id="799" w:name="_Toc264969236"/>
      <w:r w:rsidRPr="008F43BF">
        <w:rPr>
          <w:rFonts w:ascii="仿宋_GB2312" w:eastAsia="仿宋_GB2312" w:hAnsi="仿宋" w:hint="eastAsia"/>
          <w:sz w:val="28"/>
          <w:szCs w:val="28"/>
        </w:rPr>
        <w:t>中标候选人名单</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55EF230C" w14:textId="77777777" w:rsidR="00A04320" w:rsidRPr="008F43BF" w:rsidRDefault="00422923"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5220776C" w14:textId="77777777" w:rsidR="00A04320" w:rsidRPr="008F43BF" w:rsidRDefault="00422923" w:rsidP="00A04320">
      <w:pPr>
        <w:pStyle w:val="afb"/>
        <w:tabs>
          <w:tab w:val="left" w:pos="900"/>
          <w:tab w:val="left" w:pos="2127"/>
        </w:tabs>
        <w:adjustRightInd w:val="0"/>
        <w:snapToGrid w:val="0"/>
        <w:spacing w:line="360" w:lineRule="auto"/>
        <w:ind w:left="993" w:firstLineChars="57" w:firstLine="160"/>
        <w:rPr>
          <w:rFonts w:ascii="仿宋_GB2312" w:eastAsia="仿宋_GB2312" w:hAnsi="仿宋" w:hint="default"/>
          <w:sz w:val="28"/>
          <w:szCs w:val="28"/>
        </w:rPr>
      </w:pPr>
      <w:r w:rsidRPr="008F43BF">
        <w:rPr>
          <w:rFonts w:ascii="仿宋_GB2312" w:eastAsia="仿宋_GB2312" w:hAnsi="仿宋"/>
          <w:sz w:val="28"/>
          <w:szCs w:val="28"/>
        </w:rPr>
        <w:t>其他方式，具体要求：以技术部分得分高者获得中标人推荐</w:t>
      </w:r>
      <w:r w:rsidRPr="008F43BF">
        <w:rPr>
          <w:rFonts w:ascii="仿宋_GB2312" w:eastAsia="仿宋_GB2312" w:hAnsi="仿宋"/>
          <w:sz w:val="28"/>
          <w:szCs w:val="28"/>
        </w:rPr>
        <w:lastRenderedPageBreak/>
        <w:t>资格。</w:t>
      </w:r>
    </w:p>
    <w:p w14:paraId="429251EF" w14:textId="77777777" w:rsidR="00A04320" w:rsidRPr="008F43BF" w:rsidRDefault="00422923"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采用综合评分法时，评标结果按评审后得分由高到低顺序排列。得分相同的，按投标报价由低到高顺序排列。得分且投标报价相同的并列。投标文件满足招标文件全部实质性要求，</w:t>
      </w:r>
      <w:proofErr w:type="gramStart"/>
      <w:r w:rsidRPr="008F43BF">
        <w:rPr>
          <w:rFonts w:ascii="仿宋_GB2312" w:eastAsia="仿宋_GB2312" w:hAnsi="仿宋" w:hint="eastAsia"/>
          <w:sz w:val="28"/>
          <w:szCs w:val="28"/>
        </w:rPr>
        <w:t>且按照</w:t>
      </w:r>
      <w:proofErr w:type="gramEnd"/>
      <w:r w:rsidRPr="008F43BF">
        <w:rPr>
          <w:rFonts w:ascii="仿宋_GB2312" w:eastAsia="仿宋_GB2312" w:hAnsi="仿宋" w:hint="eastAsia"/>
          <w:sz w:val="28"/>
          <w:szCs w:val="28"/>
        </w:rPr>
        <w:t>评审因素的量化指标评审得分最高的投标人为排名第一的中标候选人。评分分值计算保留小数点后两位，第三位四舍五入。</w:t>
      </w:r>
    </w:p>
    <w:p w14:paraId="025E26A7" w14:textId="77777777" w:rsidR="00A04320" w:rsidRPr="008F43BF" w:rsidRDefault="00422923"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评标委员会要对评分汇总情况进行复核，特别是对排名第一的、报价最低的、投标或响应文件被认定为无效的情形进行重点复核。</w:t>
      </w:r>
    </w:p>
    <w:p w14:paraId="70FD8C90" w14:textId="77777777" w:rsidR="00A04320" w:rsidRPr="008F43BF" w:rsidRDefault="00422923"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评标委员会将根据各投标人的评标排序，依次推荐本项目（各采购包）的中标候选人，起草并签署评标报告。本项目（各采购包）评标委员会共（各）推荐</w:t>
      </w:r>
      <w:r w:rsidRPr="008F43BF">
        <w:rPr>
          <w:rFonts w:ascii="仿宋_GB2312" w:eastAsia="仿宋_GB2312" w:hAnsi="仿宋" w:hint="eastAsia"/>
          <w:sz w:val="28"/>
          <w:szCs w:val="28"/>
          <w:u w:val="single"/>
        </w:rPr>
        <w:t>3</w:t>
      </w:r>
      <w:r w:rsidRPr="008F43BF">
        <w:rPr>
          <w:rFonts w:ascii="仿宋_GB2312" w:eastAsia="仿宋_GB2312" w:hAnsi="仿宋" w:hint="eastAsia"/>
          <w:sz w:val="28"/>
          <w:szCs w:val="28"/>
        </w:rPr>
        <w:t>名中标候选人。</w:t>
      </w:r>
    </w:p>
    <w:p w14:paraId="4A065D7C" w14:textId="77777777" w:rsidR="00A04320" w:rsidRPr="008F43BF" w:rsidRDefault="00422923"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8F43BF">
        <w:rPr>
          <w:rFonts w:ascii="仿宋_GB2312" w:eastAsia="仿宋_GB2312" w:hAnsi="仿宋" w:hint="eastAsia"/>
          <w:sz w:val="28"/>
          <w:szCs w:val="28"/>
        </w:rPr>
        <w:t>报告违法行为</w:t>
      </w:r>
    </w:p>
    <w:p w14:paraId="713D4179" w14:textId="77777777" w:rsidR="00A04320" w:rsidRPr="008F43BF" w:rsidRDefault="00422923"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8F43BF">
        <w:rPr>
          <w:rFonts w:ascii="仿宋_GB2312" w:eastAsia="仿宋_GB2312" w:hAnsi="仿宋" w:hint="eastAsia"/>
          <w:sz w:val="28"/>
          <w:szCs w:val="28"/>
        </w:rPr>
        <w:t>评标委员会在评标过程中发现投标人有行贿、提供虚假材料或者串通等违法行为时，有向采购人、采购代理机构或者有关部门报告的职责。</w:t>
      </w:r>
    </w:p>
    <w:p w14:paraId="5605C095" w14:textId="77777777" w:rsidR="00A04320" w:rsidRPr="008F43BF" w:rsidRDefault="00422923" w:rsidP="00A04320">
      <w:pPr>
        <w:widowControl/>
        <w:jc w:val="left"/>
        <w:rPr>
          <w:rFonts w:ascii="仿宋_GB2312" w:eastAsia="仿宋_GB2312" w:hAnsi="仿宋"/>
          <w:b/>
          <w:sz w:val="28"/>
          <w:szCs w:val="28"/>
        </w:rPr>
      </w:pPr>
      <w:r w:rsidRPr="008F43BF">
        <w:rPr>
          <w:rFonts w:ascii="仿宋_GB2312" w:eastAsia="仿宋_GB2312" w:hAnsi="仿宋" w:hint="eastAsia"/>
          <w:b/>
          <w:sz w:val="28"/>
          <w:szCs w:val="28"/>
        </w:rPr>
        <w:br w:type="page"/>
      </w:r>
    </w:p>
    <w:p w14:paraId="35B9F743" w14:textId="77777777" w:rsidR="00A04320" w:rsidRPr="008F43BF" w:rsidRDefault="00422923" w:rsidP="00A04320">
      <w:pPr>
        <w:tabs>
          <w:tab w:val="left" w:pos="360"/>
          <w:tab w:val="left" w:pos="900"/>
        </w:tabs>
        <w:snapToGrid w:val="0"/>
        <w:spacing w:line="360" w:lineRule="auto"/>
        <w:jc w:val="center"/>
        <w:outlineLvl w:val="1"/>
        <w:rPr>
          <w:rFonts w:ascii="仿宋_GB2312" w:eastAsia="仿宋_GB2312" w:hAnsi="仿宋"/>
          <w:b/>
          <w:sz w:val="28"/>
          <w:szCs w:val="28"/>
        </w:rPr>
      </w:pPr>
      <w:r w:rsidRPr="008F43BF">
        <w:rPr>
          <w:rFonts w:ascii="仿宋_GB2312" w:eastAsia="仿宋_GB2312" w:hAnsi="仿宋" w:hint="eastAsia"/>
          <w:b/>
          <w:sz w:val="28"/>
          <w:szCs w:val="28"/>
        </w:rPr>
        <w:lastRenderedPageBreak/>
        <w:t>二、评标标准</w:t>
      </w:r>
      <w:bookmarkStart w:id="800" w:name="_Hlk128668023"/>
    </w:p>
    <w:tbl>
      <w:tblPr>
        <w:tblpPr w:leftFromText="180" w:rightFromText="180" w:vertAnchor="page" w:horzAnchor="margin" w:tblpXSpec="center" w:tblpY="221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551"/>
        <w:gridCol w:w="3198"/>
        <w:gridCol w:w="3143"/>
        <w:gridCol w:w="496"/>
        <w:gridCol w:w="34"/>
      </w:tblGrid>
      <w:tr w:rsidR="00FE1F80" w:rsidRPr="00180E90" w14:paraId="03807AD7" w14:textId="77777777" w:rsidTr="00697D6C">
        <w:trPr>
          <w:gridAfter w:val="1"/>
          <w:wAfter w:w="34" w:type="dxa"/>
          <w:cantSplit/>
        </w:trPr>
        <w:tc>
          <w:tcPr>
            <w:tcW w:w="0" w:type="auto"/>
            <w:vMerge w:val="restart"/>
            <w:shd w:val="clear" w:color="auto" w:fill="auto"/>
            <w:vAlign w:val="center"/>
          </w:tcPr>
          <w:p w14:paraId="3A4F84BB" w14:textId="77777777" w:rsidR="00FE1F80" w:rsidRPr="00180E90" w:rsidRDefault="00FE1F80" w:rsidP="00697D6C">
            <w:pPr>
              <w:jc w:val="center"/>
              <w:rPr>
                <w:rFonts w:ascii="仿宋_GB2312" w:eastAsia="仿宋_GB2312" w:hAnsi="仿宋"/>
                <w:bCs/>
                <w:sz w:val="28"/>
                <w:szCs w:val="28"/>
              </w:rPr>
            </w:pPr>
            <w:bookmarkStart w:id="801" w:name="_Hlk129250926"/>
            <w:r w:rsidRPr="00180E90">
              <w:rPr>
                <w:rFonts w:ascii="仿宋_GB2312" w:eastAsia="仿宋_GB2312" w:hAnsi="仿宋" w:hint="eastAsia"/>
                <w:bCs/>
                <w:sz w:val="28"/>
                <w:szCs w:val="28"/>
              </w:rPr>
              <w:t>商务</w:t>
            </w:r>
          </w:p>
          <w:p w14:paraId="17A3C70A"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01177A97"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（15分）</w:t>
            </w:r>
          </w:p>
        </w:tc>
        <w:tc>
          <w:tcPr>
            <w:tcW w:w="0" w:type="auto"/>
            <w:shd w:val="clear" w:color="auto" w:fill="auto"/>
            <w:vAlign w:val="center"/>
          </w:tcPr>
          <w:p w14:paraId="7CC6AFEB" w14:textId="77777777" w:rsidR="00FE1F80" w:rsidRPr="00180E90" w:rsidRDefault="00FE1F80"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业绩情况</w:t>
            </w:r>
          </w:p>
          <w:p w14:paraId="6D57CBFF" w14:textId="77777777" w:rsidR="00FE1F80" w:rsidRPr="00180E90" w:rsidRDefault="00FE1F80"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5C39E428" w14:textId="77777777" w:rsidR="00FE1F80" w:rsidRPr="00180E90" w:rsidRDefault="00FE1F80" w:rsidP="00697D6C">
            <w:pPr>
              <w:rPr>
                <w:rFonts w:ascii="仿宋_GB2312" w:eastAsia="仿宋_GB2312" w:hAnsi="仿宋"/>
                <w:bCs/>
                <w:sz w:val="28"/>
                <w:szCs w:val="28"/>
              </w:rPr>
            </w:pPr>
            <w:r w:rsidRPr="00180E90">
              <w:rPr>
                <w:rFonts w:ascii="仿宋_GB2312" w:eastAsia="仿宋_GB2312" w:hAnsi="仿宋" w:hint="eastAsia"/>
                <w:bCs/>
                <w:sz w:val="28"/>
                <w:szCs w:val="28"/>
              </w:rPr>
              <w:t>近三年</w:t>
            </w:r>
            <w:r>
              <w:rPr>
                <w:rFonts w:ascii="仿宋_GB2312" w:eastAsia="仿宋_GB2312" w:hAnsi="仿宋" w:hint="eastAsia"/>
                <w:bCs/>
                <w:sz w:val="28"/>
                <w:szCs w:val="28"/>
              </w:rPr>
              <w:t>信息系统</w:t>
            </w:r>
            <w:proofErr w:type="gramStart"/>
            <w:r>
              <w:rPr>
                <w:rFonts w:ascii="仿宋_GB2312" w:eastAsia="仿宋_GB2312" w:hAnsi="仿宋" w:hint="eastAsia"/>
                <w:bCs/>
                <w:sz w:val="28"/>
                <w:szCs w:val="28"/>
              </w:rPr>
              <w:t>运维类</w:t>
            </w:r>
            <w:r w:rsidRPr="00180E90">
              <w:rPr>
                <w:rFonts w:ascii="仿宋_GB2312" w:eastAsia="仿宋_GB2312" w:hAnsi="仿宋" w:hint="eastAsia"/>
                <w:bCs/>
                <w:sz w:val="28"/>
                <w:szCs w:val="28"/>
              </w:rPr>
              <w:t>项目</w:t>
            </w:r>
            <w:proofErr w:type="gramEnd"/>
            <w:r>
              <w:rPr>
                <w:rFonts w:ascii="仿宋_GB2312" w:eastAsia="仿宋_GB2312" w:hAnsi="仿宋" w:hint="eastAsia"/>
                <w:bCs/>
                <w:sz w:val="28"/>
                <w:szCs w:val="28"/>
              </w:rPr>
              <w:t>的</w:t>
            </w:r>
            <w:r w:rsidRPr="00180E90">
              <w:rPr>
                <w:rFonts w:ascii="仿宋_GB2312" w:eastAsia="仿宋_GB2312" w:hAnsi="仿宋" w:hint="eastAsia"/>
                <w:bCs/>
                <w:sz w:val="28"/>
                <w:szCs w:val="28"/>
              </w:rPr>
              <w:t>业绩，每个得2分，最高得10分。</w:t>
            </w:r>
          </w:p>
          <w:p w14:paraId="33F2A960" w14:textId="77777777" w:rsidR="00FE1F80" w:rsidRPr="00180E90" w:rsidRDefault="00FE1F80" w:rsidP="00697D6C">
            <w:pPr>
              <w:rPr>
                <w:rFonts w:ascii="仿宋_GB2312" w:eastAsia="仿宋_GB2312" w:hAnsi="仿宋"/>
                <w:bCs/>
                <w:sz w:val="28"/>
                <w:szCs w:val="28"/>
              </w:rPr>
            </w:pPr>
            <w:r w:rsidRPr="00180E90">
              <w:rPr>
                <w:rFonts w:ascii="仿宋_GB2312" w:eastAsia="仿宋_GB2312" w:hAnsi="仿宋" w:hint="eastAsia"/>
                <w:bCs/>
                <w:sz w:val="28"/>
                <w:szCs w:val="28"/>
              </w:rPr>
              <w:t>注：需提供202</w:t>
            </w:r>
            <w:r>
              <w:rPr>
                <w:rFonts w:ascii="仿宋_GB2312" w:eastAsia="仿宋_GB2312" w:hAnsi="仿宋" w:hint="eastAsia"/>
                <w:bCs/>
                <w:sz w:val="28"/>
                <w:szCs w:val="28"/>
              </w:rPr>
              <w:t>1</w:t>
            </w:r>
            <w:r w:rsidRPr="00180E90">
              <w:rPr>
                <w:rFonts w:ascii="仿宋_GB2312" w:eastAsia="仿宋_GB2312" w:hAnsi="仿宋" w:hint="eastAsia"/>
                <w:bCs/>
                <w:sz w:val="28"/>
                <w:szCs w:val="28"/>
              </w:rPr>
              <w:t>年</w:t>
            </w:r>
            <w:r>
              <w:rPr>
                <w:rFonts w:ascii="仿宋_GB2312" w:eastAsia="仿宋_GB2312" w:hAnsi="仿宋" w:hint="eastAsia"/>
                <w:bCs/>
                <w:sz w:val="28"/>
                <w:szCs w:val="28"/>
              </w:rPr>
              <w:t>1</w:t>
            </w:r>
            <w:r w:rsidRPr="00180E90">
              <w:rPr>
                <w:rFonts w:ascii="仿宋_GB2312" w:eastAsia="仿宋_GB2312" w:hAnsi="仿宋" w:hint="eastAsia"/>
                <w:bCs/>
                <w:sz w:val="28"/>
                <w:szCs w:val="28"/>
              </w:rPr>
              <w:t>月至今</w:t>
            </w:r>
            <w:r>
              <w:rPr>
                <w:rFonts w:ascii="仿宋_GB2312" w:eastAsia="仿宋_GB2312" w:hAnsi="仿宋" w:hint="eastAsia"/>
                <w:bCs/>
                <w:sz w:val="28"/>
                <w:szCs w:val="28"/>
              </w:rPr>
              <w:t>的项目</w:t>
            </w:r>
            <w:r w:rsidRPr="00180E90">
              <w:rPr>
                <w:rFonts w:ascii="仿宋_GB2312" w:eastAsia="仿宋_GB2312" w:hAnsi="仿宋" w:hint="eastAsia"/>
                <w:bCs/>
                <w:sz w:val="28"/>
                <w:szCs w:val="28"/>
              </w:rPr>
              <w:t>合同复印件加盖公章。合同复印件应包含合同首页、签字盖章页、体现工作内容的合同主要页。以合同签约日期为准。</w:t>
            </w:r>
          </w:p>
        </w:tc>
        <w:tc>
          <w:tcPr>
            <w:tcW w:w="0" w:type="auto"/>
            <w:shd w:val="clear" w:color="auto" w:fill="auto"/>
            <w:vAlign w:val="center"/>
          </w:tcPr>
          <w:p w14:paraId="7F588F5A"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8F127F" w:rsidRPr="00180E90" w14:paraId="4302AF3D" w14:textId="77777777" w:rsidTr="00B74CEB">
        <w:trPr>
          <w:gridAfter w:val="1"/>
          <w:wAfter w:w="34" w:type="dxa"/>
          <w:cantSplit/>
          <w:trHeight w:val="1453"/>
        </w:trPr>
        <w:tc>
          <w:tcPr>
            <w:tcW w:w="0" w:type="auto"/>
            <w:vMerge/>
            <w:shd w:val="clear" w:color="auto" w:fill="auto"/>
            <w:vAlign w:val="center"/>
          </w:tcPr>
          <w:p w14:paraId="72F5496B" w14:textId="77777777" w:rsidR="008F127F" w:rsidRPr="00180E90" w:rsidRDefault="008F127F" w:rsidP="008F127F">
            <w:pPr>
              <w:jc w:val="center"/>
              <w:rPr>
                <w:rFonts w:ascii="仿宋_GB2312" w:eastAsia="仿宋_GB2312" w:hAnsi="仿宋"/>
                <w:bCs/>
                <w:sz w:val="28"/>
                <w:szCs w:val="28"/>
              </w:rPr>
            </w:pPr>
          </w:p>
        </w:tc>
        <w:tc>
          <w:tcPr>
            <w:tcW w:w="0" w:type="auto"/>
            <w:shd w:val="clear" w:color="auto" w:fill="auto"/>
            <w:vAlign w:val="center"/>
          </w:tcPr>
          <w:p w14:paraId="40D96C3D" w14:textId="77777777" w:rsidR="008F127F" w:rsidRPr="00180E90" w:rsidRDefault="008F127F" w:rsidP="008F127F">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投标人信誉</w:t>
            </w:r>
          </w:p>
          <w:p w14:paraId="11794297" w14:textId="701A4922" w:rsidR="008F127F" w:rsidRPr="00180E90" w:rsidRDefault="008F127F" w:rsidP="008F127F">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3</w:t>
            </w:r>
            <w:r w:rsidRPr="00180E90">
              <w:rPr>
                <w:rFonts w:ascii="仿宋_GB2312" w:eastAsia="仿宋_GB2312" w:hAnsi="仿宋" w:hint="eastAsia"/>
                <w:bCs/>
                <w:sz w:val="28"/>
                <w:szCs w:val="28"/>
              </w:rPr>
              <w:t>分）</w:t>
            </w:r>
          </w:p>
        </w:tc>
        <w:tc>
          <w:tcPr>
            <w:tcW w:w="0" w:type="auto"/>
            <w:gridSpan w:val="2"/>
            <w:shd w:val="clear" w:color="auto" w:fill="auto"/>
            <w:vAlign w:val="center"/>
          </w:tcPr>
          <w:p w14:paraId="73FC578B" w14:textId="00CDA4CB" w:rsidR="008F127F" w:rsidRPr="00180E90" w:rsidRDefault="008F127F" w:rsidP="008F127F">
            <w:pPr>
              <w:rPr>
                <w:rFonts w:ascii="仿宋_GB2312" w:eastAsia="仿宋_GB2312" w:hAnsi="仿宋"/>
                <w:bCs/>
                <w:sz w:val="28"/>
                <w:szCs w:val="28"/>
              </w:rPr>
            </w:pPr>
            <w:r w:rsidRPr="00180E90">
              <w:rPr>
                <w:rFonts w:ascii="仿宋_GB2312" w:eastAsia="仿宋_GB2312" w:cs="仿宋_GB2312" w:hint="eastAsia"/>
                <w:color w:val="000000"/>
                <w:kern w:val="0"/>
                <w:sz w:val="28"/>
                <w:szCs w:val="28"/>
              </w:rPr>
              <w:t>提供企业信誉良好的承诺书。</w:t>
            </w:r>
          </w:p>
        </w:tc>
        <w:tc>
          <w:tcPr>
            <w:tcW w:w="0" w:type="auto"/>
            <w:shd w:val="clear" w:color="auto" w:fill="auto"/>
            <w:vAlign w:val="center"/>
          </w:tcPr>
          <w:p w14:paraId="32B774A5" w14:textId="2DFD993D" w:rsidR="008F127F" w:rsidRPr="00180E90" w:rsidRDefault="008F127F" w:rsidP="008F127F">
            <w:pPr>
              <w:jc w:val="center"/>
              <w:rPr>
                <w:rFonts w:ascii="仿宋_GB2312" w:eastAsia="仿宋_GB2312" w:hAnsi="仿宋"/>
                <w:bCs/>
                <w:sz w:val="28"/>
                <w:szCs w:val="28"/>
              </w:rPr>
            </w:pPr>
            <w:r>
              <w:rPr>
                <w:rFonts w:ascii="仿宋_GB2312" w:eastAsia="仿宋_GB2312" w:hAnsi="仿宋" w:hint="eastAsia"/>
                <w:bCs/>
                <w:sz w:val="28"/>
                <w:szCs w:val="28"/>
              </w:rPr>
              <w:t>3</w:t>
            </w:r>
          </w:p>
        </w:tc>
      </w:tr>
      <w:tr w:rsidR="008F127F" w:rsidRPr="00180E90" w14:paraId="5C04A57E" w14:textId="77777777" w:rsidTr="00697D6C">
        <w:trPr>
          <w:gridAfter w:val="1"/>
          <w:wAfter w:w="34" w:type="dxa"/>
          <w:cantSplit/>
        </w:trPr>
        <w:tc>
          <w:tcPr>
            <w:tcW w:w="0" w:type="auto"/>
            <w:vMerge/>
            <w:shd w:val="clear" w:color="auto" w:fill="auto"/>
            <w:vAlign w:val="center"/>
          </w:tcPr>
          <w:p w14:paraId="7813E92A" w14:textId="77777777" w:rsidR="008F127F" w:rsidRPr="00180E90" w:rsidRDefault="008F127F" w:rsidP="008F127F">
            <w:pPr>
              <w:widowControl/>
              <w:jc w:val="left"/>
              <w:rPr>
                <w:rFonts w:ascii="仿宋_GB2312" w:eastAsia="仿宋_GB2312" w:hAnsi="仿宋"/>
                <w:bCs/>
                <w:sz w:val="28"/>
                <w:szCs w:val="28"/>
              </w:rPr>
            </w:pPr>
          </w:p>
        </w:tc>
        <w:tc>
          <w:tcPr>
            <w:tcW w:w="0" w:type="auto"/>
            <w:vMerge w:val="restart"/>
            <w:shd w:val="clear" w:color="auto" w:fill="auto"/>
            <w:vAlign w:val="center"/>
          </w:tcPr>
          <w:p w14:paraId="2F9A1DA9" w14:textId="77777777" w:rsidR="008F127F" w:rsidRPr="00180E90" w:rsidRDefault="008F127F" w:rsidP="008F127F">
            <w:pPr>
              <w:jc w:val="center"/>
              <w:rPr>
                <w:rFonts w:ascii="仿宋_GB2312" w:eastAsia="仿宋_GB2312" w:hAnsi="仿宋"/>
                <w:bCs/>
                <w:sz w:val="28"/>
                <w:szCs w:val="28"/>
              </w:rPr>
            </w:pPr>
            <w:r w:rsidRPr="00180E90">
              <w:rPr>
                <w:rFonts w:ascii="仿宋_GB2312" w:eastAsia="仿宋_GB2312" w:hAnsi="仿宋" w:hint="eastAsia"/>
                <w:bCs/>
                <w:sz w:val="28"/>
                <w:szCs w:val="28"/>
              </w:rPr>
              <w:t>节能、环保</w:t>
            </w:r>
          </w:p>
          <w:p w14:paraId="20FAC468" w14:textId="4670AB25" w:rsidR="008F127F" w:rsidRPr="00180E90" w:rsidRDefault="008F127F" w:rsidP="008F127F">
            <w:pPr>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2</w:t>
            </w:r>
            <w:r w:rsidRPr="00180E90">
              <w:rPr>
                <w:rFonts w:ascii="仿宋_GB2312" w:eastAsia="仿宋_GB2312" w:hAnsi="仿宋" w:hint="eastAsia"/>
                <w:bCs/>
                <w:sz w:val="28"/>
                <w:szCs w:val="28"/>
              </w:rPr>
              <w:t>分）</w:t>
            </w:r>
          </w:p>
        </w:tc>
        <w:tc>
          <w:tcPr>
            <w:tcW w:w="0" w:type="auto"/>
            <w:gridSpan w:val="2"/>
            <w:shd w:val="clear" w:color="auto" w:fill="auto"/>
            <w:vAlign w:val="center"/>
          </w:tcPr>
          <w:p w14:paraId="4F4D82E0" w14:textId="3CECB62A" w:rsidR="008F127F" w:rsidRPr="00180E90" w:rsidRDefault="008F127F" w:rsidP="008F127F">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如投标产品中有一项节能产品（具有中国节能产品认证证书，且认证证书在有效截止日期内，提供复印件并加盖投标人公章）加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6BA2B4F2" w14:textId="2C3196F1" w:rsidR="008F127F" w:rsidRPr="00180E90" w:rsidRDefault="008F127F" w:rsidP="008F127F">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8F127F" w:rsidRPr="00180E90" w14:paraId="758D5AEC" w14:textId="77777777" w:rsidTr="00697D6C">
        <w:trPr>
          <w:gridAfter w:val="1"/>
          <w:wAfter w:w="34" w:type="dxa"/>
          <w:cantSplit/>
        </w:trPr>
        <w:tc>
          <w:tcPr>
            <w:tcW w:w="0" w:type="auto"/>
            <w:vMerge/>
            <w:shd w:val="clear" w:color="auto" w:fill="auto"/>
            <w:vAlign w:val="center"/>
          </w:tcPr>
          <w:p w14:paraId="394DBD19" w14:textId="77777777" w:rsidR="008F127F" w:rsidRPr="00180E90" w:rsidRDefault="008F127F" w:rsidP="008F127F">
            <w:pPr>
              <w:widowControl/>
              <w:jc w:val="left"/>
              <w:rPr>
                <w:rFonts w:ascii="仿宋_GB2312" w:eastAsia="仿宋_GB2312" w:hAnsi="仿宋"/>
                <w:bCs/>
                <w:sz w:val="28"/>
                <w:szCs w:val="28"/>
              </w:rPr>
            </w:pPr>
          </w:p>
        </w:tc>
        <w:tc>
          <w:tcPr>
            <w:tcW w:w="0" w:type="auto"/>
            <w:vMerge/>
            <w:shd w:val="clear" w:color="auto" w:fill="auto"/>
            <w:vAlign w:val="center"/>
          </w:tcPr>
          <w:p w14:paraId="765C3841" w14:textId="77777777" w:rsidR="008F127F" w:rsidRPr="00180E90" w:rsidRDefault="008F127F" w:rsidP="008F127F">
            <w:pPr>
              <w:widowControl/>
              <w:jc w:val="left"/>
              <w:rPr>
                <w:rFonts w:ascii="仿宋_GB2312" w:eastAsia="仿宋_GB2312" w:hAnsi="仿宋"/>
                <w:bCs/>
                <w:sz w:val="28"/>
                <w:szCs w:val="28"/>
              </w:rPr>
            </w:pPr>
          </w:p>
        </w:tc>
        <w:tc>
          <w:tcPr>
            <w:tcW w:w="0" w:type="auto"/>
            <w:gridSpan w:val="2"/>
            <w:shd w:val="clear" w:color="auto" w:fill="auto"/>
            <w:vAlign w:val="center"/>
          </w:tcPr>
          <w:p w14:paraId="4AE6FD17" w14:textId="795ECD72" w:rsidR="008F127F" w:rsidRPr="00180E90" w:rsidRDefault="008F127F" w:rsidP="008F127F">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如投标产品中有一项环境标志产品（具有中国环境标志产品认证证书，且认证证书在有效截止日期内，提供复印件并加盖投标人公章）加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1A882F5A" w14:textId="263D6910" w:rsidR="008F127F" w:rsidRPr="00180E90" w:rsidRDefault="008F127F" w:rsidP="008F127F">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FE1F80" w:rsidRPr="00180E90" w14:paraId="7B628435" w14:textId="77777777" w:rsidTr="00697D6C">
        <w:trPr>
          <w:gridAfter w:val="1"/>
          <w:wAfter w:w="34" w:type="dxa"/>
          <w:cantSplit/>
        </w:trPr>
        <w:tc>
          <w:tcPr>
            <w:tcW w:w="0" w:type="auto"/>
            <w:vMerge w:val="restart"/>
            <w:shd w:val="clear" w:color="auto" w:fill="auto"/>
            <w:vAlign w:val="center"/>
          </w:tcPr>
          <w:p w14:paraId="4AE5F7A9"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技术部分</w:t>
            </w:r>
          </w:p>
          <w:p w14:paraId="735AE5D5"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(75分)</w:t>
            </w:r>
          </w:p>
        </w:tc>
        <w:tc>
          <w:tcPr>
            <w:tcW w:w="0" w:type="auto"/>
            <w:vMerge w:val="restart"/>
            <w:shd w:val="clear" w:color="auto" w:fill="auto"/>
            <w:vAlign w:val="center"/>
          </w:tcPr>
          <w:p w14:paraId="01301B9C"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项目背景、现状需求的整体理解情况</w:t>
            </w:r>
          </w:p>
          <w:p w14:paraId="2D9FF3A2"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tcPr>
          <w:p w14:paraId="6C525E06" w14:textId="77777777" w:rsidR="00FE1F80" w:rsidRPr="00180E90" w:rsidRDefault="00FE1F80" w:rsidP="00697D6C">
            <w:pPr>
              <w:widowControl/>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阐述对采购人提供的项目背景、现状需求的整体理解情况，包括但不限于针对投标人对本项目的系统现状、工作内容、工作范围及对采购人的要求理解等方面。</w:t>
            </w:r>
          </w:p>
        </w:tc>
        <w:tc>
          <w:tcPr>
            <w:tcW w:w="0" w:type="auto"/>
            <w:shd w:val="clear" w:color="auto" w:fill="auto"/>
            <w:vAlign w:val="center"/>
          </w:tcPr>
          <w:p w14:paraId="2EEDFF29" w14:textId="77777777" w:rsidR="00FE1F80" w:rsidRPr="00180E90" w:rsidRDefault="00FE1F80" w:rsidP="00697D6C">
            <w:pPr>
              <w:jc w:val="center"/>
              <w:rPr>
                <w:rFonts w:ascii="仿宋_GB2312" w:eastAsia="仿宋_GB2312" w:hAnsi="仿宋"/>
                <w:bCs/>
                <w:sz w:val="28"/>
                <w:szCs w:val="28"/>
              </w:rPr>
            </w:pPr>
          </w:p>
        </w:tc>
      </w:tr>
      <w:tr w:rsidR="00FE1F80" w:rsidRPr="00180E90" w14:paraId="3EEB6F51" w14:textId="77777777" w:rsidTr="00697D6C">
        <w:trPr>
          <w:gridAfter w:val="1"/>
          <w:wAfter w:w="34" w:type="dxa"/>
          <w:cantSplit/>
        </w:trPr>
        <w:tc>
          <w:tcPr>
            <w:tcW w:w="0" w:type="auto"/>
            <w:vMerge/>
            <w:shd w:val="clear" w:color="auto" w:fill="auto"/>
            <w:vAlign w:val="center"/>
          </w:tcPr>
          <w:p w14:paraId="0D76EDED" w14:textId="77777777" w:rsidR="00FE1F80" w:rsidRPr="00180E90" w:rsidRDefault="00FE1F80" w:rsidP="00697D6C">
            <w:pPr>
              <w:jc w:val="center"/>
              <w:rPr>
                <w:rFonts w:ascii="仿宋_GB2312" w:eastAsia="仿宋_GB2312" w:hAnsi="仿宋"/>
                <w:bCs/>
                <w:sz w:val="28"/>
                <w:szCs w:val="28"/>
              </w:rPr>
            </w:pPr>
          </w:p>
        </w:tc>
        <w:tc>
          <w:tcPr>
            <w:tcW w:w="0" w:type="auto"/>
            <w:vMerge/>
            <w:shd w:val="clear" w:color="auto" w:fill="auto"/>
            <w:vAlign w:val="center"/>
          </w:tcPr>
          <w:p w14:paraId="26925C90" w14:textId="77777777" w:rsidR="00FE1F80" w:rsidRPr="00180E90" w:rsidRDefault="00FE1F80" w:rsidP="00697D6C">
            <w:pPr>
              <w:jc w:val="center"/>
              <w:rPr>
                <w:rFonts w:ascii="仿宋_GB2312" w:eastAsia="仿宋_GB2312" w:hAnsi="仿宋"/>
                <w:bCs/>
                <w:sz w:val="28"/>
                <w:szCs w:val="28"/>
              </w:rPr>
            </w:pPr>
          </w:p>
        </w:tc>
        <w:tc>
          <w:tcPr>
            <w:tcW w:w="0" w:type="auto"/>
            <w:gridSpan w:val="2"/>
            <w:shd w:val="clear" w:color="auto" w:fill="auto"/>
          </w:tcPr>
          <w:p w14:paraId="57F5D462" w14:textId="77777777" w:rsidR="00FE1F80" w:rsidRPr="00180E90" w:rsidRDefault="00FE1F80" w:rsidP="00697D6C">
            <w:pPr>
              <w:widowControl/>
              <w:rPr>
                <w:rFonts w:ascii="仿宋_GB2312" w:eastAsia="仿宋_GB2312" w:hAnsi="仿宋"/>
                <w:bCs/>
                <w:sz w:val="28"/>
                <w:szCs w:val="28"/>
              </w:rPr>
            </w:pPr>
            <w:r w:rsidRPr="00180E90">
              <w:rPr>
                <w:rFonts w:ascii="仿宋_GB2312" w:eastAsia="仿宋_GB2312" w:hAnsi="仿宋" w:hint="eastAsia"/>
                <w:bCs/>
                <w:sz w:val="28"/>
                <w:szCs w:val="28"/>
              </w:rPr>
              <w:t>对本项目及任务的理解、思路、定位全面准确，针对业务需求特点，分析透彻，能够完全实现项目既定目标，得 10分；</w:t>
            </w:r>
          </w:p>
          <w:p w14:paraId="0CE185CD" w14:textId="77777777" w:rsidR="00FE1F80" w:rsidRPr="00180E90" w:rsidRDefault="00FE1F80" w:rsidP="00697D6C">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述但工作内容、工作范围等并未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42D6C6EA" w14:textId="77777777" w:rsidR="00FE1F80" w:rsidRPr="00180E90" w:rsidRDefault="00FE1F80" w:rsidP="00697D6C">
            <w:pPr>
              <w:widowControl/>
              <w:rPr>
                <w:rFonts w:ascii="仿宋_GB2312" w:eastAsia="仿宋_GB2312" w:hAnsi="仿宋"/>
                <w:bCs/>
                <w:sz w:val="28"/>
                <w:szCs w:val="28"/>
              </w:rPr>
            </w:pPr>
            <w:r>
              <w:rPr>
                <w:rFonts w:ascii="仿宋_GB2312" w:eastAsia="仿宋_GB2312" w:hint="eastAsia"/>
                <w:sz w:val="28"/>
                <w:szCs w:val="28"/>
              </w:rPr>
              <w:t>虽进行阐述但</w:t>
            </w:r>
            <w:r w:rsidRPr="00BF13D5">
              <w:rPr>
                <w:rFonts w:ascii="仿宋_GB2312" w:eastAsia="仿宋_GB2312" w:hAnsi="仿宋" w:hint="eastAsia"/>
                <w:bCs/>
                <w:sz w:val="28"/>
                <w:szCs w:val="28"/>
              </w:rPr>
              <w:t>工作内容、工作范围等</w:t>
            </w:r>
            <w:r>
              <w:rPr>
                <w:rFonts w:ascii="仿宋_GB2312" w:eastAsia="仿宋_GB2312" w:hint="eastAsia"/>
                <w:sz w:val="28"/>
                <w:szCs w:val="28"/>
              </w:rPr>
              <w:t>不能够完全满足采购需求则得3分</w:t>
            </w:r>
          </w:p>
          <w:p w14:paraId="4499D6C0" w14:textId="77777777" w:rsidR="00FE1F80" w:rsidRPr="00180E90" w:rsidRDefault="00FE1F80" w:rsidP="00697D6C">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5CD05220"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FE1F80" w:rsidRPr="00180E90" w14:paraId="620DFA80" w14:textId="77777777" w:rsidTr="00697D6C">
        <w:trPr>
          <w:gridAfter w:val="1"/>
          <w:wAfter w:w="34" w:type="dxa"/>
          <w:cantSplit/>
        </w:trPr>
        <w:tc>
          <w:tcPr>
            <w:tcW w:w="0" w:type="auto"/>
            <w:vMerge/>
            <w:shd w:val="clear" w:color="auto" w:fill="auto"/>
            <w:vAlign w:val="center"/>
          </w:tcPr>
          <w:p w14:paraId="691A3A29" w14:textId="77777777" w:rsidR="00FE1F80" w:rsidRPr="00180E90" w:rsidRDefault="00FE1F80" w:rsidP="00697D6C">
            <w:pPr>
              <w:jc w:val="center"/>
              <w:rPr>
                <w:rFonts w:ascii="仿宋_GB2312" w:eastAsia="仿宋_GB2312" w:hAnsi="仿宋"/>
                <w:bCs/>
                <w:sz w:val="28"/>
                <w:szCs w:val="28"/>
              </w:rPr>
            </w:pPr>
          </w:p>
        </w:tc>
        <w:tc>
          <w:tcPr>
            <w:tcW w:w="0" w:type="auto"/>
            <w:vMerge w:val="restart"/>
            <w:shd w:val="clear" w:color="auto" w:fill="auto"/>
            <w:vAlign w:val="center"/>
          </w:tcPr>
          <w:p w14:paraId="2E361887"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重点难点分析</w:t>
            </w:r>
          </w:p>
          <w:p w14:paraId="6C57C084"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tcPr>
          <w:p w14:paraId="7D81811C" w14:textId="77777777" w:rsidR="00FE1F80" w:rsidRPr="00180E90" w:rsidRDefault="00FE1F80" w:rsidP="00697D6C">
            <w:pPr>
              <w:widowControl/>
              <w:rPr>
                <w:rFonts w:ascii="仿宋_GB2312" w:eastAsia="仿宋_GB2312" w:hAnsi="仿宋"/>
                <w:bCs/>
                <w:sz w:val="28"/>
                <w:szCs w:val="28"/>
              </w:rPr>
            </w:pPr>
            <w:r w:rsidRPr="00180E90">
              <w:rPr>
                <w:rFonts w:ascii="仿宋_GB2312" w:eastAsia="仿宋_GB2312" w:hAnsi="仿宋" w:hint="eastAsia"/>
                <w:b/>
                <w:bCs/>
                <w:sz w:val="28"/>
                <w:szCs w:val="28"/>
              </w:rPr>
              <w:t>阐述对采购人提供的重点难点分析，包含但不限于以下内容：</w:t>
            </w:r>
            <w:r w:rsidRPr="00180E90">
              <w:rPr>
                <w:rFonts w:ascii="仿宋_GB2312" w:eastAsia="仿宋_GB2312" w:hAnsi="仿宋" w:hint="eastAsia"/>
                <w:b/>
                <w:bCs/>
                <w:sz w:val="28"/>
                <w:szCs w:val="28"/>
              </w:rPr>
              <w:br/>
              <w:t>（1）项目实施过程中的重点难点问题；</w:t>
            </w:r>
            <w:r w:rsidRPr="00180E90">
              <w:rPr>
                <w:rFonts w:ascii="仿宋_GB2312" w:eastAsia="仿宋_GB2312" w:hAnsi="仿宋" w:hint="eastAsia"/>
                <w:b/>
                <w:bCs/>
                <w:sz w:val="28"/>
                <w:szCs w:val="28"/>
              </w:rPr>
              <w:br/>
              <w:t>（2）针对重点难点问题的合理化建议。</w:t>
            </w:r>
          </w:p>
        </w:tc>
        <w:tc>
          <w:tcPr>
            <w:tcW w:w="0" w:type="auto"/>
            <w:shd w:val="clear" w:color="auto" w:fill="auto"/>
            <w:vAlign w:val="center"/>
          </w:tcPr>
          <w:p w14:paraId="6C43046F" w14:textId="77777777" w:rsidR="00FE1F80" w:rsidRPr="00180E90" w:rsidRDefault="00FE1F80" w:rsidP="00697D6C">
            <w:pPr>
              <w:jc w:val="center"/>
              <w:rPr>
                <w:rFonts w:ascii="仿宋_GB2312" w:eastAsia="仿宋_GB2312" w:hAnsi="仿宋"/>
                <w:bCs/>
                <w:sz w:val="28"/>
                <w:szCs w:val="28"/>
              </w:rPr>
            </w:pPr>
          </w:p>
        </w:tc>
      </w:tr>
      <w:tr w:rsidR="00FE1F80" w:rsidRPr="00180E90" w14:paraId="5D2FCBEF" w14:textId="77777777" w:rsidTr="00697D6C">
        <w:trPr>
          <w:gridAfter w:val="1"/>
          <w:wAfter w:w="34" w:type="dxa"/>
          <w:cantSplit/>
        </w:trPr>
        <w:tc>
          <w:tcPr>
            <w:tcW w:w="0" w:type="auto"/>
            <w:vMerge/>
            <w:shd w:val="clear" w:color="auto" w:fill="auto"/>
            <w:vAlign w:val="center"/>
          </w:tcPr>
          <w:p w14:paraId="4D4FFB28" w14:textId="77777777" w:rsidR="00FE1F80" w:rsidRPr="00180E90" w:rsidRDefault="00FE1F80" w:rsidP="00697D6C">
            <w:pPr>
              <w:jc w:val="center"/>
              <w:rPr>
                <w:rFonts w:ascii="仿宋_GB2312" w:eastAsia="仿宋_GB2312" w:hAnsi="仿宋"/>
                <w:bCs/>
                <w:sz w:val="28"/>
                <w:szCs w:val="28"/>
              </w:rPr>
            </w:pPr>
          </w:p>
        </w:tc>
        <w:tc>
          <w:tcPr>
            <w:tcW w:w="0" w:type="auto"/>
            <w:vMerge/>
            <w:shd w:val="clear" w:color="auto" w:fill="auto"/>
            <w:vAlign w:val="center"/>
          </w:tcPr>
          <w:p w14:paraId="106314A3" w14:textId="77777777" w:rsidR="00FE1F80" w:rsidRPr="00180E90" w:rsidRDefault="00FE1F80" w:rsidP="00697D6C">
            <w:pPr>
              <w:jc w:val="center"/>
              <w:rPr>
                <w:rFonts w:ascii="仿宋_GB2312" w:eastAsia="仿宋_GB2312" w:hAnsi="仿宋"/>
                <w:bCs/>
                <w:sz w:val="28"/>
                <w:szCs w:val="28"/>
              </w:rPr>
            </w:pPr>
          </w:p>
        </w:tc>
        <w:tc>
          <w:tcPr>
            <w:tcW w:w="0" w:type="auto"/>
            <w:gridSpan w:val="2"/>
            <w:shd w:val="clear" w:color="auto" w:fill="auto"/>
          </w:tcPr>
          <w:p w14:paraId="441B624B" w14:textId="77777777" w:rsidR="00FE1F80" w:rsidRDefault="00FE1F80" w:rsidP="00697D6C">
            <w:pPr>
              <w:rPr>
                <w:rFonts w:ascii="仿宋_GB2312" w:eastAsia="仿宋_GB2312"/>
                <w:sz w:val="28"/>
                <w:szCs w:val="28"/>
              </w:rPr>
            </w:pPr>
            <w:r>
              <w:rPr>
                <w:rFonts w:ascii="仿宋_GB2312" w:eastAsia="仿宋_GB2312" w:hint="eastAsia"/>
                <w:sz w:val="28"/>
                <w:szCs w:val="28"/>
              </w:rPr>
              <w:t>能全面了解并准确分析和阐述本项目的重点、难点，采取的解决方案针对性、可操作性强，得5分；</w:t>
            </w:r>
          </w:p>
          <w:p w14:paraId="6996B01C" w14:textId="77777777" w:rsidR="00FE1F80" w:rsidRDefault="00FE1F80"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并未贴合项目实际情况进行详细论述，或解决方案中未包括具体实施细节及措施，得3分；</w:t>
            </w:r>
          </w:p>
          <w:p w14:paraId="54EF0C58" w14:textId="77777777" w:rsidR="00FE1F80" w:rsidRDefault="00FE1F80"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不能够完全满足采购需求，得1分；</w:t>
            </w:r>
          </w:p>
          <w:p w14:paraId="71B97491" w14:textId="77777777" w:rsidR="00FE1F80" w:rsidRPr="00180E90" w:rsidRDefault="00FE1F80" w:rsidP="00697D6C">
            <w:pPr>
              <w:widowControl/>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72B9CE64"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FE1F80" w:rsidRPr="00180E90" w14:paraId="5A794CD8" w14:textId="77777777" w:rsidTr="00697D6C">
        <w:trPr>
          <w:gridAfter w:val="1"/>
          <w:wAfter w:w="34" w:type="dxa"/>
          <w:cantSplit/>
        </w:trPr>
        <w:tc>
          <w:tcPr>
            <w:tcW w:w="0" w:type="auto"/>
            <w:vMerge/>
            <w:shd w:val="clear" w:color="auto" w:fill="auto"/>
            <w:vAlign w:val="center"/>
          </w:tcPr>
          <w:p w14:paraId="0DAF8889" w14:textId="77777777" w:rsidR="00FE1F80" w:rsidRPr="00180E90" w:rsidRDefault="00FE1F80"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2215BB26" w14:textId="77777777" w:rsidR="00FE1F80" w:rsidRPr="00180E90" w:rsidRDefault="00FE1F80"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项目人员及实力</w:t>
            </w:r>
          </w:p>
          <w:p w14:paraId="36B9704E" w14:textId="77777777" w:rsidR="00FE1F80" w:rsidRPr="00180E90" w:rsidRDefault="00FE1F80"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（满分15分）</w:t>
            </w:r>
          </w:p>
        </w:tc>
        <w:tc>
          <w:tcPr>
            <w:tcW w:w="0" w:type="auto"/>
            <w:gridSpan w:val="2"/>
            <w:shd w:val="clear" w:color="auto" w:fill="auto"/>
          </w:tcPr>
          <w:p w14:paraId="03162F77" w14:textId="77777777" w:rsidR="00FE1F80" w:rsidRPr="00180E90" w:rsidRDefault="00FE1F80" w:rsidP="00697D6C">
            <w:pPr>
              <w:widowControl/>
              <w:rPr>
                <w:rFonts w:ascii="仿宋_GB2312" w:eastAsia="仿宋_GB2312" w:hAnsi="仿宋"/>
                <w:bCs/>
                <w:sz w:val="28"/>
                <w:szCs w:val="28"/>
              </w:rPr>
            </w:pPr>
            <w:r w:rsidRPr="00180E90">
              <w:rPr>
                <w:rFonts w:ascii="仿宋_GB2312" w:eastAsia="仿宋_GB2312" w:hAnsi="仿宋" w:hint="eastAsia"/>
                <w:bCs/>
                <w:sz w:val="28"/>
                <w:szCs w:val="28"/>
              </w:rPr>
              <w:t>项目负责人具有信息化相关专业的中级（含）以上职称。</w:t>
            </w:r>
          </w:p>
        </w:tc>
        <w:tc>
          <w:tcPr>
            <w:tcW w:w="0" w:type="auto"/>
            <w:shd w:val="clear" w:color="auto" w:fill="auto"/>
            <w:vAlign w:val="center"/>
          </w:tcPr>
          <w:p w14:paraId="05279484"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2</w:t>
            </w:r>
          </w:p>
        </w:tc>
      </w:tr>
      <w:tr w:rsidR="00FE1F80" w:rsidRPr="00180E90" w14:paraId="63901523" w14:textId="77777777" w:rsidTr="00697D6C">
        <w:trPr>
          <w:gridAfter w:val="1"/>
          <w:wAfter w:w="34" w:type="dxa"/>
          <w:cantSplit/>
        </w:trPr>
        <w:tc>
          <w:tcPr>
            <w:tcW w:w="0" w:type="auto"/>
            <w:vMerge/>
            <w:shd w:val="clear" w:color="auto" w:fill="auto"/>
            <w:vAlign w:val="center"/>
          </w:tcPr>
          <w:p w14:paraId="7A85D079" w14:textId="77777777" w:rsidR="00FE1F80" w:rsidRPr="00180E90" w:rsidRDefault="00FE1F80" w:rsidP="00697D6C">
            <w:pPr>
              <w:widowControl/>
              <w:jc w:val="left"/>
              <w:rPr>
                <w:rFonts w:ascii="仿宋_GB2312" w:eastAsia="仿宋_GB2312" w:hAnsi="仿宋"/>
                <w:bCs/>
                <w:sz w:val="28"/>
                <w:szCs w:val="28"/>
              </w:rPr>
            </w:pPr>
          </w:p>
        </w:tc>
        <w:tc>
          <w:tcPr>
            <w:tcW w:w="0" w:type="auto"/>
            <w:vMerge/>
            <w:shd w:val="clear" w:color="auto" w:fill="auto"/>
            <w:vAlign w:val="center"/>
          </w:tcPr>
          <w:p w14:paraId="7A9BB6F4" w14:textId="77777777" w:rsidR="00FE1F80" w:rsidRPr="00180E90" w:rsidRDefault="00FE1F80" w:rsidP="00697D6C">
            <w:pPr>
              <w:widowControl/>
              <w:jc w:val="center"/>
              <w:rPr>
                <w:rFonts w:ascii="仿宋_GB2312" w:eastAsia="仿宋_GB2312" w:hAnsi="仿宋"/>
                <w:bCs/>
                <w:sz w:val="28"/>
                <w:szCs w:val="28"/>
              </w:rPr>
            </w:pPr>
          </w:p>
        </w:tc>
        <w:tc>
          <w:tcPr>
            <w:tcW w:w="0" w:type="auto"/>
            <w:gridSpan w:val="2"/>
            <w:shd w:val="clear" w:color="auto" w:fill="auto"/>
          </w:tcPr>
          <w:p w14:paraId="42C6985D" w14:textId="77777777" w:rsidR="00FE1F80" w:rsidRPr="00180E90" w:rsidRDefault="00FE1F80" w:rsidP="00697D6C">
            <w:pPr>
              <w:rPr>
                <w:rFonts w:ascii="仿宋_GB2312" w:eastAsia="仿宋_GB2312" w:hAnsi="仿宋"/>
                <w:b/>
                <w:bCs/>
                <w:sz w:val="28"/>
                <w:szCs w:val="28"/>
              </w:rPr>
            </w:pPr>
            <w:r w:rsidRPr="00180E90">
              <w:rPr>
                <w:rFonts w:ascii="仿宋_GB2312" w:eastAsia="仿宋_GB2312" w:hAnsi="仿宋" w:hint="eastAsia"/>
                <w:b/>
                <w:bCs/>
                <w:sz w:val="28"/>
                <w:szCs w:val="28"/>
              </w:rPr>
              <w:t>项目团队人员具有信息化相关专业的背景，或具有信息化相关专业的职称、</w:t>
            </w:r>
            <w:r>
              <w:rPr>
                <w:rFonts w:ascii="仿宋_GB2312" w:eastAsia="仿宋_GB2312" w:hAnsi="仿宋" w:hint="eastAsia"/>
                <w:b/>
                <w:bCs/>
                <w:sz w:val="28"/>
                <w:szCs w:val="28"/>
              </w:rPr>
              <w:t>学历、</w:t>
            </w:r>
            <w:r w:rsidRPr="00180E90">
              <w:rPr>
                <w:rFonts w:ascii="仿宋_GB2312" w:eastAsia="仿宋_GB2312" w:hAnsi="仿宋" w:hint="eastAsia"/>
                <w:b/>
                <w:bCs/>
                <w:sz w:val="28"/>
                <w:szCs w:val="28"/>
              </w:rPr>
              <w:t>证书等。</w:t>
            </w:r>
          </w:p>
        </w:tc>
        <w:tc>
          <w:tcPr>
            <w:tcW w:w="0" w:type="auto"/>
            <w:shd w:val="clear" w:color="auto" w:fill="auto"/>
            <w:vAlign w:val="center"/>
          </w:tcPr>
          <w:p w14:paraId="57D00D03" w14:textId="77777777" w:rsidR="00FE1F80" w:rsidRPr="00180E90" w:rsidRDefault="00FE1F80" w:rsidP="00697D6C">
            <w:pPr>
              <w:jc w:val="center"/>
              <w:rPr>
                <w:rFonts w:ascii="仿宋_GB2312" w:eastAsia="仿宋_GB2312" w:hAnsi="仿宋"/>
                <w:bCs/>
                <w:sz w:val="28"/>
                <w:szCs w:val="28"/>
              </w:rPr>
            </w:pPr>
          </w:p>
        </w:tc>
      </w:tr>
      <w:tr w:rsidR="00FE1F80" w:rsidRPr="00180E90" w14:paraId="7D3D5D21" w14:textId="77777777" w:rsidTr="00697D6C">
        <w:trPr>
          <w:gridAfter w:val="1"/>
          <w:wAfter w:w="34" w:type="dxa"/>
          <w:cantSplit/>
        </w:trPr>
        <w:tc>
          <w:tcPr>
            <w:tcW w:w="0" w:type="auto"/>
            <w:vMerge/>
            <w:shd w:val="clear" w:color="auto" w:fill="auto"/>
            <w:vAlign w:val="center"/>
          </w:tcPr>
          <w:p w14:paraId="2987D2E2" w14:textId="77777777" w:rsidR="00FE1F80" w:rsidRPr="00180E90" w:rsidRDefault="00FE1F80" w:rsidP="00697D6C">
            <w:pPr>
              <w:widowControl/>
              <w:jc w:val="left"/>
              <w:rPr>
                <w:rFonts w:ascii="仿宋_GB2312" w:eastAsia="仿宋_GB2312" w:hAnsi="仿宋"/>
                <w:bCs/>
                <w:sz w:val="28"/>
                <w:szCs w:val="28"/>
              </w:rPr>
            </w:pPr>
          </w:p>
        </w:tc>
        <w:tc>
          <w:tcPr>
            <w:tcW w:w="0" w:type="auto"/>
            <w:vMerge/>
            <w:shd w:val="clear" w:color="auto" w:fill="auto"/>
            <w:vAlign w:val="center"/>
          </w:tcPr>
          <w:p w14:paraId="5AB1E28B" w14:textId="77777777" w:rsidR="00FE1F80" w:rsidRPr="00180E90" w:rsidRDefault="00FE1F80" w:rsidP="00697D6C">
            <w:pPr>
              <w:widowControl/>
              <w:jc w:val="center"/>
              <w:rPr>
                <w:rFonts w:ascii="仿宋_GB2312" w:eastAsia="仿宋_GB2312" w:hAnsi="仿宋"/>
                <w:bCs/>
                <w:sz w:val="28"/>
                <w:szCs w:val="28"/>
              </w:rPr>
            </w:pPr>
          </w:p>
        </w:tc>
        <w:tc>
          <w:tcPr>
            <w:tcW w:w="0" w:type="auto"/>
            <w:gridSpan w:val="2"/>
            <w:shd w:val="clear" w:color="auto" w:fill="auto"/>
          </w:tcPr>
          <w:p w14:paraId="754CE268" w14:textId="77777777" w:rsidR="00FE1F80" w:rsidRDefault="00FE1F80" w:rsidP="00697D6C">
            <w:pPr>
              <w:rPr>
                <w:rFonts w:ascii="仿宋_GB2312" w:eastAsia="仿宋_GB2312"/>
                <w:sz w:val="28"/>
                <w:szCs w:val="28"/>
              </w:rPr>
            </w:pPr>
            <w:r>
              <w:rPr>
                <w:rFonts w:ascii="仿宋_GB2312" w:eastAsia="仿宋_GB2312" w:hint="eastAsia"/>
                <w:sz w:val="28"/>
                <w:szCs w:val="28"/>
              </w:rPr>
              <w:t>拟派的项目人员组织结构清晰，配备合理，提供的人员职称、学历、证书等情况详细且满足采购需求，得13分；</w:t>
            </w:r>
          </w:p>
          <w:p w14:paraId="2196AFE9" w14:textId="77777777" w:rsidR="00FE1F80" w:rsidRDefault="00FE1F80" w:rsidP="00697D6C">
            <w:pPr>
              <w:rPr>
                <w:rFonts w:ascii="仿宋_GB2312" w:eastAsia="仿宋_GB2312"/>
                <w:sz w:val="28"/>
                <w:szCs w:val="28"/>
              </w:rPr>
            </w:pPr>
            <w:r>
              <w:rPr>
                <w:rFonts w:ascii="仿宋_GB2312" w:eastAsia="仿宋_GB2312" w:hint="eastAsia"/>
                <w:sz w:val="28"/>
                <w:szCs w:val="28"/>
              </w:rPr>
              <w:t>拟派的项目人员组织结构清晰，配备合理，提供人员配备情况但未贴合项目实际情况，或人员职称、学历、证书等不完整，得9分；</w:t>
            </w:r>
          </w:p>
          <w:p w14:paraId="2CE74880" w14:textId="77777777" w:rsidR="00FE1F80" w:rsidRDefault="00FE1F80" w:rsidP="00697D6C">
            <w:pPr>
              <w:rPr>
                <w:rFonts w:ascii="仿宋_GB2312" w:eastAsia="仿宋_GB2312"/>
                <w:sz w:val="28"/>
                <w:szCs w:val="28"/>
              </w:rPr>
            </w:pPr>
            <w:r>
              <w:rPr>
                <w:rFonts w:ascii="仿宋_GB2312" w:eastAsia="仿宋_GB2312" w:hint="eastAsia"/>
                <w:sz w:val="28"/>
                <w:szCs w:val="28"/>
              </w:rPr>
              <w:t>拟派的项目人员配置不合理，提供的人员配备情况不符合项目实际情况，</w:t>
            </w:r>
            <w:proofErr w:type="gramStart"/>
            <w:r>
              <w:rPr>
                <w:rFonts w:ascii="仿宋_GB2312" w:eastAsia="仿宋_GB2312" w:hint="eastAsia"/>
                <w:sz w:val="28"/>
                <w:szCs w:val="28"/>
              </w:rPr>
              <w:t>且人员</w:t>
            </w:r>
            <w:proofErr w:type="gramEnd"/>
            <w:r>
              <w:rPr>
                <w:rFonts w:ascii="仿宋_GB2312" w:eastAsia="仿宋_GB2312" w:hint="eastAsia"/>
                <w:sz w:val="28"/>
                <w:szCs w:val="28"/>
              </w:rPr>
              <w:t>职称、学历、证书等不完整，得5分；</w:t>
            </w:r>
          </w:p>
          <w:p w14:paraId="3FD51B96" w14:textId="77777777" w:rsidR="00FE1F80" w:rsidRPr="00BF13D5" w:rsidRDefault="00FE1F80" w:rsidP="00697D6C">
            <w:pPr>
              <w:rPr>
                <w:rFonts w:ascii="仿宋_GB2312" w:eastAsia="仿宋_GB2312"/>
                <w:sz w:val="28"/>
                <w:szCs w:val="28"/>
              </w:rPr>
            </w:pPr>
            <w:r>
              <w:rPr>
                <w:rFonts w:ascii="仿宋_GB2312" w:eastAsia="仿宋_GB2312" w:hint="eastAsia"/>
                <w:sz w:val="28"/>
                <w:szCs w:val="28"/>
              </w:rPr>
              <w:t>拟派的项目人员不具备可行性，不能满足项目实际情况，且未提供人员职称、学历、证书等，得2分；</w:t>
            </w:r>
          </w:p>
          <w:p w14:paraId="6D900F19" w14:textId="77777777" w:rsidR="00FE1F80" w:rsidRPr="00180E90" w:rsidRDefault="00FE1F80" w:rsidP="00697D6C">
            <w:pPr>
              <w:rPr>
                <w:rFonts w:ascii="仿宋_GB2312" w:eastAsia="仿宋_GB2312" w:hAnsi="仿宋"/>
                <w:bCs/>
                <w:sz w:val="28"/>
                <w:szCs w:val="28"/>
              </w:rPr>
            </w:pPr>
            <w:r>
              <w:rPr>
                <w:rFonts w:ascii="仿宋_GB2312" w:eastAsia="仿宋_GB2312" w:hint="eastAsia"/>
                <w:sz w:val="28"/>
                <w:szCs w:val="28"/>
              </w:rPr>
              <w:t>缺项不得分。</w:t>
            </w:r>
          </w:p>
        </w:tc>
        <w:tc>
          <w:tcPr>
            <w:tcW w:w="0" w:type="auto"/>
            <w:shd w:val="clear" w:color="auto" w:fill="auto"/>
            <w:vAlign w:val="center"/>
          </w:tcPr>
          <w:p w14:paraId="4AA02878"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13</w:t>
            </w:r>
          </w:p>
        </w:tc>
      </w:tr>
      <w:tr w:rsidR="00FE1F80" w:rsidRPr="00180E90" w14:paraId="62550634" w14:textId="77777777" w:rsidTr="00697D6C">
        <w:trPr>
          <w:gridAfter w:val="1"/>
          <w:wAfter w:w="34" w:type="dxa"/>
          <w:cantSplit/>
          <w:trHeight w:val="70"/>
        </w:trPr>
        <w:tc>
          <w:tcPr>
            <w:tcW w:w="0" w:type="auto"/>
            <w:vMerge/>
            <w:shd w:val="clear" w:color="auto" w:fill="auto"/>
            <w:vAlign w:val="center"/>
          </w:tcPr>
          <w:p w14:paraId="362ABD84" w14:textId="77777777" w:rsidR="00FE1F80" w:rsidRPr="00180E90" w:rsidRDefault="00FE1F80" w:rsidP="00697D6C">
            <w:pPr>
              <w:widowControl/>
              <w:jc w:val="left"/>
              <w:rPr>
                <w:rFonts w:ascii="仿宋_GB2312" w:eastAsia="仿宋_GB2312" w:hAnsi="仿宋"/>
                <w:bCs/>
                <w:sz w:val="28"/>
                <w:szCs w:val="28"/>
              </w:rPr>
            </w:pPr>
          </w:p>
        </w:tc>
        <w:tc>
          <w:tcPr>
            <w:tcW w:w="0" w:type="auto"/>
            <w:shd w:val="clear" w:color="auto" w:fill="auto"/>
            <w:vAlign w:val="center"/>
          </w:tcPr>
          <w:p w14:paraId="20B5349E" w14:textId="77777777" w:rsidR="00FE1F80" w:rsidRPr="00180E90" w:rsidRDefault="00FE1F80"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采购需求响应程度</w:t>
            </w:r>
          </w:p>
          <w:p w14:paraId="62B045B2" w14:textId="77777777" w:rsidR="00FE1F80" w:rsidRPr="00180E90" w:rsidRDefault="00FE1F80"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1F6EB5A0" w14:textId="77777777" w:rsidR="00FE1F80" w:rsidRPr="00180E90" w:rsidRDefault="00FE1F80" w:rsidP="00697D6C">
            <w:pPr>
              <w:widowControl/>
              <w:rPr>
                <w:rFonts w:ascii="仿宋_GB2312" w:eastAsia="仿宋_GB2312" w:hAnsi="仿宋"/>
                <w:b/>
                <w:bCs/>
                <w:sz w:val="28"/>
                <w:szCs w:val="28"/>
              </w:rPr>
            </w:pPr>
            <w:r w:rsidRPr="00180E90">
              <w:rPr>
                <w:rFonts w:ascii="仿宋_GB2312" w:eastAsia="仿宋_GB2312" w:hAnsi="仿宋" w:cs="宋体" w:hint="eastAsia"/>
                <w:sz w:val="28"/>
                <w:szCs w:val="28"/>
              </w:rPr>
              <w:t>投标文件对招标文件的采购需求内容</w:t>
            </w:r>
            <w:proofErr w:type="gramStart"/>
            <w:r w:rsidRPr="00180E90">
              <w:rPr>
                <w:rFonts w:ascii="仿宋_GB2312" w:eastAsia="仿宋_GB2312" w:hAnsi="仿宋" w:cs="宋体" w:hint="eastAsia"/>
                <w:sz w:val="28"/>
                <w:szCs w:val="28"/>
              </w:rPr>
              <w:t>完全响应</w:t>
            </w:r>
            <w:proofErr w:type="gramEnd"/>
            <w:r w:rsidRPr="00180E90">
              <w:rPr>
                <w:rFonts w:ascii="仿宋_GB2312" w:eastAsia="仿宋_GB2312" w:hAnsi="仿宋" w:cs="宋体" w:hint="eastAsia"/>
                <w:sz w:val="28"/>
                <w:szCs w:val="28"/>
              </w:rPr>
              <w:t>得10分。采购需求一般指标每有一项负偏离扣减1分，扣分最高不超过10分。</w:t>
            </w:r>
          </w:p>
        </w:tc>
        <w:tc>
          <w:tcPr>
            <w:tcW w:w="0" w:type="auto"/>
            <w:shd w:val="clear" w:color="auto" w:fill="auto"/>
            <w:vAlign w:val="center"/>
          </w:tcPr>
          <w:p w14:paraId="753A8D8B"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FE1F80" w:rsidRPr="00180E90" w14:paraId="4C6C0C7C" w14:textId="77777777" w:rsidTr="00697D6C">
        <w:trPr>
          <w:gridAfter w:val="1"/>
          <w:wAfter w:w="34" w:type="dxa"/>
          <w:cantSplit/>
        </w:trPr>
        <w:tc>
          <w:tcPr>
            <w:tcW w:w="0" w:type="auto"/>
            <w:vMerge/>
            <w:shd w:val="clear" w:color="auto" w:fill="auto"/>
            <w:vAlign w:val="center"/>
          </w:tcPr>
          <w:p w14:paraId="72DBEAB4" w14:textId="77777777" w:rsidR="00FE1F80" w:rsidRPr="00180E90" w:rsidRDefault="00FE1F80"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79C7F838" w14:textId="77777777" w:rsidR="00FE1F80" w:rsidRPr="00180E90" w:rsidRDefault="00FE1F80"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服务方案</w:t>
            </w:r>
          </w:p>
          <w:p w14:paraId="078A6DDD" w14:textId="77777777" w:rsidR="00FE1F80" w:rsidRPr="00180E90" w:rsidRDefault="00FE1F80"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（满分20分）</w:t>
            </w:r>
          </w:p>
        </w:tc>
        <w:tc>
          <w:tcPr>
            <w:tcW w:w="0" w:type="auto"/>
            <w:gridSpan w:val="2"/>
            <w:shd w:val="clear" w:color="auto" w:fill="auto"/>
            <w:vAlign w:val="center"/>
          </w:tcPr>
          <w:p w14:paraId="64A571F4" w14:textId="77777777" w:rsidR="00FE1F80" w:rsidRPr="00180E90" w:rsidRDefault="00FE1F80" w:rsidP="00697D6C">
            <w:pPr>
              <w:snapToGrid w:val="0"/>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阐述对采购人提供的运维服务内容，包含但不限于以下内容：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（2）运维服务组织机构明晰，职责范围明确。</w:t>
            </w:r>
            <w:r w:rsidRPr="00180E90">
              <w:rPr>
                <w:rFonts w:ascii="仿宋_GB2312" w:eastAsia="仿宋_GB2312" w:hAnsi="仿宋" w:hint="eastAsia"/>
                <w:b/>
                <w:bCs/>
                <w:sz w:val="28"/>
                <w:szCs w:val="28"/>
              </w:rPr>
              <w:br/>
              <w:t>（3）运维服务制度、规范、流程、表单完整度。</w:t>
            </w:r>
            <w:r w:rsidRPr="00180E90">
              <w:rPr>
                <w:rFonts w:ascii="仿宋_GB2312" w:eastAsia="仿宋_GB2312" w:hAnsi="仿宋" w:hint="eastAsia"/>
                <w:b/>
                <w:bCs/>
                <w:sz w:val="28"/>
                <w:szCs w:val="28"/>
              </w:rPr>
              <w:br/>
              <w:t>（4）安全技术保障措施，安全管理保障能力。</w:t>
            </w:r>
            <w:r w:rsidRPr="00180E90">
              <w:rPr>
                <w:rFonts w:ascii="仿宋_GB2312" w:eastAsia="仿宋_GB2312" w:hAnsi="仿宋" w:hint="eastAsia"/>
                <w:b/>
                <w:bCs/>
                <w:sz w:val="28"/>
                <w:szCs w:val="28"/>
              </w:rPr>
              <w:br/>
              <w:t>（5）对采购人运维服务的承诺。</w:t>
            </w:r>
          </w:p>
        </w:tc>
        <w:tc>
          <w:tcPr>
            <w:tcW w:w="0" w:type="auto"/>
            <w:shd w:val="clear" w:color="auto" w:fill="auto"/>
            <w:vAlign w:val="center"/>
          </w:tcPr>
          <w:p w14:paraId="3A118019" w14:textId="77777777" w:rsidR="00FE1F80" w:rsidRPr="00180E90" w:rsidRDefault="00FE1F80" w:rsidP="00697D6C">
            <w:pPr>
              <w:jc w:val="center"/>
              <w:rPr>
                <w:rFonts w:ascii="仿宋_GB2312" w:eastAsia="仿宋_GB2312" w:hAnsi="仿宋"/>
                <w:bCs/>
                <w:sz w:val="28"/>
                <w:szCs w:val="28"/>
              </w:rPr>
            </w:pPr>
          </w:p>
        </w:tc>
      </w:tr>
      <w:tr w:rsidR="00FE1F80" w:rsidRPr="00180E90" w14:paraId="3C5008FE" w14:textId="77777777" w:rsidTr="00697D6C">
        <w:trPr>
          <w:gridAfter w:val="1"/>
          <w:wAfter w:w="34" w:type="dxa"/>
          <w:cantSplit/>
          <w:trHeight w:val="3534"/>
        </w:trPr>
        <w:tc>
          <w:tcPr>
            <w:tcW w:w="0" w:type="auto"/>
            <w:vMerge/>
            <w:shd w:val="clear" w:color="auto" w:fill="auto"/>
            <w:vAlign w:val="center"/>
          </w:tcPr>
          <w:p w14:paraId="6827BCDF" w14:textId="77777777" w:rsidR="00FE1F80" w:rsidRPr="00180E90" w:rsidRDefault="00FE1F80" w:rsidP="00697D6C">
            <w:pPr>
              <w:widowControl/>
              <w:jc w:val="left"/>
              <w:rPr>
                <w:rFonts w:ascii="仿宋_GB2312" w:eastAsia="仿宋_GB2312" w:hAnsi="仿宋"/>
                <w:bCs/>
                <w:sz w:val="28"/>
                <w:szCs w:val="28"/>
              </w:rPr>
            </w:pPr>
          </w:p>
        </w:tc>
        <w:tc>
          <w:tcPr>
            <w:tcW w:w="0" w:type="auto"/>
            <w:vMerge/>
            <w:shd w:val="clear" w:color="auto" w:fill="auto"/>
            <w:vAlign w:val="center"/>
          </w:tcPr>
          <w:p w14:paraId="5785B052" w14:textId="77777777" w:rsidR="00FE1F80" w:rsidRPr="00180E90" w:rsidRDefault="00FE1F80" w:rsidP="00697D6C">
            <w:pPr>
              <w:widowControl/>
              <w:jc w:val="center"/>
              <w:rPr>
                <w:rFonts w:ascii="仿宋_GB2312" w:eastAsia="仿宋_GB2312" w:hAnsi="仿宋"/>
                <w:bCs/>
                <w:sz w:val="28"/>
                <w:szCs w:val="28"/>
              </w:rPr>
            </w:pPr>
          </w:p>
        </w:tc>
        <w:tc>
          <w:tcPr>
            <w:tcW w:w="0" w:type="auto"/>
            <w:gridSpan w:val="2"/>
            <w:shd w:val="clear" w:color="auto" w:fill="auto"/>
            <w:vAlign w:val="center"/>
          </w:tcPr>
          <w:p w14:paraId="3ECA168D" w14:textId="77777777" w:rsidR="00FE1F80" w:rsidRPr="00180E90" w:rsidRDefault="00FE1F80" w:rsidP="00697D6C">
            <w:pPr>
              <w:snapToGrid w:val="0"/>
              <w:rPr>
                <w:rFonts w:ascii="仿宋_GB2312" w:eastAsia="仿宋_GB2312" w:hAnsi="仿宋"/>
                <w:bCs/>
                <w:sz w:val="28"/>
                <w:szCs w:val="28"/>
              </w:rPr>
            </w:pPr>
            <w:r w:rsidRPr="00180E90">
              <w:rPr>
                <w:rFonts w:ascii="仿宋_GB2312" w:eastAsia="仿宋_GB2312" w:hAnsi="仿宋" w:hint="eastAsia"/>
                <w:bCs/>
                <w:sz w:val="28"/>
                <w:szCs w:val="28"/>
              </w:rPr>
              <w:t>对服务工作理解全面，能够正确、充分评估服务工作的特点与难度，能够提出完全符合项目特点的配套服务方案，技术保障措施内容全面，管理保障能力强，</w:t>
            </w:r>
            <w:r>
              <w:rPr>
                <w:rFonts w:ascii="仿宋_GB2312" w:eastAsia="仿宋_GB2312" w:hint="eastAsia"/>
                <w:sz w:val="28"/>
                <w:szCs w:val="28"/>
              </w:rPr>
              <w:t>针对</w:t>
            </w:r>
            <w:proofErr w:type="gramStart"/>
            <w:r>
              <w:rPr>
                <w:rFonts w:ascii="仿宋_GB2312" w:eastAsia="仿宋_GB2312" w:hint="eastAsia"/>
                <w:sz w:val="28"/>
                <w:szCs w:val="28"/>
              </w:rPr>
              <w:t>各风险</w:t>
            </w:r>
            <w:proofErr w:type="gramEnd"/>
            <w:r>
              <w:rPr>
                <w:rFonts w:ascii="仿宋_GB2312" w:eastAsia="仿宋_GB2312" w:hint="eastAsia"/>
                <w:sz w:val="28"/>
                <w:szCs w:val="28"/>
              </w:rPr>
              <w:t>点有切实可行的操作建议，</w:t>
            </w:r>
            <w:r w:rsidRPr="00180E90">
              <w:rPr>
                <w:rFonts w:ascii="仿宋_GB2312" w:eastAsia="仿宋_GB2312" w:hAnsi="仿宋" w:hint="eastAsia"/>
                <w:bCs/>
                <w:sz w:val="28"/>
                <w:szCs w:val="28"/>
              </w:rPr>
              <w:t>方案可操作性强，得20分；</w:t>
            </w:r>
          </w:p>
          <w:p w14:paraId="69CFF41D" w14:textId="77777777" w:rsidR="00FE1F80" w:rsidRDefault="00FE1F80"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服务方案</w:t>
            </w:r>
            <w:r>
              <w:rPr>
                <w:rFonts w:ascii="仿宋_GB2312" w:eastAsia="仿宋_GB2312" w:hint="eastAsia"/>
                <w:sz w:val="28"/>
                <w:szCs w:val="28"/>
              </w:rPr>
              <w:t>并未贴合项目实际情况进行详细论述，或方案中未包括具体实施细节及措施，得15分；</w:t>
            </w:r>
          </w:p>
          <w:p w14:paraId="69D4F505" w14:textId="77777777" w:rsidR="00FE1F80" w:rsidRDefault="00FE1F80" w:rsidP="00697D6C">
            <w:pPr>
              <w:rPr>
                <w:rFonts w:ascii="仿宋_GB2312" w:eastAsia="仿宋_GB2312"/>
                <w:sz w:val="28"/>
                <w:szCs w:val="28"/>
              </w:rPr>
            </w:pPr>
            <w:r>
              <w:rPr>
                <w:rFonts w:ascii="仿宋_GB2312" w:eastAsia="仿宋_GB2312" w:hint="eastAsia"/>
                <w:sz w:val="28"/>
                <w:szCs w:val="28"/>
              </w:rPr>
              <w:t>虽进行阐述但服务方案不能够完全满足采购需求，得10分；</w:t>
            </w:r>
          </w:p>
          <w:p w14:paraId="29C89DA7" w14:textId="77777777" w:rsidR="00FE1F80" w:rsidRPr="002B502F" w:rsidRDefault="00FE1F80" w:rsidP="00697D6C">
            <w:pPr>
              <w:rPr>
                <w:rFonts w:ascii="仿宋_GB2312" w:eastAsia="仿宋_GB2312"/>
                <w:sz w:val="28"/>
                <w:szCs w:val="28"/>
              </w:rPr>
            </w:pPr>
            <w:r>
              <w:rPr>
                <w:rFonts w:ascii="仿宋_GB2312" w:eastAsia="仿宋_GB2312" w:hint="eastAsia"/>
                <w:sz w:val="28"/>
                <w:szCs w:val="28"/>
              </w:rPr>
              <w:t>服务方案不具备可行性，不能够满足采购需求，得5分；</w:t>
            </w:r>
          </w:p>
          <w:p w14:paraId="1054EB89" w14:textId="77777777" w:rsidR="00FE1F80" w:rsidRPr="00180E90" w:rsidRDefault="00FE1F80" w:rsidP="00697D6C">
            <w:pPr>
              <w:snapToGrid w:val="0"/>
              <w:rPr>
                <w:rFonts w:ascii="仿宋_GB2312" w:eastAsia="仿宋_GB2312" w:hAnsi="仿宋"/>
                <w:bCs/>
                <w:sz w:val="28"/>
                <w:szCs w:val="28"/>
              </w:rPr>
            </w:pPr>
            <w:r>
              <w:rPr>
                <w:rFonts w:ascii="仿宋_GB2312" w:eastAsia="仿宋_GB2312" w:hint="eastAsia"/>
                <w:sz w:val="28"/>
                <w:szCs w:val="28"/>
              </w:rPr>
              <w:t>未进行任何阐述,得0分。</w:t>
            </w:r>
          </w:p>
        </w:tc>
        <w:tc>
          <w:tcPr>
            <w:tcW w:w="0" w:type="auto"/>
            <w:shd w:val="clear" w:color="auto" w:fill="auto"/>
            <w:vAlign w:val="center"/>
          </w:tcPr>
          <w:p w14:paraId="24DC8E69"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20</w:t>
            </w:r>
          </w:p>
        </w:tc>
      </w:tr>
      <w:tr w:rsidR="00FE1F80" w:rsidRPr="00180E90" w14:paraId="79CA6A30" w14:textId="77777777" w:rsidTr="00697D6C">
        <w:trPr>
          <w:gridAfter w:val="1"/>
          <w:wAfter w:w="34" w:type="dxa"/>
          <w:cantSplit/>
        </w:trPr>
        <w:tc>
          <w:tcPr>
            <w:tcW w:w="0" w:type="auto"/>
            <w:vMerge/>
            <w:shd w:val="clear" w:color="auto" w:fill="auto"/>
            <w:vAlign w:val="center"/>
          </w:tcPr>
          <w:p w14:paraId="6575D09D" w14:textId="77777777" w:rsidR="00FE1F80" w:rsidRPr="00180E90" w:rsidRDefault="00FE1F80"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73D0F6CA"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应急</w:t>
            </w:r>
          </w:p>
          <w:p w14:paraId="3298A8D5"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保障方案</w:t>
            </w:r>
          </w:p>
          <w:p w14:paraId="2591BA30"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vAlign w:val="center"/>
          </w:tcPr>
          <w:p w14:paraId="62A08FDD" w14:textId="77777777" w:rsidR="00FE1F80" w:rsidRPr="00180E90" w:rsidRDefault="00FE1F80" w:rsidP="00697D6C">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阐述对采购人提供的应急保障服务内容，包含但不限于以下内容：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（2）应急保障体系完善，应急处置措施全面；</w:t>
            </w:r>
            <w:r w:rsidRPr="00180E90">
              <w:rPr>
                <w:rFonts w:ascii="仿宋_GB2312" w:eastAsia="仿宋_GB2312" w:hAnsi="仿宋" w:hint="eastAsia"/>
                <w:b/>
                <w:bCs/>
                <w:sz w:val="28"/>
                <w:szCs w:val="28"/>
              </w:rPr>
              <w:br/>
              <w:t>（3）配备有足够的、有相应资质的工程技术人员；</w:t>
            </w:r>
            <w:r w:rsidRPr="00180E90">
              <w:rPr>
                <w:rFonts w:ascii="仿宋_GB2312" w:eastAsia="仿宋_GB2312" w:hAnsi="仿宋" w:hint="eastAsia"/>
                <w:b/>
                <w:bCs/>
                <w:sz w:val="28"/>
                <w:szCs w:val="28"/>
              </w:rPr>
              <w:br/>
              <w:t>（4）能够提供重大服务保障。</w:t>
            </w:r>
          </w:p>
        </w:tc>
        <w:tc>
          <w:tcPr>
            <w:tcW w:w="0" w:type="auto"/>
            <w:shd w:val="clear" w:color="auto" w:fill="auto"/>
            <w:vAlign w:val="center"/>
          </w:tcPr>
          <w:p w14:paraId="44BBF59D" w14:textId="77777777" w:rsidR="00FE1F80" w:rsidRPr="00180E90" w:rsidRDefault="00FE1F80" w:rsidP="00697D6C">
            <w:pPr>
              <w:jc w:val="center"/>
              <w:rPr>
                <w:rFonts w:ascii="仿宋_GB2312" w:eastAsia="仿宋_GB2312" w:hAnsi="仿宋"/>
                <w:bCs/>
                <w:sz w:val="28"/>
                <w:szCs w:val="28"/>
              </w:rPr>
            </w:pPr>
          </w:p>
        </w:tc>
      </w:tr>
      <w:tr w:rsidR="00FE1F80" w:rsidRPr="00180E90" w14:paraId="5E39DBE9" w14:textId="77777777" w:rsidTr="00697D6C">
        <w:trPr>
          <w:gridAfter w:val="1"/>
          <w:wAfter w:w="34" w:type="dxa"/>
          <w:cantSplit/>
        </w:trPr>
        <w:tc>
          <w:tcPr>
            <w:tcW w:w="0" w:type="auto"/>
            <w:vMerge/>
            <w:shd w:val="clear" w:color="auto" w:fill="auto"/>
            <w:vAlign w:val="center"/>
          </w:tcPr>
          <w:p w14:paraId="6558B1B1" w14:textId="77777777" w:rsidR="00FE1F80" w:rsidRPr="00180E90" w:rsidRDefault="00FE1F80" w:rsidP="00697D6C">
            <w:pPr>
              <w:widowControl/>
              <w:jc w:val="left"/>
              <w:rPr>
                <w:rFonts w:ascii="仿宋_GB2312" w:eastAsia="仿宋_GB2312" w:hAnsi="仿宋"/>
                <w:bCs/>
                <w:sz w:val="28"/>
                <w:szCs w:val="28"/>
              </w:rPr>
            </w:pPr>
          </w:p>
        </w:tc>
        <w:tc>
          <w:tcPr>
            <w:tcW w:w="0" w:type="auto"/>
            <w:vMerge/>
            <w:shd w:val="clear" w:color="auto" w:fill="auto"/>
            <w:vAlign w:val="center"/>
          </w:tcPr>
          <w:p w14:paraId="16A5AFB1" w14:textId="77777777" w:rsidR="00FE1F80" w:rsidRPr="00180E90" w:rsidRDefault="00FE1F80" w:rsidP="00697D6C">
            <w:pPr>
              <w:jc w:val="center"/>
              <w:rPr>
                <w:rFonts w:ascii="仿宋_GB2312" w:eastAsia="仿宋_GB2312" w:hAnsi="仿宋"/>
                <w:bCs/>
                <w:sz w:val="28"/>
                <w:szCs w:val="28"/>
              </w:rPr>
            </w:pPr>
          </w:p>
        </w:tc>
        <w:tc>
          <w:tcPr>
            <w:tcW w:w="0" w:type="auto"/>
            <w:gridSpan w:val="2"/>
            <w:shd w:val="clear" w:color="auto" w:fill="auto"/>
            <w:vAlign w:val="center"/>
          </w:tcPr>
          <w:p w14:paraId="6D51CB5A" w14:textId="77777777" w:rsidR="00FE1F80" w:rsidRDefault="00FE1F80" w:rsidP="00697D6C">
            <w:pPr>
              <w:rPr>
                <w:rFonts w:ascii="仿宋_GB2312" w:eastAsia="仿宋_GB2312"/>
                <w:sz w:val="28"/>
                <w:szCs w:val="28"/>
              </w:rPr>
            </w:pPr>
            <w:r w:rsidRPr="00180E90">
              <w:rPr>
                <w:rFonts w:ascii="仿宋_GB2312" w:eastAsia="仿宋_GB2312" w:hAnsi="仿宋" w:hint="eastAsia"/>
                <w:bCs/>
                <w:sz w:val="28"/>
                <w:szCs w:val="28"/>
              </w:rPr>
              <w:t>应急保障方案有详细阐述，内容全面，可行性强，人员配备充足，资质完善，得5分。</w:t>
            </w:r>
            <w:r w:rsidRPr="00180E90">
              <w:rPr>
                <w:rFonts w:ascii="仿宋_GB2312" w:eastAsia="仿宋_GB2312" w:hAnsi="仿宋" w:hint="eastAsia"/>
                <w:bCs/>
                <w:sz w:val="28"/>
                <w:szCs w:val="28"/>
              </w:rPr>
              <w:br/>
            </w: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并未贴合项目实际情况进行详细论述，或解决方案中未包括具体实施细节及措施，得3分；</w:t>
            </w:r>
          </w:p>
          <w:p w14:paraId="75F3226B" w14:textId="77777777" w:rsidR="00FE1F80" w:rsidRDefault="00FE1F80"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不能够完全满足采购需求，得1分；</w:t>
            </w:r>
          </w:p>
          <w:p w14:paraId="0B7C6447" w14:textId="77777777" w:rsidR="00FE1F80" w:rsidRPr="00180E90" w:rsidRDefault="00FE1F80" w:rsidP="00697D6C">
            <w:pPr>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3E1F9F95"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FE1F80" w:rsidRPr="00180E90" w14:paraId="2A562523" w14:textId="77777777" w:rsidTr="00697D6C">
        <w:trPr>
          <w:gridAfter w:val="1"/>
          <w:wAfter w:w="34" w:type="dxa"/>
          <w:cantSplit/>
        </w:trPr>
        <w:tc>
          <w:tcPr>
            <w:tcW w:w="0" w:type="auto"/>
            <w:vMerge/>
            <w:shd w:val="clear" w:color="auto" w:fill="auto"/>
            <w:vAlign w:val="center"/>
          </w:tcPr>
          <w:p w14:paraId="6CB6701B" w14:textId="77777777" w:rsidR="00FE1F80" w:rsidRPr="00180E90" w:rsidRDefault="00FE1F80"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2DF79C51"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服务交付能力</w:t>
            </w:r>
          </w:p>
          <w:p w14:paraId="0F34A778"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72096A7A" w14:textId="77777777" w:rsidR="00FE1F80" w:rsidRPr="00180E90" w:rsidRDefault="00FE1F80" w:rsidP="00697D6C">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阐述对采购人提供的服务保障能力，包含但不限于以下内容：</w:t>
            </w:r>
            <w:r w:rsidRPr="00180E90">
              <w:rPr>
                <w:rFonts w:ascii="仿宋_GB2312" w:eastAsia="仿宋_GB2312" w:hAnsi="仿宋" w:hint="eastAsia"/>
                <w:b/>
                <w:bCs/>
                <w:sz w:val="28"/>
                <w:szCs w:val="28"/>
              </w:rPr>
              <w:br/>
              <w:t>（1）方案的科学性、合理性及可行性；</w:t>
            </w:r>
            <w:r w:rsidRPr="00180E90">
              <w:rPr>
                <w:rFonts w:ascii="仿宋_GB2312" w:eastAsia="仿宋_GB2312" w:hAnsi="仿宋" w:hint="eastAsia"/>
                <w:b/>
                <w:bCs/>
                <w:sz w:val="28"/>
                <w:szCs w:val="28"/>
              </w:rPr>
              <w:br/>
              <w:t>（2）项目管理体系完善，项目实施计划具体，符合项目实施要求。</w:t>
            </w:r>
            <w:r w:rsidRPr="00180E90">
              <w:rPr>
                <w:rFonts w:ascii="仿宋_GB2312" w:eastAsia="仿宋_GB2312" w:hAnsi="仿宋" w:hint="eastAsia"/>
                <w:b/>
                <w:bCs/>
                <w:sz w:val="28"/>
                <w:szCs w:val="28"/>
              </w:rPr>
              <w:br/>
              <w:t>（3）具备完善的技术支持服务体系，满足项目服务保障要求。</w:t>
            </w:r>
            <w:r w:rsidRPr="00180E90">
              <w:rPr>
                <w:rFonts w:ascii="仿宋_GB2312" w:eastAsia="仿宋_GB2312" w:hAnsi="仿宋" w:hint="eastAsia"/>
                <w:b/>
                <w:bCs/>
                <w:sz w:val="28"/>
                <w:szCs w:val="28"/>
              </w:rPr>
              <w:br/>
              <w:t>（4）具备完善的项目考核体系，满足项目考核要求。</w:t>
            </w:r>
            <w:r w:rsidRPr="00180E90">
              <w:rPr>
                <w:rFonts w:ascii="仿宋_GB2312" w:eastAsia="仿宋_GB2312" w:hAnsi="仿宋" w:hint="eastAsia"/>
                <w:b/>
                <w:bCs/>
                <w:sz w:val="28"/>
                <w:szCs w:val="28"/>
              </w:rPr>
              <w:br/>
              <w:t>（5）提供培训服务方案，内容详实，安排合理。</w:t>
            </w:r>
          </w:p>
        </w:tc>
        <w:tc>
          <w:tcPr>
            <w:tcW w:w="0" w:type="auto"/>
            <w:shd w:val="clear" w:color="auto" w:fill="auto"/>
            <w:vAlign w:val="center"/>
          </w:tcPr>
          <w:p w14:paraId="6E46B9E3" w14:textId="77777777" w:rsidR="00FE1F80" w:rsidRPr="00180E90" w:rsidRDefault="00FE1F80" w:rsidP="00697D6C">
            <w:pPr>
              <w:jc w:val="center"/>
              <w:rPr>
                <w:rFonts w:ascii="仿宋_GB2312" w:eastAsia="仿宋_GB2312" w:hAnsi="仿宋"/>
                <w:bCs/>
                <w:sz w:val="28"/>
                <w:szCs w:val="28"/>
              </w:rPr>
            </w:pPr>
          </w:p>
        </w:tc>
      </w:tr>
      <w:tr w:rsidR="00FE1F80" w:rsidRPr="00180E90" w14:paraId="4E9AA9B1" w14:textId="77777777" w:rsidTr="00697D6C">
        <w:trPr>
          <w:gridAfter w:val="1"/>
          <w:wAfter w:w="34" w:type="dxa"/>
          <w:cantSplit/>
        </w:trPr>
        <w:tc>
          <w:tcPr>
            <w:tcW w:w="0" w:type="auto"/>
            <w:vMerge/>
            <w:shd w:val="clear" w:color="auto" w:fill="auto"/>
            <w:vAlign w:val="center"/>
          </w:tcPr>
          <w:p w14:paraId="45DB8A4E" w14:textId="77777777" w:rsidR="00FE1F80" w:rsidRPr="00180E90" w:rsidRDefault="00FE1F80" w:rsidP="00697D6C">
            <w:pPr>
              <w:widowControl/>
              <w:jc w:val="left"/>
              <w:rPr>
                <w:rFonts w:ascii="仿宋_GB2312" w:eastAsia="仿宋_GB2312" w:hAnsi="仿宋"/>
                <w:bCs/>
                <w:sz w:val="28"/>
                <w:szCs w:val="28"/>
              </w:rPr>
            </w:pPr>
          </w:p>
        </w:tc>
        <w:tc>
          <w:tcPr>
            <w:tcW w:w="0" w:type="auto"/>
            <w:vMerge/>
            <w:shd w:val="clear" w:color="auto" w:fill="auto"/>
            <w:vAlign w:val="center"/>
          </w:tcPr>
          <w:p w14:paraId="12559CF8" w14:textId="77777777" w:rsidR="00FE1F80" w:rsidRPr="00180E90" w:rsidRDefault="00FE1F80" w:rsidP="00697D6C">
            <w:pPr>
              <w:jc w:val="center"/>
              <w:rPr>
                <w:rFonts w:ascii="仿宋_GB2312" w:eastAsia="仿宋_GB2312" w:hAnsi="仿宋"/>
                <w:bCs/>
                <w:sz w:val="28"/>
                <w:szCs w:val="28"/>
              </w:rPr>
            </w:pPr>
          </w:p>
        </w:tc>
        <w:tc>
          <w:tcPr>
            <w:tcW w:w="0" w:type="auto"/>
            <w:gridSpan w:val="2"/>
            <w:shd w:val="clear" w:color="auto" w:fill="auto"/>
            <w:vAlign w:val="center"/>
          </w:tcPr>
          <w:p w14:paraId="79738645" w14:textId="77777777" w:rsidR="00FE1F80" w:rsidRPr="00180E90" w:rsidRDefault="00FE1F80" w:rsidP="00697D6C">
            <w:pPr>
              <w:rPr>
                <w:rFonts w:ascii="仿宋_GB2312" w:eastAsia="仿宋_GB2312" w:hAnsi="仿宋"/>
                <w:bCs/>
                <w:sz w:val="28"/>
                <w:szCs w:val="28"/>
              </w:rPr>
            </w:pPr>
            <w:r w:rsidRPr="00180E90">
              <w:rPr>
                <w:rFonts w:ascii="仿宋_GB2312" w:eastAsia="仿宋_GB2312" w:hAnsi="仿宋" w:hint="eastAsia"/>
                <w:bCs/>
                <w:sz w:val="28"/>
                <w:szCs w:val="28"/>
              </w:rPr>
              <w:t>服务交付体系完善、服务机构覆盖范围合理、技术支持、考核、培训保障到位，得10分；</w:t>
            </w:r>
          </w:p>
          <w:p w14:paraId="5FF2FD66" w14:textId="77777777" w:rsidR="00FE1F80" w:rsidRPr="00180E90" w:rsidRDefault="00FE1F80" w:rsidP="00697D6C">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w:t>
            </w:r>
            <w:r w:rsidRPr="00180E90">
              <w:rPr>
                <w:rFonts w:ascii="仿宋_GB2312" w:eastAsia="仿宋_GB2312" w:hAnsi="仿宋" w:hint="eastAsia"/>
                <w:bCs/>
                <w:sz w:val="28"/>
                <w:szCs w:val="28"/>
              </w:rPr>
              <w:t>服务交付</w:t>
            </w:r>
            <w:r w:rsidRPr="00BF13D5">
              <w:rPr>
                <w:rFonts w:ascii="仿宋_GB2312" w:eastAsia="仿宋_GB2312" w:hAnsi="仿宋" w:hint="eastAsia"/>
                <w:bCs/>
                <w:sz w:val="28"/>
                <w:szCs w:val="28"/>
              </w:rPr>
              <w:t>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07F02779" w14:textId="77777777" w:rsidR="00FE1F80" w:rsidRPr="00180E90" w:rsidRDefault="00FE1F80" w:rsidP="00697D6C">
            <w:pPr>
              <w:widowControl/>
              <w:rPr>
                <w:rFonts w:ascii="仿宋_GB2312" w:eastAsia="仿宋_GB2312" w:hAnsi="仿宋"/>
                <w:bCs/>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服务交付</w:t>
            </w:r>
            <w:r>
              <w:rPr>
                <w:rFonts w:ascii="仿宋_GB2312" w:eastAsia="仿宋_GB2312" w:hint="eastAsia"/>
                <w:sz w:val="28"/>
                <w:szCs w:val="28"/>
              </w:rPr>
              <w:t>不能够完全满足采购需求则得3分</w:t>
            </w:r>
          </w:p>
          <w:p w14:paraId="2326F246" w14:textId="77777777" w:rsidR="00FE1F80" w:rsidRPr="00180E90" w:rsidRDefault="00FE1F80" w:rsidP="00697D6C">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28292C71"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FE1F80" w:rsidRPr="00180E90" w14:paraId="0CF10A72" w14:textId="77777777" w:rsidTr="00697D6C">
        <w:trPr>
          <w:gridAfter w:val="1"/>
          <w:wAfter w:w="34" w:type="dxa"/>
          <w:cantSplit/>
        </w:trPr>
        <w:tc>
          <w:tcPr>
            <w:tcW w:w="0" w:type="auto"/>
            <w:shd w:val="clear" w:color="auto" w:fill="auto"/>
            <w:vAlign w:val="center"/>
          </w:tcPr>
          <w:p w14:paraId="1E6CBF73"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报价</w:t>
            </w:r>
          </w:p>
          <w:p w14:paraId="4CF95194"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13BB7A74"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(10分)</w:t>
            </w:r>
          </w:p>
        </w:tc>
        <w:tc>
          <w:tcPr>
            <w:tcW w:w="0" w:type="auto"/>
            <w:gridSpan w:val="4"/>
            <w:shd w:val="clear" w:color="auto" w:fill="auto"/>
            <w:vAlign w:val="center"/>
          </w:tcPr>
          <w:p w14:paraId="1A5565E5" w14:textId="77777777" w:rsidR="00FE1F80" w:rsidRPr="00180E90" w:rsidRDefault="00FE1F80" w:rsidP="00697D6C">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满足招标文件要求且投标价格最低的投标报价为评标基准价，其价格分为满分。其他投标人的价格</w:t>
            </w:r>
            <w:proofErr w:type="gramStart"/>
            <w:r w:rsidRPr="00180E90">
              <w:rPr>
                <w:rFonts w:ascii="仿宋_GB2312" w:eastAsia="仿宋_GB2312" w:hAnsi="仿宋" w:hint="eastAsia"/>
                <w:bCs/>
                <w:sz w:val="28"/>
                <w:szCs w:val="28"/>
              </w:rPr>
              <w:t>分统一</w:t>
            </w:r>
            <w:proofErr w:type="gramEnd"/>
            <w:r w:rsidRPr="00180E90">
              <w:rPr>
                <w:rFonts w:ascii="仿宋_GB2312" w:eastAsia="仿宋_GB2312" w:hAnsi="仿宋" w:hint="eastAsia"/>
                <w:bCs/>
                <w:sz w:val="28"/>
                <w:szCs w:val="28"/>
              </w:rPr>
              <w:t>按照下列公式计算：</w:t>
            </w:r>
          </w:p>
          <w:p w14:paraId="5932CD0B" w14:textId="77777777" w:rsidR="00FE1F80" w:rsidRPr="00180E90" w:rsidRDefault="00FE1F80" w:rsidP="00697D6C">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投标报价得分=（评标基准价/投标报价）×10</w:t>
            </w:r>
          </w:p>
        </w:tc>
      </w:tr>
      <w:tr w:rsidR="00FE1F80" w:rsidRPr="00180E90" w14:paraId="50934332" w14:textId="77777777" w:rsidTr="008F127F">
        <w:trPr>
          <w:cantSplit/>
        </w:trPr>
        <w:tc>
          <w:tcPr>
            <w:tcW w:w="0" w:type="auto"/>
            <w:shd w:val="clear" w:color="auto" w:fill="auto"/>
          </w:tcPr>
          <w:p w14:paraId="162A7D06" w14:textId="77777777" w:rsidR="00FE1F80" w:rsidRPr="00180E90" w:rsidRDefault="00FE1F80" w:rsidP="00697D6C">
            <w:pPr>
              <w:jc w:val="center"/>
              <w:rPr>
                <w:rFonts w:ascii="仿宋_GB2312" w:eastAsia="仿宋_GB2312" w:hAnsi="仿宋"/>
                <w:bCs/>
                <w:sz w:val="28"/>
                <w:szCs w:val="28"/>
              </w:rPr>
            </w:pPr>
          </w:p>
        </w:tc>
        <w:tc>
          <w:tcPr>
            <w:tcW w:w="0" w:type="auto"/>
            <w:gridSpan w:val="2"/>
            <w:shd w:val="clear" w:color="auto" w:fill="auto"/>
            <w:vAlign w:val="center"/>
          </w:tcPr>
          <w:p w14:paraId="770B1F33"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合计</w:t>
            </w:r>
          </w:p>
        </w:tc>
        <w:tc>
          <w:tcPr>
            <w:tcW w:w="3753" w:type="dxa"/>
            <w:gridSpan w:val="3"/>
            <w:shd w:val="clear" w:color="auto" w:fill="auto"/>
            <w:vAlign w:val="center"/>
          </w:tcPr>
          <w:p w14:paraId="00B8E76F" w14:textId="77777777" w:rsidR="00FE1F80" w:rsidRPr="00180E90" w:rsidRDefault="00FE1F80"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满分100分</w:t>
            </w:r>
          </w:p>
        </w:tc>
      </w:tr>
      <w:bookmarkEnd w:id="801"/>
    </w:tbl>
    <w:p w14:paraId="3C85C602" w14:textId="77777777" w:rsidR="00DB20D2" w:rsidRPr="008F43BF" w:rsidRDefault="00DB20D2" w:rsidP="00DB20D2">
      <w:pPr>
        <w:tabs>
          <w:tab w:val="left" w:pos="360"/>
          <w:tab w:val="left" w:pos="900"/>
        </w:tabs>
        <w:snapToGrid w:val="0"/>
        <w:spacing w:line="360" w:lineRule="auto"/>
        <w:jc w:val="center"/>
        <w:outlineLvl w:val="1"/>
        <w:rPr>
          <w:rFonts w:ascii="仿宋_GB2312" w:eastAsia="仿宋_GB2312" w:hAnsi="仿宋"/>
          <w:b/>
          <w:sz w:val="28"/>
          <w:szCs w:val="28"/>
        </w:rPr>
      </w:pPr>
    </w:p>
    <w:p w14:paraId="730A0ECB" w14:textId="77777777" w:rsidR="00A04320" w:rsidRPr="008F43BF" w:rsidRDefault="00A04320">
      <w:pPr>
        <w:spacing w:line="360" w:lineRule="auto"/>
        <w:jc w:val="center"/>
        <w:outlineLvl w:val="0"/>
        <w:rPr>
          <w:rFonts w:ascii="仿宋_GB2312" w:eastAsia="仿宋_GB2312" w:hAnsi="仿宋"/>
          <w:b/>
          <w:sz w:val="28"/>
          <w:szCs w:val="28"/>
        </w:rPr>
      </w:pPr>
    </w:p>
    <w:p w14:paraId="63E67A4E" w14:textId="77777777" w:rsidR="00A205A8" w:rsidRPr="008F43BF" w:rsidRDefault="00422923" w:rsidP="00302B06">
      <w:pPr>
        <w:pageBreakBefore/>
        <w:spacing w:line="360" w:lineRule="auto"/>
        <w:jc w:val="center"/>
        <w:outlineLvl w:val="0"/>
        <w:rPr>
          <w:rFonts w:ascii="仿宋_GB2312" w:eastAsia="仿宋_GB2312" w:hAnsi="仿宋"/>
          <w:b/>
          <w:sz w:val="36"/>
          <w:szCs w:val="36"/>
        </w:rPr>
      </w:pPr>
      <w:bookmarkStart w:id="802" w:name="_Toc128994650"/>
      <w:bookmarkStart w:id="803" w:name="_Toc353825545"/>
      <w:bookmarkStart w:id="804" w:name="_Toc142311057"/>
      <w:bookmarkStart w:id="805" w:name="_Toc226965828"/>
      <w:bookmarkStart w:id="806" w:name="_Toc265228393"/>
      <w:bookmarkStart w:id="807" w:name="_Toc305158823"/>
      <w:bookmarkStart w:id="808" w:name="_Toc305158897"/>
      <w:bookmarkStart w:id="809" w:name="_Toc150480793"/>
      <w:bookmarkStart w:id="810" w:name="_Toc150774760"/>
      <w:bookmarkStart w:id="811" w:name="_Toc353873665"/>
      <w:bookmarkStart w:id="812" w:name="_Toc353873935"/>
      <w:bookmarkStart w:id="813" w:name="_Toc195842920"/>
      <w:bookmarkStart w:id="814" w:name="_Toc226337251"/>
      <w:bookmarkStart w:id="815" w:name="_Toc264969245"/>
      <w:bookmarkStart w:id="816" w:name="_Toc127151555"/>
      <w:bookmarkEnd w:id="800"/>
      <w:r w:rsidRPr="008F43BF">
        <w:rPr>
          <w:rFonts w:ascii="仿宋_GB2312" w:eastAsia="仿宋_GB2312" w:hAnsi="仿宋" w:hint="eastAsia"/>
          <w:b/>
          <w:sz w:val="36"/>
          <w:szCs w:val="36"/>
        </w:rPr>
        <w:lastRenderedPageBreak/>
        <w:t>第五章   采购需求</w:t>
      </w:r>
      <w:bookmarkEnd w:id="802"/>
    </w:p>
    <w:p w14:paraId="1BEEE638" w14:textId="77777777" w:rsidR="000E1778" w:rsidRPr="008F43BF" w:rsidRDefault="00422923" w:rsidP="00A01F72">
      <w:pPr>
        <w:pStyle w:val="21"/>
        <w:keepNext w:val="0"/>
        <w:keepLines w:val="0"/>
        <w:spacing w:line="360" w:lineRule="auto"/>
        <w:jc w:val="both"/>
        <w:rPr>
          <w:rFonts w:ascii="仿宋_GB2312" w:eastAsia="仿宋_GB2312" w:hAnsi="仿宋"/>
          <w:b w:val="0"/>
          <w:szCs w:val="28"/>
        </w:rPr>
      </w:pPr>
      <w:bookmarkStart w:id="817" w:name="_Toc31596"/>
      <w:r w:rsidRPr="008F43BF">
        <w:rPr>
          <w:rFonts w:ascii="仿宋_GB2312" w:eastAsia="仿宋_GB2312" w:hAnsi="仿宋" w:hint="eastAsia"/>
          <w:szCs w:val="28"/>
        </w:rPr>
        <w:t>一、运</w:t>
      </w:r>
      <w:proofErr w:type="gramStart"/>
      <w:r w:rsidRPr="008F43BF">
        <w:rPr>
          <w:rFonts w:ascii="仿宋_GB2312" w:eastAsia="仿宋_GB2312" w:hAnsi="仿宋" w:hint="eastAsia"/>
          <w:szCs w:val="28"/>
        </w:rPr>
        <w:t>维整体</w:t>
      </w:r>
      <w:proofErr w:type="gramEnd"/>
      <w:r w:rsidRPr="008F43BF">
        <w:rPr>
          <w:rFonts w:ascii="仿宋_GB2312" w:eastAsia="仿宋_GB2312" w:hAnsi="仿宋" w:hint="eastAsia"/>
          <w:szCs w:val="28"/>
        </w:rPr>
        <w:t>概况</w:t>
      </w:r>
      <w:bookmarkEnd w:id="817"/>
    </w:p>
    <w:p w14:paraId="3702AAB1" w14:textId="77777777" w:rsidR="000E1778" w:rsidRPr="008F43BF" w:rsidRDefault="00422923" w:rsidP="00A01F72">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北京市丰台区市场监督管理局各系统应用在越来越广泛的使用，信息化建设项目的重要性也越来越大，信息化建设项目在日常业务管理中的比重也越来越重。丰台区市场监督管理局各应用系统配套相关体系的实施，在丰台区市场监督管理局内部实际上是一个里程碑式的进步，所以，丰台区市场监督管理局应用系统运维体系的建设是非常重要而又复杂的，最重要的是它也是需要长期不断的发展完善的过程，所以，运</w:t>
      </w:r>
      <w:proofErr w:type="gramStart"/>
      <w:r w:rsidRPr="008F43BF">
        <w:rPr>
          <w:rFonts w:ascii="仿宋_GB2312" w:eastAsia="仿宋_GB2312" w:hAnsi="仿宋" w:hint="eastAsia"/>
          <w:sz w:val="28"/>
          <w:szCs w:val="28"/>
        </w:rPr>
        <w:t>维工作</w:t>
      </w:r>
      <w:proofErr w:type="gramEnd"/>
      <w:r w:rsidRPr="008F43BF">
        <w:rPr>
          <w:rFonts w:ascii="仿宋_GB2312" w:eastAsia="仿宋_GB2312" w:hAnsi="仿宋" w:hint="eastAsia"/>
          <w:sz w:val="28"/>
          <w:szCs w:val="28"/>
        </w:rPr>
        <w:t>必不可少，运</w:t>
      </w:r>
      <w:proofErr w:type="gramStart"/>
      <w:r w:rsidRPr="008F43BF">
        <w:rPr>
          <w:rFonts w:ascii="仿宋_GB2312" w:eastAsia="仿宋_GB2312" w:hAnsi="仿宋" w:hint="eastAsia"/>
          <w:sz w:val="28"/>
          <w:szCs w:val="28"/>
        </w:rPr>
        <w:t>维工作</w:t>
      </w:r>
      <w:proofErr w:type="gramEnd"/>
      <w:r w:rsidRPr="008F43BF">
        <w:rPr>
          <w:rFonts w:ascii="仿宋_GB2312" w:eastAsia="仿宋_GB2312" w:hAnsi="仿宋" w:hint="eastAsia"/>
          <w:sz w:val="28"/>
          <w:szCs w:val="28"/>
        </w:rPr>
        <w:t>的组织体系和相关的管理制度需要长期存在不断完善。</w:t>
      </w:r>
    </w:p>
    <w:p w14:paraId="7C5B128D" w14:textId="77777777" w:rsidR="000E1778" w:rsidRPr="008F43BF" w:rsidRDefault="00422923" w:rsidP="00A01F72">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结合丰台区市场监督管理局信息化建设项目的实际情况和运维需要，本项目的运维服务范围主要包括系统功能及内容调整、系统技术维护两大部分。本年度的运维服务涉及到系统的系统平台主要包括以下两项内容：</w:t>
      </w:r>
    </w:p>
    <w:p w14:paraId="4CE3ABA6" w14:textId="77777777" w:rsidR="000E1778" w:rsidRPr="008F43BF" w:rsidRDefault="00422923" w:rsidP="00A01F72">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1、丰台区市场监督管理局内网网站系统运维</w:t>
      </w:r>
    </w:p>
    <w:p w14:paraId="553CE608" w14:textId="77777777" w:rsidR="000E1778" w:rsidRPr="008F43BF" w:rsidRDefault="00422923" w:rsidP="00A01F72">
      <w:pPr>
        <w:spacing w:line="360" w:lineRule="auto"/>
        <w:rPr>
          <w:rFonts w:ascii="仿宋_GB2312" w:eastAsia="仿宋_GB2312" w:hAnsi="仿宋"/>
          <w:sz w:val="28"/>
          <w:szCs w:val="28"/>
        </w:rPr>
      </w:pPr>
      <w:r w:rsidRPr="008F43BF">
        <w:rPr>
          <w:rFonts w:ascii="仿宋_GB2312" w:eastAsia="仿宋_GB2312" w:hAnsi="仿宋" w:hint="eastAsia"/>
          <w:sz w:val="28"/>
          <w:szCs w:val="28"/>
        </w:rPr>
        <w:t xml:space="preserve">    丰台区市场监督管理局内网门户网站，为本单位日常信息发布、交流提供了网上的共享服务。整个平台每年都在不断优化升级，以适应工作需要，主要包括以下几个方面：</w:t>
      </w:r>
    </w:p>
    <w:p w14:paraId="1C519BDF" w14:textId="77777777" w:rsidR="000E1778" w:rsidRPr="008F43BF" w:rsidRDefault="00422923" w:rsidP="00A01F72">
      <w:pPr>
        <w:numPr>
          <w:ilvl w:val="0"/>
          <w:numId w:val="17"/>
        </w:numPr>
        <w:spacing w:line="360" w:lineRule="auto"/>
        <w:rPr>
          <w:rFonts w:ascii="仿宋_GB2312" w:eastAsia="仿宋_GB2312" w:hAnsi="仿宋"/>
          <w:sz w:val="28"/>
          <w:szCs w:val="28"/>
        </w:rPr>
      </w:pPr>
      <w:r w:rsidRPr="008F43BF">
        <w:rPr>
          <w:rFonts w:ascii="仿宋_GB2312" w:eastAsia="仿宋_GB2312" w:hAnsi="仿宋" w:hint="eastAsia"/>
          <w:sz w:val="28"/>
          <w:szCs w:val="28"/>
        </w:rPr>
        <w:t>功能模块升级开发</w:t>
      </w:r>
    </w:p>
    <w:p w14:paraId="01D5811F" w14:textId="77777777" w:rsidR="000E1778" w:rsidRPr="008F43BF" w:rsidRDefault="00422923" w:rsidP="00A01F72">
      <w:pPr>
        <w:spacing w:line="360" w:lineRule="auto"/>
        <w:rPr>
          <w:rFonts w:ascii="仿宋_GB2312" w:eastAsia="仿宋_GB2312" w:hAnsi="仿宋"/>
          <w:sz w:val="28"/>
          <w:szCs w:val="28"/>
        </w:rPr>
      </w:pPr>
      <w:r w:rsidRPr="008F43BF">
        <w:rPr>
          <w:rFonts w:ascii="仿宋_GB2312" w:eastAsia="仿宋_GB2312" w:hAnsi="仿宋" w:hint="eastAsia"/>
          <w:sz w:val="28"/>
          <w:szCs w:val="28"/>
        </w:rPr>
        <w:t xml:space="preserve">  根据日常使用中出现的不涉及整体架构调整的需求，按照沟通结果，及时修改调整系统功能，保证满足用户的工作需求。</w:t>
      </w:r>
    </w:p>
    <w:p w14:paraId="76C74432" w14:textId="77777777" w:rsidR="000E1778" w:rsidRPr="008F43BF" w:rsidRDefault="00422923" w:rsidP="00A01F72">
      <w:pPr>
        <w:spacing w:line="360" w:lineRule="auto"/>
        <w:rPr>
          <w:rFonts w:ascii="仿宋_GB2312" w:eastAsia="仿宋_GB2312" w:hAnsi="仿宋"/>
          <w:sz w:val="28"/>
          <w:szCs w:val="28"/>
        </w:rPr>
      </w:pPr>
      <w:r w:rsidRPr="008F43BF">
        <w:rPr>
          <w:rFonts w:ascii="仿宋_GB2312" w:eastAsia="仿宋_GB2312" w:hAnsi="仿宋" w:hint="eastAsia"/>
          <w:sz w:val="28"/>
          <w:szCs w:val="28"/>
        </w:rPr>
        <w:t xml:space="preserve">    (2)  日常运维</w:t>
      </w:r>
    </w:p>
    <w:p w14:paraId="55902C60" w14:textId="77777777" w:rsidR="000E1778" w:rsidRPr="008F43BF" w:rsidRDefault="00422923" w:rsidP="00A01F72">
      <w:pPr>
        <w:spacing w:line="360" w:lineRule="auto"/>
        <w:rPr>
          <w:rFonts w:ascii="仿宋_GB2312" w:eastAsia="仿宋_GB2312" w:hAnsi="仿宋"/>
          <w:sz w:val="28"/>
          <w:szCs w:val="28"/>
        </w:rPr>
      </w:pPr>
      <w:r w:rsidRPr="008F43BF">
        <w:rPr>
          <w:rFonts w:ascii="仿宋_GB2312" w:eastAsia="仿宋_GB2312" w:hAnsi="仿宋" w:hint="eastAsia"/>
          <w:sz w:val="28"/>
          <w:szCs w:val="28"/>
        </w:rPr>
        <w:t xml:space="preserve">   监控系统的整体运行状况，出现故障及时排除；解决系统运行中遇到的各种问题、不断改进和完善；跟踪当前信息领域的技术发展，提出改进系统的合理化建议。</w:t>
      </w:r>
    </w:p>
    <w:p w14:paraId="1703332C" w14:textId="77777777" w:rsidR="000E1778" w:rsidRPr="008F43BF" w:rsidRDefault="00422923" w:rsidP="00A01F72">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(3)  数据库服务器日常运维</w:t>
      </w:r>
    </w:p>
    <w:p w14:paraId="70CEDFB8" w14:textId="77777777" w:rsidR="000E1778" w:rsidRPr="008F43BF" w:rsidRDefault="00422923" w:rsidP="00A01F72">
      <w:pPr>
        <w:spacing w:line="360" w:lineRule="auto"/>
        <w:ind w:left="560"/>
        <w:rPr>
          <w:rFonts w:ascii="仿宋_GB2312" w:eastAsia="仿宋_GB2312" w:hAnsi="仿宋"/>
          <w:sz w:val="28"/>
          <w:szCs w:val="28"/>
        </w:rPr>
      </w:pPr>
      <w:r w:rsidRPr="008F43BF">
        <w:rPr>
          <w:rFonts w:ascii="仿宋_GB2312" w:eastAsia="仿宋_GB2312" w:hAnsi="仿宋" w:hint="eastAsia"/>
          <w:sz w:val="28"/>
          <w:szCs w:val="28"/>
        </w:rPr>
        <w:lastRenderedPageBreak/>
        <w:t xml:space="preserve"> 每天00:00对网站的数据库进行数据备份，每月手动一次异地备份。</w:t>
      </w:r>
    </w:p>
    <w:p w14:paraId="4B6993A6" w14:textId="77777777" w:rsidR="000E1778" w:rsidRPr="008F43BF" w:rsidRDefault="00422923" w:rsidP="00A01F72">
      <w:pPr>
        <w:spacing w:line="360" w:lineRule="auto"/>
        <w:ind w:firstLine="480"/>
        <w:rPr>
          <w:rFonts w:ascii="仿宋_GB2312" w:eastAsia="仿宋_GB2312" w:hAnsi="仿宋"/>
          <w:sz w:val="28"/>
          <w:szCs w:val="28"/>
        </w:rPr>
      </w:pPr>
      <w:r w:rsidRPr="008F43BF">
        <w:rPr>
          <w:rFonts w:ascii="仿宋_GB2312" w:eastAsia="仿宋_GB2312" w:hAnsi="仿宋" w:hint="eastAsia"/>
          <w:sz w:val="28"/>
          <w:szCs w:val="28"/>
        </w:rPr>
        <w:t>2、丰台区市场监督管理局档案管理系统运维</w:t>
      </w:r>
    </w:p>
    <w:p w14:paraId="2C52203F" w14:textId="77777777" w:rsidR="000E1778" w:rsidRPr="008F43BF" w:rsidRDefault="00422923" w:rsidP="00A01F72">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丰台区市场监督管理局档案管理系统目前主要承担着内部文件归档、档案管理、数据分析等功能，随着历年数据量的增多，对本系统的使用体验及运行效率也在逐渐的提交高。</w:t>
      </w:r>
    </w:p>
    <w:p w14:paraId="65ABDBAA" w14:textId="77777777" w:rsidR="000E1778" w:rsidRPr="008F43BF" w:rsidRDefault="00422923" w:rsidP="00A01F72">
      <w:pPr>
        <w:spacing w:line="360" w:lineRule="auto"/>
        <w:ind w:left="560"/>
        <w:rPr>
          <w:rFonts w:ascii="仿宋_GB2312" w:eastAsia="仿宋_GB2312" w:hAnsi="仿宋"/>
          <w:sz w:val="28"/>
          <w:szCs w:val="28"/>
        </w:rPr>
      </w:pPr>
      <w:r w:rsidRPr="008F43BF">
        <w:rPr>
          <w:rFonts w:ascii="仿宋_GB2312" w:eastAsia="仿宋_GB2312" w:hAnsi="仿宋" w:hint="eastAsia"/>
          <w:sz w:val="28"/>
          <w:szCs w:val="28"/>
        </w:rPr>
        <w:t>(1)系统功能调整</w:t>
      </w:r>
    </w:p>
    <w:p w14:paraId="0D16ED3D" w14:textId="77777777" w:rsidR="000E1778" w:rsidRPr="008F43BF" w:rsidRDefault="00422923" w:rsidP="00A01F72">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根据日常使用中出现的不涉及整体架构调整的需求，按照沟通结果及时修改调整系统功能，保证满足用户的工作需求。</w:t>
      </w:r>
    </w:p>
    <w:p w14:paraId="439806E4" w14:textId="77777777" w:rsidR="000E1778" w:rsidRPr="008F43BF" w:rsidRDefault="00422923" w:rsidP="00A01F72">
      <w:pPr>
        <w:numPr>
          <w:ilvl w:val="0"/>
          <w:numId w:val="17"/>
        </w:numPr>
        <w:spacing w:line="360" w:lineRule="auto"/>
        <w:rPr>
          <w:rFonts w:ascii="仿宋_GB2312" w:eastAsia="仿宋_GB2312" w:hAnsi="仿宋"/>
          <w:sz w:val="28"/>
          <w:szCs w:val="28"/>
        </w:rPr>
      </w:pPr>
      <w:r w:rsidRPr="008F43BF">
        <w:rPr>
          <w:rFonts w:ascii="仿宋_GB2312" w:eastAsia="仿宋_GB2312" w:hAnsi="仿宋" w:hint="eastAsia"/>
          <w:sz w:val="28"/>
          <w:szCs w:val="28"/>
        </w:rPr>
        <w:t>日常运维</w:t>
      </w:r>
    </w:p>
    <w:p w14:paraId="3A4D287A" w14:textId="77777777" w:rsidR="000E1778" w:rsidRPr="008F43BF" w:rsidRDefault="00422923" w:rsidP="00A01F72">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监控系统的整体运行状况，出现故障及时排除；解决系统运行中遇到的各种问题不断改进和完善；跟踪当前信息领域的技术发展，提出改进系统的合理化建议。</w:t>
      </w:r>
    </w:p>
    <w:p w14:paraId="3D16AD62" w14:textId="77777777" w:rsidR="000E1778" w:rsidRPr="008F43BF" w:rsidRDefault="00422923" w:rsidP="00A01F72">
      <w:pPr>
        <w:numPr>
          <w:ilvl w:val="0"/>
          <w:numId w:val="17"/>
        </w:numPr>
        <w:spacing w:line="360" w:lineRule="auto"/>
        <w:rPr>
          <w:rFonts w:ascii="仿宋_GB2312" w:eastAsia="仿宋_GB2312" w:hAnsi="仿宋"/>
          <w:sz w:val="28"/>
          <w:szCs w:val="28"/>
        </w:rPr>
      </w:pPr>
      <w:r w:rsidRPr="008F43BF">
        <w:rPr>
          <w:rFonts w:ascii="仿宋_GB2312" w:eastAsia="仿宋_GB2312" w:hAnsi="仿宋" w:hint="eastAsia"/>
          <w:sz w:val="28"/>
          <w:szCs w:val="28"/>
        </w:rPr>
        <w:t>数据库服务器日常运维</w:t>
      </w:r>
    </w:p>
    <w:p w14:paraId="2A065302" w14:textId="77777777" w:rsidR="000E1778" w:rsidRPr="008F43BF" w:rsidRDefault="00422923" w:rsidP="00A01F72">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每天00:00对平台的数据库进行数据备份，每月手动一次异地备份。</w:t>
      </w:r>
    </w:p>
    <w:p w14:paraId="4FAB355D" w14:textId="77777777" w:rsidR="000E1778" w:rsidRPr="008F43BF" w:rsidRDefault="00422923" w:rsidP="008F43BF">
      <w:pPr>
        <w:pStyle w:val="21"/>
        <w:keepNext w:val="0"/>
        <w:keepLines w:val="0"/>
        <w:spacing w:line="360" w:lineRule="auto"/>
        <w:ind w:firstLineChars="71" w:firstLine="214"/>
        <w:jc w:val="both"/>
        <w:rPr>
          <w:rFonts w:ascii="仿宋_GB2312" w:eastAsia="仿宋_GB2312" w:hAnsi="仿宋"/>
          <w:szCs w:val="28"/>
        </w:rPr>
      </w:pPr>
      <w:bookmarkStart w:id="818" w:name="_Toc15032"/>
      <w:r w:rsidRPr="008F43BF">
        <w:rPr>
          <w:rFonts w:ascii="仿宋_GB2312" w:eastAsia="仿宋_GB2312" w:hAnsi="仿宋" w:hint="eastAsia"/>
          <w:szCs w:val="28"/>
        </w:rPr>
        <w:t>二、运维服务内容</w:t>
      </w:r>
      <w:bookmarkEnd w:id="818"/>
    </w:p>
    <w:p w14:paraId="762B0F1E" w14:textId="77777777" w:rsidR="000E1778" w:rsidRPr="008F43BF" w:rsidRDefault="00422923" w:rsidP="00A01F72">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运维公司应提供应用软件售后的全程服务，在必要情况下，将派遣有经验的技术人员进行现场售后技术服务，包括软件的安装调试、运维与维修、备份、培训等服务。</w:t>
      </w:r>
    </w:p>
    <w:p w14:paraId="6CEFE609" w14:textId="77777777" w:rsidR="000E1778" w:rsidRPr="008F43BF" w:rsidRDefault="00422923" w:rsidP="00A01F72">
      <w:pPr>
        <w:spacing w:line="360" w:lineRule="auto"/>
        <w:ind w:firstLine="480"/>
        <w:rPr>
          <w:rFonts w:ascii="仿宋_GB2312" w:eastAsia="仿宋_GB2312" w:hAnsi="仿宋"/>
          <w:b/>
          <w:bCs/>
          <w:sz w:val="28"/>
          <w:szCs w:val="28"/>
        </w:rPr>
      </w:pPr>
      <w:r w:rsidRPr="008F43BF">
        <w:rPr>
          <w:rFonts w:ascii="仿宋_GB2312" w:eastAsia="仿宋_GB2312" w:hAnsi="仿宋" w:hint="eastAsia"/>
          <w:b/>
          <w:bCs/>
          <w:sz w:val="28"/>
          <w:szCs w:val="28"/>
        </w:rPr>
        <w:t>1、安装调试服务</w:t>
      </w:r>
    </w:p>
    <w:p w14:paraId="4A58D617" w14:textId="77777777" w:rsidR="000E1778" w:rsidRPr="008F43BF" w:rsidRDefault="00422923" w:rsidP="00A01F72">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在安装软件之前，运维公司对工作人员进行现场培训，开始安装时，允许计算机工作人员参与安装、监测和排除故障。运维公司在施工、安装、调试等全过程中保证接受工作人员的监督。</w:t>
      </w:r>
    </w:p>
    <w:p w14:paraId="4D19FCB5" w14:textId="77777777" w:rsidR="000E1778" w:rsidRPr="008F43BF" w:rsidRDefault="00422923" w:rsidP="00A01F72">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调试工作完成后，运维公司保证提供咨询与技术支持工作，及时将其所发现并掌握的有关软件的操作、故障检测、故障排除方法及一</w:t>
      </w:r>
      <w:r w:rsidRPr="008F43BF">
        <w:rPr>
          <w:rFonts w:ascii="仿宋_GB2312" w:eastAsia="仿宋_GB2312" w:hAnsi="仿宋" w:hint="eastAsia"/>
          <w:sz w:val="28"/>
          <w:szCs w:val="28"/>
        </w:rPr>
        <w:lastRenderedPageBreak/>
        <w:t>些新的技术发展通知用户，并支持用户对软件进行升级服务，并在升级过程中提供必要的技术支持。保修期过后如软件需要进行维修，运维公司保证在能力允许的范围内进行适当的优惠。</w:t>
      </w:r>
    </w:p>
    <w:p w14:paraId="7900891D" w14:textId="77777777" w:rsidR="000E1778" w:rsidRPr="008F43BF" w:rsidRDefault="00422923" w:rsidP="00A01F72">
      <w:pPr>
        <w:spacing w:line="360" w:lineRule="auto"/>
        <w:ind w:firstLine="480"/>
        <w:rPr>
          <w:rFonts w:ascii="仿宋_GB2312" w:eastAsia="仿宋_GB2312" w:hAnsi="仿宋"/>
          <w:b/>
          <w:bCs/>
          <w:sz w:val="28"/>
          <w:szCs w:val="28"/>
        </w:rPr>
      </w:pPr>
      <w:r w:rsidRPr="008F43BF">
        <w:rPr>
          <w:rFonts w:ascii="仿宋_GB2312" w:eastAsia="仿宋_GB2312" w:hAnsi="仿宋" w:hint="eastAsia"/>
          <w:b/>
          <w:bCs/>
          <w:sz w:val="28"/>
          <w:szCs w:val="28"/>
        </w:rPr>
        <w:t>2、维护与维修服务</w:t>
      </w:r>
    </w:p>
    <w:p w14:paraId="249903D0" w14:textId="77777777" w:rsidR="000E1778" w:rsidRPr="008F43BF" w:rsidRDefault="00422923" w:rsidP="00A01F72">
      <w:pPr>
        <w:spacing w:line="360" w:lineRule="auto"/>
        <w:ind w:firstLine="480"/>
        <w:rPr>
          <w:rFonts w:ascii="仿宋_GB2312" w:eastAsia="仿宋_GB2312" w:hAnsi="仿宋"/>
          <w:sz w:val="28"/>
          <w:szCs w:val="28"/>
        </w:rPr>
      </w:pPr>
      <w:r w:rsidRPr="008F43BF">
        <w:rPr>
          <w:rFonts w:ascii="仿宋_GB2312" w:eastAsia="仿宋_GB2312" w:hAnsi="仿宋" w:hint="eastAsia"/>
          <w:sz w:val="28"/>
          <w:szCs w:val="28"/>
        </w:rPr>
        <w:t>本项目的维护与维修服务工作主要包括：</w:t>
      </w:r>
    </w:p>
    <w:p w14:paraId="1D341A28" w14:textId="77777777" w:rsidR="000E1778" w:rsidRPr="008F43BF" w:rsidRDefault="00422923" w:rsidP="008F43BF">
      <w:pPr>
        <w:spacing w:line="360" w:lineRule="auto"/>
        <w:ind w:firstLineChars="200" w:firstLine="562"/>
        <w:rPr>
          <w:rFonts w:ascii="仿宋_GB2312" w:eastAsia="仿宋_GB2312" w:hAnsi="仿宋"/>
          <w:sz w:val="28"/>
          <w:szCs w:val="28"/>
        </w:rPr>
      </w:pPr>
      <w:r w:rsidRPr="008F43BF">
        <w:rPr>
          <w:rFonts w:ascii="仿宋_GB2312" w:eastAsia="仿宋_GB2312" w:hAnsi="仿宋" w:hint="eastAsia"/>
          <w:b/>
          <w:bCs/>
          <w:sz w:val="28"/>
          <w:szCs w:val="28"/>
        </w:rPr>
        <w:t>系统调整：</w:t>
      </w:r>
      <w:r w:rsidRPr="008F43BF">
        <w:rPr>
          <w:rFonts w:ascii="仿宋_GB2312" w:eastAsia="仿宋_GB2312" w:hAnsi="仿宋" w:hint="eastAsia"/>
          <w:sz w:val="28"/>
          <w:szCs w:val="28"/>
        </w:rPr>
        <w:t>服务期内对系统进行不影响系统整体架构的小修改。</w:t>
      </w:r>
    </w:p>
    <w:p w14:paraId="72DC30F8" w14:textId="77777777" w:rsidR="000E1778" w:rsidRPr="008F43BF" w:rsidRDefault="00422923" w:rsidP="008F43BF">
      <w:pPr>
        <w:spacing w:line="360" w:lineRule="auto"/>
        <w:ind w:firstLineChars="200" w:firstLine="562"/>
        <w:rPr>
          <w:rFonts w:ascii="仿宋_GB2312" w:eastAsia="仿宋_GB2312" w:hAnsi="仿宋"/>
          <w:sz w:val="28"/>
          <w:szCs w:val="28"/>
        </w:rPr>
      </w:pPr>
      <w:r w:rsidRPr="008F43BF">
        <w:rPr>
          <w:rFonts w:ascii="仿宋_GB2312" w:eastAsia="仿宋_GB2312" w:hAnsi="仿宋" w:hint="eastAsia"/>
          <w:b/>
          <w:bCs/>
          <w:sz w:val="28"/>
          <w:szCs w:val="28"/>
        </w:rPr>
        <w:t>及时响应服务：</w:t>
      </w:r>
      <w:r w:rsidRPr="008F43BF">
        <w:rPr>
          <w:rFonts w:ascii="仿宋_GB2312" w:eastAsia="仿宋_GB2312" w:hAnsi="仿宋" w:hint="eastAsia"/>
          <w:sz w:val="28"/>
          <w:szCs w:val="28"/>
        </w:rPr>
        <w:t>由项目负责人或相关技术工程师提供5x8小时/周的及时响应服务，修复系统出现的故障，排查系统隐患，解决客户遇到的其他技术方面问题。</w:t>
      </w:r>
    </w:p>
    <w:p w14:paraId="044F7C07" w14:textId="77777777" w:rsidR="000E1778" w:rsidRPr="008F43BF" w:rsidRDefault="00422923" w:rsidP="008F43BF">
      <w:pPr>
        <w:spacing w:line="360" w:lineRule="auto"/>
        <w:ind w:firstLineChars="200" w:firstLine="562"/>
        <w:rPr>
          <w:rFonts w:ascii="仿宋_GB2312" w:eastAsia="仿宋_GB2312" w:hAnsi="仿宋"/>
          <w:sz w:val="28"/>
          <w:szCs w:val="28"/>
        </w:rPr>
      </w:pPr>
      <w:r w:rsidRPr="008F43BF">
        <w:rPr>
          <w:rFonts w:ascii="仿宋_GB2312" w:eastAsia="仿宋_GB2312" w:hAnsi="仿宋" w:hint="eastAsia"/>
          <w:b/>
          <w:bCs/>
          <w:sz w:val="28"/>
          <w:szCs w:val="28"/>
        </w:rPr>
        <w:t>应急故障响应服务：</w:t>
      </w:r>
      <w:r w:rsidRPr="008F43BF">
        <w:rPr>
          <w:rFonts w:ascii="仿宋_GB2312" w:eastAsia="仿宋_GB2312" w:hAnsi="仿宋" w:hint="eastAsia"/>
          <w:sz w:val="28"/>
          <w:szCs w:val="28"/>
        </w:rPr>
        <w:t>由项目负责人或相关技术工程师提供技术支持与相关问题的整改、分析和解决服务。公司提供客户电话24小时开机，随时解决突发事件。</w:t>
      </w:r>
    </w:p>
    <w:p w14:paraId="7855DB9A" w14:textId="77777777" w:rsidR="000E1778" w:rsidRPr="008F43BF" w:rsidRDefault="00422923" w:rsidP="008F43BF">
      <w:pPr>
        <w:spacing w:line="360" w:lineRule="auto"/>
        <w:ind w:firstLineChars="200" w:firstLine="562"/>
        <w:rPr>
          <w:rFonts w:ascii="仿宋_GB2312" w:eastAsia="仿宋_GB2312" w:hAnsi="仿宋"/>
          <w:sz w:val="28"/>
          <w:szCs w:val="28"/>
        </w:rPr>
      </w:pPr>
      <w:r w:rsidRPr="008F43BF">
        <w:rPr>
          <w:rFonts w:ascii="仿宋_GB2312" w:eastAsia="仿宋_GB2312" w:hAnsi="仿宋" w:hint="eastAsia"/>
          <w:b/>
          <w:bCs/>
          <w:sz w:val="28"/>
          <w:szCs w:val="28"/>
        </w:rPr>
        <w:t>技术运维服务：</w:t>
      </w:r>
      <w:r w:rsidRPr="008F43BF">
        <w:rPr>
          <w:rFonts w:ascii="仿宋_GB2312" w:eastAsia="仿宋_GB2312" w:hAnsi="仿宋" w:hint="eastAsia"/>
          <w:sz w:val="28"/>
          <w:szCs w:val="28"/>
        </w:rPr>
        <w:t>由本项目开发</w:t>
      </w:r>
      <w:proofErr w:type="gramStart"/>
      <w:r w:rsidRPr="008F43BF">
        <w:rPr>
          <w:rFonts w:ascii="仿宋_GB2312" w:eastAsia="仿宋_GB2312" w:hAnsi="仿宋" w:hint="eastAsia"/>
          <w:sz w:val="28"/>
          <w:szCs w:val="28"/>
        </w:rPr>
        <w:t>实施组</w:t>
      </w:r>
      <w:proofErr w:type="gramEnd"/>
      <w:r w:rsidRPr="008F43BF">
        <w:rPr>
          <w:rFonts w:ascii="仿宋_GB2312" w:eastAsia="仿宋_GB2312" w:hAnsi="仿宋" w:hint="eastAsia"/>
          <w:sz w:val="28"/>
          <w:szCs w:val="28"/>
        </w:rPr>
        <w:t>及公司相关技术支持工程师负责，按照技术支持与售后服务内容，提供为期一年的运维服务。</w:t>
      </w:r>
    </w:p>
    <w:p w14:paraId="10D69297" w14:textId="77777777" w:rsidR="000E1778" w:rsidRPr="008F43BF" w:rsidRDefault="00422923" w:rsidP="008F43BF">
      <w:pPr>
        <w:spacing w:line="360" w:lineRule="auto"/>
        <w:ind w:firstLineChars="200" w:firstLine="562"/>
        <w:rPr>
          <w:rFonts w:ascii="仿宋_GB2312" w:eastAsia="仿宋_GB2312" w:hAnsi="仿宋"/>
          <w:sz w:val="28"/>
          <w:szCs w:val="28"/>
        </w:rPr>
      </w:pPr>
      <w:r w:rsidRPr="008F43BF">
        <w:rPr>
          <w:rFonts w:ascii="仿宋_GB2312" w:eastAsia="仿宋_GB2312" w:hAnsi="仿宋" w:hint="eastAsia"/>
          <w:b/>
          <w:bCs/>
          <w:sz w:val="28"/>
          <w:szCs w:val="28"/>
        </w:rPr>
        <w:t>热线电话支持：</w:t>
      </w:r>
      <w:r w:rsidRPr="008F43BF">
        <w:rPr>
          <w:rFonts w:ascii="仿宋_GB2312" w:eastAsia="仿宋_GB2312" w:hAnsi="仿宋" w:hint="eastAsia"/>
          <w:sz w:val="28"/>
          <w:szCs w:val="28"/>
        </w:rPr>
        <w:t>由技术支持工程师及客户服务中心人员提供技术咨询问答、系统咨询、系统操作使用、问题处理等服务。</w:t>
      </w:r>
    </w:p>
    <w:p w14:paraId="12C27736" w14:textId="77777777" w:rsidR="000E1778" w:rsidRPr="008F43BF" w:rsidRDefault="00422923" w:rsidP="008F43BF">
      <w:pPr>
        <w:spacing w:line="360" w:lineRule="auto"/>
        <w:ind w:firstLineChars="200" w:firstLine="562"/>
        <w:rPr>
          <w:rFonts w:ascii="仿宋_GB2312" w:eastAsia="仿宋_GB2312" w:hAnsi="仿宋"/>
          <w:sz w:val="28"/>
          <w:szCs w:val="28"/>
        </w:rPr>
      </w:pPr>
      <w:r w:rsidRPr="008F43BF">
        <w:rPr>
          <w:rFonts w:ascii="仿宋_GB2312" w:eastAsia="仿宋_GB2312" w:hAnsi="仿宋" w:hint="eastAsia"/>
          <w:b/>
          <w:bCs/>
          <w:sz w:val="28"/>
          <w:szCs w:val="28"/>
        </w:rPr>
        <w:t>远程服务：</w:t>
      </w:r>
      <w:r w:rsidRPr="008F43BF">
        <w:rPr>
          <w:rFonts w:ascii="仿宋_GB2312" w:eastAsia="仿宋_GB2312" w:hAnsi="仿宋" w:hint="eastAsia"/>
          <w:sz w:val="28"/>
          <w:szCs w:val="28"/>
        </w:rPr>
        <w:t>项目负责人、技术支持工程师及客</w:t>
      </w:r>
      <w:proofErr w:type="gramStart"/>
      <w:r w:rsidRPr="008F43BF">
        <w:rPr>
          <w:rFonts w:ascii="仿宋_GB2312" w:eastAsia="仿宋_GB2312" w:hAnsi="仿宋" w:hint="eastAsia"/>
          <w:sz w:val="28"/>
          <w:szCs w:val="28"/>
        </w:rPr>
        <w:t>服中心</w:t>
      </w:r>
      <w:proofErr w:type="gramEnd"/>
      <w:r w:rsidRPr="008F43BF">
        <w:rPr>
          <w:rFonts w:ascii="仿宋_GB2312" w:eastAsia="仿宋_GB2312" w:hAnsi="仿宋" w:hint="eastAsia"/>
          <w:sz w:val="28"/>
          <w:szCs w:val="28"/>
        </w:rPr>
        <w:t>人员提供5×8小时远程技术支持服务，包含咨询解答、在线服务、远程故障排除等服务。</w:t>
      </w:r>
    </w:p>
    <w:p w14:paraId="4964099D" w14:textId="77777777" w:rsidR="000E1778" w:rsidRPr="008F43BF" w:rsidRDefault="00422923" w:rsidP="008F43BF">
      <w:pPr>
        <w:spacing w:line="360" w:lineRule="auto"/>
        <w:ind w:firstLineChars="200" w:firstLine="562"/>
        <w:rPr>
          <w:rFonts w:ascii="仿宋_GB2312" w:eastAsia="仿宋_GB2312" w:hAnsi="仿宋"/>
          <w:sz w:val="28"/>
          <w:szCs w:val="28"/>
        </w:rPr>
      </w:pPr>
      <w:r w:rsidRPr="008F43BF">
        <w:rPr>
          <w:rFonts w:ascii="仿宋_GB2312" w:eastAsia="仿宋_GB2312" w:hAnsi="仿宋" w:hint="eastAsia"/>
          <w:b/>
          <w:bCs/>
          <w:sz w:val="28"/>
          <w:szCs w:val="28"/>
        </w:rPr>
        <w:t>定期巡查服务：</w:t>
      </w:r>
      <w:r w:rsidRPr="008F43BF">
        <w:rPr>
          <w:rFonts w:ascii="仿宋_GB2312" w:eastAsia="仿宋_GB2312" w:hAnsi="仿宋" w:hint="eastAsia"/>
          <w:sz w:val="28"/>
          <w:szCs w:val="28"/>
        </w:rPr>
        <w:t>对信息系统进行检查，如果出现断网、密码及打不开等异常情况进行记录，并重</w:t>
      </w:r>
      <w:proofErr w:type="gramStart"/>
      <w:r w:rsidRPr="008F43BF">
        <w:rPr>
          <w:rFonts w:ascii="仿宋_GB2312" w:eastAsia="仿宋_GB2312" w:hAnsi="仿宋" w:hint="eastAsia"/>
          <w:sz w:val="28"/>
          <w:szCs w:val="28"/>
        </w:rPr>
        <w:t>启服务</w:t>
      </w:r>
      <w:proofErr w:type="gramEnd"/>
      <w:r w:rsidRPr="008F43BF">
        <w:rPr>
          <w:rFonts w:ascii="仿宋_GB2312" w:eastAsia="仿宋_GB2312" w:hAnsi="仿宋" w:hint="eastAsia"/>
          <w:sz w:val="28"/>
          <w:szCs w:val="28"/>
        </w:rPr>
        <w:t>使系统恢复正常使用；若重</w:t>
      </w:r>
      <w:proofErr w:type="gramStart"/>
      <w:r w:rsidRPr="008F43BF">
        <w:rPr>
          <w:rFonts w:ascii="仿宋_GB2312" w:eastAsia="仿宋_GB2312" w:hAnsi="仿宋" w:hint="eastAsia"/>
          <w:sz w:val="28"/>
          <w:szCs w:val="28"/>
        </w:rPr>
        <w:t>启服务</w:t>
      </w:r>
      <w:proofErr w:type="gramEnd"/>
      <w:r w:rsidRPr="008F43BF">
        <w:rPr>
          <w:rFonts w:ascii="仿宋_GB2312" w:eastAsia="仿宋_GB2312" w:hAnsi="仿宋" w:hint="eastAsia"/>
          <w:sz w:val="28"/>
          <w:szCs w:val="28"/>
        </w:rPr>
        <w:t>没有解决，将快速联系公司24小时内对此情况做出反应。</w:t>
      </w:r>
    </w:p>
    <w:p w14:paraId="1DD1B251" w14:textId="77777777" w:rsidR="000E1778" w:rsidRPr="008F43BF" w:rsidRDefault="00422923" w:rsidP="008F43BF">
      <w:pPr>
        <w:spacing w:line="360" w:lineRule="auto"/>
        <w:ind w:firstLineChars="200" w:firstLine="562"/>
        <w:rPr>
          <w:rFonts w:ascii="仿宋_GB2312" w:eastAsia="仿宋_GB2312" w:hAnsi="仿宋"/>
          <w:sz w:val="28"/>
          <w:szCs w:val="28"/>
        </w:rPr>
      </w:pPr>
      <w:r w:rsidRPr="008F43BF">
        <w:rPr>
          <w:rFonts w:ascii="仿宋_GB2312" w:eastAsia="仿宋_GB2312" w:hAnsi="仿宋" w:hint="eastAsia"/>
          <w:b/>
          <w:bCs/>
          <w:sz w:val="28"/>
          <w:szCs w:val="28"/>
        </w:rPr>
        <w:t>提前通知服务：</w:t>
      </w:r>
      <w:r w:rsidRPr="008F43BF">
        <w:rPr>
          <w:rFonts w:ascii="仿宋_GB2312" w:eastAsia="仿宋_GB2312" w:hAnsi="仿宋" w:hint="eastAsia"/>
          <w:sz w:val="28"/>
          <w:szCs w:val="28"/>
        </w:rPr>
        <w:t>客户服务中心人员提供关键问题的告知和解决方法、方便客户提前准备。</w:t>
      </w:r>
    </w:p>
    <w:p w14:paraId="10B27E95" w14:textId="77777777" w:rsidR="000E1778" w:rsidRPr="008F43BF" w:rsidRDefault="00422923" w:rsidP="008F43BF">
      <w:pPr>
        <w:spacing w:line="360" w:lineRule="auto"/>
        <w:ind w:firstLineChars="200" w:firstLine="562"/>
        <w:rPr>
          <w:rFonts w:ascii="仿宋_GB2312" w:eastAsia="仿宋_GB2312" w:hAnsi="仿宋"/>
          <w:b/>
          <w:bCs/>
          <w:sz w:val="28"/>
          <w:szCs w:val="28"/>
        </w:rPr>
      </w:pPr>
      <w:r w:rsidRPr="008F43BF">
        <w:rPr>
          <w:rFonts w:ascii="仿宋_GB2312" w:eastAsia="仿宋_GB2312" w:hAnsi="仿宋" w:hint="eastAsia"/>
          <w:b/>
          <w:bCs/>
          <w:sz w:val="28"/>
          <w:szCs w:val="28"/>
        </w:rPr>
        <w:t>3、培训服务</w:t>
      </w:r>
    </w:p>
    <w:p w14:paraId="2AAED39A" w14:textId="77777777" w:rsidR="000E1778" w:rsidRPr="008F43BF" w:rsidRDefault="00422923" w:rsidP="00A01F72">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针对本次项目的具体内容，运维公司提供相关的系统应用培训。</w:t>
      </w:r>
      <w:r w:rsidRPr="008F43BF">
        <w:rPr>
          <w:rFonts w:ascii="仿宋_GB2312" w:eastAsia="仿宋_GB2312" w:hAnsi="仿宋" w:hint="eastAsia"/>
          <w:sz w:val="28"/>
          <w:szCs w:val="28"/>
        </w:rPr>
        <w:lastRenderedPageBreak/>
        <w:t>主要培训内容为软件安装与参数设置培训、软件运行维护培训、软件操作培训、计算机基础知识培训。</w:t>
      </w:r>
    </w:p>
    <w:p w14:paraId="0FF87AA3" w14:textId="77777777" w:rsidR="00006829" w:rsidRPr="008F43BF" w:rsidRDefault="00422923" w:rsidP="00006829">
      <w:pPr>
        <w:pageBreakBefore/>
        <w:spacing w:line="360" w:lineRule="auto"/>
        <w:jc w:val="center"/>
        <w:outlineLvl w:val="0"/>
        <w:rPr>
          <w:rFonts w:ascii="仿宋_GB2312" w:eastAsia="仿宋_GB2312" w:hAnsi="仿宋"/>
          <w:b/>
          <w:sz w:val="36"/>
          <w:szCs w:val="36"/>
        </w:rPr>
      </w:pPr>
      <w:bookmarkStart w:id="819" w:name="_Toc128994651"/>
      <w:r w:rsidRPr="008F43BF">
        <w:rPr>
          <w:rFonts w:ascii="仿宋_GB2312" w:eastAsia="仿宋_GB2312" w:hAnsi="仿宋" w:hint="eastAsia"/>
          <w:b/>
          <w:sz w:val="36"/>
          <w:szCs w:val="36"/>
        </w:rPr>
        <w:lastRenderedPageBreak/>
        <w:t xml:space="preserve">第六章   </w:t>
      </w:r>
      <w:proofErr w:type="gramStart"/>
      <w:r w:rsidRPr="008F43BF">
        <w:rPr>
          <w:rFonts w:ascii="仿宋_GB2312" w:eastAsia="仿宋_GB2312" w:hAnsi="仿宋" w:hint="eastAsia"/>
          <w:b/>
          <w:sz w:val="36"/>
          <w:szCs w:val="36"/>
        </w:rPr>
        <w:t>拟签订</w:t>
      </w:r>
      <w:proofErr w:type="gramEnd"/>
      <w:r w:rsidRPr="008F43BF">
        <w:rPr>
          <w:rFonts w:ascii="仿宋_GB2312" w:eastAsia="仿宋_GB2312" w:hAnsi="仿宋" w:hint="eastAsia"/>
          <w:b/>
          <w:sz w:val="36"/>
          <w:szCs w:val="36"/>
        </w:rPr>
        <w:t>的合同文本</w:t>
      </w:r>
      <w:bookmarkEnd w:id="819"/>
    </w:p>
    <w:p w14:paraId="4A8581D3" w14:textId="77777777" w:rsidR="00AB6CE5" w:rsidRPr="008F43BF" w:rsidRDefault="00422923" w:rsidP="00AB6CE5">
      <w:pPr>
        <w:spacing w:before="120" w:line="360" w:lineRule="auto"/>
        <w:jc w:val="center"/>
        <w:rPr>
          <w:rFonts w:ascii="仿宋_GB2312" w:eastAsia="仿宋_GB2312" w:hAnsi="仿宋"/>
          <w:sz w:val="36"/>
          <w:szCs w:val="36"/>
        </w:rPr>
      </w:pPr>
      <w:bookmarkStart w:id="820" w:name="_Hlk128668193"/>
      <w:r w:rsidRPr="008F43BF">
        <w:rPr>
          <w:rFonts w:ascii="仿宋_GB2312" w:eastAsia="仿宋_GB2312" w:hAnsi="仿宋" w:hint="eastAsia"/>
          <w:b/>
          <w:sz w:val="36"/>
          <w:szCs w:val="36"/>
        </w:rPr>
        <w:t xml:space="preserve">合　　</w:t>
      </w:r>
      <w:proofErr w:type="gramStart"/>
      <w:r w:rsidRPr="008F43BF">
        <w:rPr>
          <w:rFonts w:ascii="仿宋_GB2312" w:eastAsia="仿宋_GB2312" w:hAnsi="仿宋" w:hint="eastAsia"/>
          <w:b/>
          <w:sz w:val="36"/>
          <w:szCs w:val="36"/>
        </w:rPr>
        <w:t xml:space="preserve">　</w:t>
      </w:r>
      <w:proofErr w:type="gramEnd"/>
      <w:r w:rsidRPr="008F43BF">
        <w:rPr>
          <w:rFonts w:ascii="仿宋_GB2312" w:eastAsia="仿宋_GB2312" w:hAnsi="仿宋" w:hint="eastAsia"/>
          <w:b/>
          <w:sz w:val="36"/>
          <w:szCs w:val="36"/>
        </w:rPr>
        <w:t xml:space="preserve">同　　</w:t>
      </w:r>
      <w:proofErr w:type="gramStart"/>
      <w:r w:rsidRPr="008F43BF">
        <w:rPr>
          <w:rFonts w:ascii="仿宋_GB2312" w:eastAsia="仿宋_GB2312" w:hAnsi="仿宋" w:hint="eastAsia"/>
          <w:b/>
          <w:sz w:val="36"/>
          <w:szCs w:val="36"/>
        </w:rPr>
        <w:t xml:space="preserve">　</w:t>
      </w:r>
      <w:proofErr w:type="gramEnd"/>
      <w:r w:rsidRPr="008F43BF">
        <w:rPr>
          <w:rFonts w:ascii="仿宋_GB2312" w:eastAsia="仿宋_GB2312" w:hAnsi="仿宋" w:hint="eastAsia"/>
          <w:b/>
          <w:sz w:val="36"/>
          <w:szCs w:val="36"/>
        </w:rPr>
        <w:t>书</w:t>
      </w:r>
    </w:p>
    <w:p w14:paraId="7ED267D8"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的</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 xml:space="preserve"> (项目名称)中所需</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 xml:space="preserve"> (&lt;咨询/培训&gt;服务名称)经</w:t>
      </w:r>
      <w:r w:rsidRPr="008F43BF">
        <w:rPr>
          <w:rFonts w:ascii="仿宋_GB2312" w:eastAsia="仿宋_GB2312" w:hAnsi="仿宋" w:hint="eastAsia"/>
          <w:sz w:val="28"/>
          <w:szCs w:val="28"/>
          <w:u w:val="single"/>
        </w:rPr>
        <w:t>北京中</w:t>
      </w:r>
      <w:proofErr w:type="gramStart"/>
      <w:r w:rsidRPr="008F43BF">
        <w:rPr>
          <w:rFonts w:ascii="仿宋_GB2312" w:eastAsia="仿宋_GB2312" w:hAnsi="仿宋" w:hint="eastAsia"/>
          <w:sz w:val="28"/>
          <w:szCs w:val="28"/>
          <w:u w:val="single"/>
        </w:rPr>
        <w:t>晟</w:t>
      </w:r>
      <w:proofErr w:type="gramEnd"/>
      <w:r w:rsidRPr="008F43BF">
        <w:rPr>
          <w:rFonts w:ascii="仿宋_GB2312" w:eastAsia="仿宋_GB2312" w:hAnsi="仿宋" w:hint="eastAsia"/>
          <w:sz w:val="28"/>
          <w:szCs w:val="28"/>
          <w:u w:val="single"/>
        </w:rPr>
        <w:t>通达招标代理有限公司</w:t>
      </w:r>
      <w:r w:rsidRPr="008F43BF">
        <w:rPr>
          <w:rFonts w:ascii="仿宋_GB2312" w:eastAsia="仿宋_GB2312" w:hAnsi="仿宋" w:hint="eastAsia"/>
          <w:sz w:val="28"/>
          <w:szCs w:val="28"/>
        </w:rPr>
        <w:t xml:space="preserve">以 </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 xml:space="preserve">号招标文件，进行国内公开招标。经评标委员会评定 </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(成交供应商)为成交供应商。采购人与成交供应商协商一致，同意按照下列条款，签订本合同。</w:t>
      </w:r>
    </w:p>
    <w:p w14:paraId="68E6D4C2" w14:textId="77777777" w:rsidR="00AB6CE5" w:rsidRPr="008F43BF" w:rsidRDefault="00422923" w:rsidP="00AB6CE5">
      <w:pPr>
        <w:spacing w:before="360"/>
        <w:rPr>
          <w:rFonts w:ascii="仿宋_GB2312" w:eastAsia="仿宋_GB2312" w:hAnsi="仿宋"/>
          <w:b/>
          <w:sz w:val="28"/>
          <w:szCs w:val="28"/>
        </w:rPr>
      </w:pPr>
      <w:r w:rsidRPr="008F43BF">
        <w:rPr>
          <w:rFonts w:ascii="仿宋_GB2312" w:eastAsia="仿宋_GB2312" w:hAnsi="仿宋" w:hint="eastAsia"/>
          <w:b/>
          <w:sz w:val="28"/>
          <w:szCs w:val="28"/>
        </w:rPr>
        <w:t>1.合同文件</w:t>
      </w:r>
    </w:p>
    <w:p w14:paraId="7A7D0A16"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下列文件构成本合同的组成部分，应当认为是一个整体，彼此相互解释，相互补充。为便于解释，组成合同的多个文件的优先支配地位的次序如下：</w:t>
      </w:r>
    </w:p>
    <w:p w14:paraId="29F8F89C"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 xml:space="preserve">a.本合同书　</w:t>
      </w:r>
    </w:p>
    <w:p w14:paraId="4F665402"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b.中标通知书</w:t>
      </w:r>
    </w:p>
    <w:p w14:paraId="23B1BAAD"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c.合同特殊条款</w:t>
      </w:r>
    </w:p>
    <w:p w14:paraId="7453528A"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d.合同一般条款</w:t>
      </w:r>
    </w:p>
    <w:p w14:paraId="3B927437"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e.投标文件(含澄清文件)</w:t>
      </w:r>
    </w:p>
    <w:p w14:paraId="7C813406"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f.招标文件其他内容（含招标文件补充通知）</w:t>
      </w:r>
    </w:p>
    <w:p w14:paraId="03B5C66A" w14:textId="77777777" w:rsidR="00AB6CE5" w:rsidRPr="008F43BF" w:rsidRDefault="00422923" w:rsidP="00AB6CE5">
      <w:pPr>
        <w:spacing w:before="360"/>
        <w:rPr>
          <w:rFonts w:ascii="仿宋_GB2312" w:eastAsia="仿宋_GB2312" w:hAnsi="仿宋"/>
          <w:b/>
          <w:sz w:val="28"/>
          <w:szCs w:val="28"/>
        </w:rPr>
      </w:pPr>
      <w:r w:rsidRPr="008F43BF">
        <w:rPr>
          <w:rFonts w:ascii="仿宋_GB2312" w:eastAsia="仿宋_GB2312" w:hAnsi="仿宋" w:hint="eastAsia"/>
          <w:b/>
          <w:sz w:val="28"/>
          <w:szCs w:val="28"/>
        </w:rPr>
        <w:t>2.服务内容</w:t>
      </w:r>
    </w:p>
    <w:p w14:paraId="6F898A46" w14:textId="77777777" w:rsidR="00AB6CE5" w:rsidRPr="008F43BF" w:rsidRDefault="00422923" w:rsidP="00AB6CE5">
      <w:pPr>
        <w:spacing w:before="120"/>
        <w:ind w:firstLineChars="262" w:firstLine="734"/>
        <w:rPr>
          <w:rFonts w:ascii="仿宋_GB2312" w:eastAsia="仿宋_GB2312" w:hAnsi="仿宋"/>
          <w:b/>
          <w:sz w:val="28"/>
          <w:szCs w:val="28"/>
        </w:rPr>
      </w:pPr>
      <w:r w:rsidRPr="008F43BF">
        <w:rPr>
          <w:rFonts w:ascii="仿宋_GB2312" w:eastAsia="仿宋_GB2312" w:hAnsi="仿宋" w:hint="eastAsia"/>
          <w:sz w:val="28"/>
          <w:szCs w:val="28"/>
          <w:u w:val="single"/>
        </w:rPr>
        <w:t xml:space="preserve">　　　　　　　　　　　　</w:t>
      </w:r>
    </w:p>
    <w:p w14:paraId="0A8AA15C" w14:textId="77777777" w:rsidR="00AB6CE5" w:rsidRPr="008F43BF" w:rsidRDefault="00422923" w:rsidP="00AB6CE5">
      <w:pPr>
        <w:spacing w:before="360"/>
        <w:rPr>
          <w:rFonts w:ascii="仿宋_GB2312" w:eastAsia="仿宋_GB2312" w:hAnsi="仿宋"/>
          <w:b/>
          <w:sz w:val="28"/>
          <w:szCs w:val="28"/>
        </w:rPr>
      </w:pPr>
      <w:r w:rsidRPr="008F43BF">
        <w:rPr>
          <w:rFonts w:ascii="仿宋_GB2312" w:eastAsia="仿宋_GB2312" w:hAnsi="仿宋" w:hint="eastAsia"/>
          <w:b/>
          <w:sz w:val="28"/>
          <w:szCs w:val="28"/>
        </w:rPr>
        <w:t>3.合同总价</w:t>
      </w:r>
    </w:p>
    <w:p w14:paraId="035CF8B4"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本合同总价：人民币（大写）</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元。</w:t>
      </w:r>
    </w:p>
    <w:p w14:paraId="20BDC04C"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分项价格人民币（大写）</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元。</w:t>
      </w:r>
    </w:p>
    <w:p w14:paraId="2A86F236" w14:textId="77777777" w:rsidR="00AB6CE5" w:rsidRPr="008F43BF" w:rsidRDefault="00422923" w:rsidP="00AB6CE5">
      <w:pPr>
        <w:spacing w:before="360"/>
        <w:rPr>
          <w:rFonts w:ascii="仿宋_GB2312" w:eastAsia="仿宋_GB2312" w:hAnsi="仿宋"/>
          <w:b/>
          <w:sz w:val="28"/>
          <w:szCs w:val="28"/>
        </w:rPr>
      </w:pPr>
      <w:r w:rsidRPr="008F43BF">
        <w:rPr>
          <w:rFonts w:ascii="仿宋_GB2312" w:eastAsia="仿宋_GB2312" w:hAnsi="仿宋" w:hint="eastAsia"/>
          <w:b/>
          <w:sz w:val="28"/>
          <w:szCs w:val="28"/>
        </w:rPr>
        <w:t>4.付款方式</w:t>
      </w:r>
    </w:p>
    <w:p w14:paraId="1606C9DA" w14:textId="77777777" w:rsidR="00DB20D2" w:rsidRPr="008F43BF" w:rsidRDefault="00422923" w:rsidP="00DB20D2">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本合同的付款方式为：</w:t>
      </w:r>
      <w:r w:rsidRPr="008F43BF">
        <w:rPr>
          <w:rFonts w:ascii="仿宋_GB2312" w:eastAsia="仿宋_GB2312" w:hAnsi="宋体" w:hint="eastAsia"/>
          <w:color w:val="000000"/>
          <w:sz w:val="28"/>
          <w:szCs w:val="28"/>
          <w:u w:val="single"/>
        </w:rPr>
        <w:t>双方签订合同，在项目服务期进行至六个月后，乙方向甲方提交半年内服务相关的所有文档、发票等，经甲方确认后，甲方依照政府采购支付流程向乙方支付合同总价的100%；本合同规定的服务期结束后，乙方向甲方提交后半年服务相关的所有文档。</w:t>
      </w:r>
    </w:p>
    <w:p w14:paraId="1D7A6792" w14:textId="77777777" w:rsidR="00AB6CE5" w:rsidRPr="008F43BF" w:rsidRDefault="00422923" w:rsidP="00AB6CE5">
      <w:pPr>
        <w:spacing w:before="360"/>
        <w:rPr>
          <w:rFonts w:ascii="仿宋_GB2312" w:eastAsia="仿宋_GB2312" w:hAnsi="仿宋"/>
          <w:b/>
          <w:sz w:val="28"/>
          <w:szCs w:val="28"/>
        </w:rPr>
      </w:pPr>
      <w:r w:rsidRPr="008F43BF">
        <w:rPr>
          <w:rFonts w:ascii="仿宋_GB2312" w:eastAsia="仿宋_GB2312" w:hAnsi="仿宋" w:hint="eastAsia"/>
          <w:b/>
          <w:sz w:val="28"/>
          <w:szCs w:val="28"/>
        </w:rPr>
        <w:lastRenderedPageBreak/>
        <w:t>5.服务期限</w:t>
      </w:r>
    </w:p>
    <w:p w14:paraId="7BE4086E" w14:textId="77777777" w:rsidR="00AB6CE5" w:rsidRPr="008F43BF" w:rsidRDefault="00422923" w:rsidP="00AB6CE5">
      <w:pPr>
        <w:spacing w:before="120"/>
        <w:ind w:firstLineChars="192" w:firstLine="538"/>
        <w:rPr>
          <w:rFonts w:ascii="仿宋_GB2312" w:eastAsia="仿宋_GB2312" w:hAnsi="仿宋"/>
          <w:sz w:val="28"/>
          <w:szCs w:val="28"/>
          <w:u w:val="single"/>
        </w:rPr>
      </w:pPr>
      <w:r w:rsidRPr="008F43BF">
        <w:rPr>
          <w:rFonts w:ascii="仿宋_GB2312" w:eastAsia="仿宋_GB2312" w:hAnsi="仿宋" w:hint="eastAsia"/>
          <w:sz w:val="28"/>
          <w:szCs w:val="28"/>
          <w:u w:val="single"/>
        </w:rPr>
        <w:t>一年</w:t>
      </w:r>
    </w:p>
    <w:p w14:paraId="76244D3B" w14:textId="77777777" w:rsidR="00AB6CE5" w:rsidRPr="008F43BF" w:rsidRDefault="00422923" w:rsidP="00AB6CE5">
      <w:pPr>
        <w:spacing w:before="360"/>
        <w:rPr>
          <w:rFonts w:ascii="仿宋_GB2312" w:eastAsia="仿宋_GB2312" w:hAnsi="仿宋"/>
          <w:b/>
          <w:sz w:val="28"/>
          <w:szCs w:val="28"/>
        </w:rPr>
      </w:pPr>
      <w:r w:rsidRPr="008F43BF">
        <w:rPr>
          <w:rFonts w:ascii="仿宋_GB2312" w:eastAsia="仿宋_GB2312" w:hAnsi="仿宋" w:hint="eastAsia"/>
          <w:b/>
          <w:sz w:val="28"/>
          <w:szCs w:val="28"/>
        </w:rPr>
        <w:t>6.合同的生效</w:t>
      </w:r>
    </w:p>
    <w:p w14:paraId="69B3D893" w14:textId="77777777" w:rsidR="00AB6CE5" w:rsidRPr="008F43BF" w:rsidRDefault="00422923" w:rsidP="00AB6CE5">
      <w:pPr>
        <w:spacing w:before="120"/>
        <w:ind w:firstLine="454"/>
        <w:rPr>
          <w:rFonts w:ascii="仿宋_GB2312" w:eastAsia="仿宋_GB2312" w:hAnsi="仿宋"/>
          <w:sz w:val="28"/>
          <w:szCs w:val="28"/>
        </w:rPr>
      </w:pPr>
      <w:r w:rsidRPr="008F43BF">
        <w:rPr>
          <w:rFonts w:ascii="仿宋_GB2312" w:eastAsia="仿宋_GB2312" w:hAnsi="仿宋" w:hint="eastAsia"/>
          <w:sz w:val="28"/>
          <w:szCs w:val="28"/>
        </w:rPr>
        <w:t>本合同经双方各自的授权代表签署、加盖单位公章或合同专用章之日起生效。</w:t>
      </w:r>
    </w:p>
    <w:p w14:paraId="33888141" w14:textId="77777777" w:rsidR="00AB6CE5" w:rsidRPr="008F43BF" w:rsidRDefault="00AB6CE5" w:rsidP="00AB6CE5">
      <w:pPr>
        <w:spacing w:before="120"/>
        <w:ind w:firstLine="454"/>
        <w:rPr>
          <w:rFonts w:ascii="仿宋_GB2312" w:eastAsia="仿宋_GB2312" w:hAnsi="仿宋"/>
          <w:sz w:val="28"/>
          <w:szCs w:val="28"/>
        </w:rPr>
      </w:pPr>
    </w:p>
    <w:p w14:paraId="16D36C23"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采购人（甲方）：</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 xml:space="preserve">         成交供应商（乙方）：</w:t>
      </w:r>
      <w:r w:rsidRPr="008F43BF">
        <w:rPr>
          <w:rFonts w:ascii="仿宋_GB2312" w:eastAsia="仿宋_GB2312" w:hAnsi="仿宋" w:hint="eastAsia"/>
          <w:sz w:val="28"/>
          <w:szCs w:val="28"/>
          <w:u w:val="single"/>
        </w:rPr>
        <w:t xml:space="preserve">             </w:t>
      </w:r>
    </w:p>
    <w:p w14:paraId="47E8462B"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名称：(印章)</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 xml:space="preserve">　　</w:t>
      </w:r>
      <w:proofErr w:type="gramStart"/>
      <w:r w:rsidRPr="008F43BF">
        <w:rPr>
          <w:rFonts w:ascii="仿宋_GB2312" w:eastAsia="仿宋_GB2312" w:hAnsi="仿宋" w:hint="eastAsia"/>
          <w:sz w:val="28"/>
          <w:szCs w:val="28"/>
        </w:rPr>
        <w:t xml:space="preserve">　</w:t>
      </w:r>
      <w:proofErr w:type="gramEnd"/>
      <w:r w:rsidRPr="008F43BF">
        <w:rPr>
          <w:rFonts w:ascii="仿宋_GB2312" w:eastAsia="仿宋_GB2312" w:hAnsi="仿宋" w:hint="eastAsia"/>
          <w:sz w:val="28"/>
          <w:szCs w:val="28"/>
        </w:rPr>
        <w:t xml:space="preserve">       名称：(印章)</w:t>
      </w:r>
      <w:r w:rsidRPr="008F43BF">
        <w:rPr>
          <w:rFonts w:ascii="仿宋_GB2312" w:eastAsia="仿宋_GB2312" w:hAnsi="仿宋" w:hint="eastAsia"/>
          <w:sz w:val="28"/>
          <w:szCs w:val="28"/>
          <w:u w:val="single"/>
        </w:rPr>
        <w:t xml:space="preserve">                   </w:t>
      </w:r>
    </w:p>
    <w:p w14:paraId="34D8B617" w14:textId="77777777" w:rsidR="00AB6CE5" w:rsidRPr="008F43BF" w:rsidRDefault="00422923" w:rsidP="00AB6CE5">
      <w:pPr>
        <w:spacing w:before="120"/>
        <w:ind w:firstLineChars="100" w:firstLine="280"/>
        <w:rPr>
          <w:rFonts w:ascii="仿宋_GB2312" w:eastAsia="仿宋_GB2312" w:hAnsi="仿宋"/>
          <w:sz w:val="28"/>
          <w:szCs w:val="28"/>
        </w:rPr>
      </w:pP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年</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月</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日</w:t>
      </w:r>
      <w:proofErr w:type="gramStart"/>
      <w:r w:rsidRPr="008F43BF">
        <w:rPr>
          <w:rFonts w:ascii="仿宋_GB2312" w:eastAsia="仿宋_GB2312" w:hAnsi="仿宋" w:hint="eastAsia"/>
          <w:sz w:val="28"/>
          <w:szCs w:val="28"/>
        </w:rPr>
        <w:t xml:space="preserve">　　　　　</w:t>
      </w:r>
      <w:proofErr w:type="gramEnd"/>
      <w:r w:rsidRPr="008F43BF">
        <w:rPr>
          <w:rFonts w:ascii="仿宋_GB2312" w:eastAsia="仿宋_GB2312" w:hAnsi="仿宋" w:hint="eastAsia"/>
          <w:sz w:val="28"/>
          <w:szCs w:val="28"/>
        </w:rPr>
        <w:t xml:space="preserve">     </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年</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月</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日</w:t>
      </w:r>
    </w:p>
    <w:p w14:paraId="78CE5B5B" w14:textId="77777777" w:rsidR="00AB6CE5" w:rsidRPr="008F43BF" w:rsidRDefault="00422923" w:rsidP="00AB6CE5">
      <w:pPr>
        <w:spacing w:before="120"/>
        <w:rPr>
          <w:rFonts w:ascii="仿宋_GB2312" w:eastAsia="仿宋_GB2312" w:hAnsi="仿宋"/>
          <w:sz w:val="28"/>
          <w:szCs w:val="28"/>
          <w:u w:val="single"/>
        </w:rPr>
      </w:pPr>
      <w:r w:rsidRPr="008F43BF">
        <w:rPr>
          <w:rFonts w:ascii="仿宋_GB2312" w:eastAsia="仿宋_GB2312" w:hAnsi="仿宋" w:hint="eastAsia"/>
          <w:sz w:val="28"/>
          <w:szCs w:val="28"/>
        </w:rPr>
        <w:t>授权代表(签字)：</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ab/>
      </w:r>
      <w:r w:rsidRPr="008F43BF">
        <w:rPr>
          <w:rFonts w:ascii="仿宋_GB2312" w:eastAsia="仿宋_GB2312" w:hAnsi="仿宋" w:hint="eastAsia"/>
          <w:sz w:val="28"/>
          <w:szCs w:val="28"/>
        </w:rPr>
        <w:tab/>
        <w:t xml:space="preserve">      授权代表(签字)：</w:t>
      </w:r>
      <w:r w:rsidRPr="008F43BF">
        <w:rPr>
          <w:rFonts w:ascii="仿宋_GB2312" w:eastAsia="仿宋_GB2312" w:hAnsi="仿宋" w:hint="eastAsia"/>
          <w:sz w:val="28"/>
          <w:szCs w:val="28"/>
          <w:u w:val="single"/>
        </w:rPr>
        <w:t xml:space="preserve">               </w:t>
      </w:r>
    </w:p>
    <w:p w14:paraId="1F93AB72" w14:textId="77777777" w:rsidR="00AB6CE5" w:rsidRPr="008F43BF" w:rsidRDefault="00422923" w:rsidP="00AB6CE5">
      <w:pPr>
        <w:spacing w:before="120"/>
        <w:rPr>
          <w:rFonts w:ascii="仿宋_GB2312" w:eastAsia="仿宋_GB2312" w:hAnsi="仿宋"/>
          <w:sz w:val="28"/>
          <w:szCs w:val="28"/>
          <w:u w:val="single"/>
        </w:rPr>
      </w:pPr>
      <w:r w:rsidRPr="008F43BF">
        <w:rPr>
          <w:rFonts w:ascii="仿宋_GB2312" w:eastAsia="仿宋_GB2312" w:hAnsi="仿宋" w:hint="eastAsia"/>
          <w:sz w:val="28"/>
          <w:szCs w:val="28"/>
        </w:rPr>
        <w:t>地址：</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 xml:space="preserve">             地址：</w:t>
      </w:r>
      <w:r w:rsidRPr="008F43BF">
        <w:rPr>
          <w:rFonts w:ascii="仿宋_GB2312" w:eastAsia="仿宋_GB2312" w:hAnsi="仿宋" w:hint="eastAsia"/>
          <w:sz w:val="28"/>
          <w:szCs w:val="28"/>
          <w:u w:val="single"/>
        </w:rPr>
        <w:tab/>
        <w:t xml:space="preserve">        </w:t>
      </w:r>
      <w:r w:rsidRPr="008F43BF">
        <w:rPr>
          <w:rFonts w:ascii="仿宋_GB2312" w:eastAsia="仿宋_GB2312" w:hAnsi="仿宋" w:hint="eastAsia"/>
          <w:sz w:val="28"/>
          <w:szCs w:val="28"/>
          <w:u w:val="single"/>
        </w:rPr>
        <w:tab/>
        <w:t xml:space="preserve">  </w:t>
      </w:r>
    </w:p>
    <w:p w14:paraId="7F24F1C7" w14:textId="77777777" w:rsidR="00AB6CE5" w:rsidRPr="008F43BF" w:rsidRDefault="00422923" w:rsidP="00AB6CE5">
      <w:pPr>
        <w:spacing w:before="120"/>
        <w:rPr>
          <w:rFonts w:ascii="仿宋_GB2312" w:eastAsia="仿宋_GB2312" w:hAnsi="仿宋"/>
          <w:sz w:val="28"/>
          <w:szCs w:val="28"/>
          <w:u w:val="single"/>
        </w:rPr>
      </w:pPr>
      <w:r w:rsidRPr="008F43BF">
        <w:rPr>
          <w:rFonts w:ascii="仿宋_GB2312" w:eastAsia="仿宋_GB2312" w:hAnsi="仿宋" w:hint="eastAsia"/>
          <w:sz w:val="28"/>
          <w:szCs w:val="28"/>
        </w:rPr>
        <w:t>邮政编码：</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ab/>
      </w:r>
      <w:r w:rsidRPr="008F43BF">
        <w:rPr>
          <w:rFonts w:ascii="仿宋_GB2312" w:eastAsia="仿宋_GB2312" w:hAnsi="仿宋" w:hint="eastAsia"/>
          <w:sz w:val="28"/>
          <w:szCs w:val="28"/>
        </w:rPr>
        <w:tab/>
        <w:t xml:space="preserve">            邮政编码：</w:t>
      </w:r>
      <w:r w:rsidRPr="008F43BF">
        <w:rPr>
          <w:rFonts w:ascii="仿宋_GB2312" w:eastAsia="仿宋_GB2312" w:hAnsi="仿宋" w:hint="eastAsia"/>
          <w:sz w:val="28"/>
          <w:szCs w:val="28"/>
          <w:u w:val="single"/>
        </w:rPr>
        <w:tab/>
        <w:t xml:space="preserve">       </w:t>
      </w:r>
    </w:p>
    <w:p w14:paraId="475C566E" w14:textId="77777777" w:rsidR="00AB6CE5" w:rsidRPr="008F43BF" w:rsidRDefault="00422923" w:rsidP="00AB6CE5">
      <w:pPr>
        <w:spacing w:before="120"/>
        <w:rPr>
          <w:rFonts w:ascii="仿宋_GB2312" w:eastAsia="仿宋_GB2312" w:hAnsi="仿宋"/>
          <w:sz w:val="28"/>
          <w:szCs w:val="28"/>
          <w:u w:val="single"/>
        </w:rPr>
      </w:pPr>
      <w:r w:rsidRPr="008F43BF">
        <w:rPr>
          <w:rFonts w:ascii="仿宋_GB2312" w:eastAsia="仿宋_GB2312" w:hAnsi="仿宋" w:hint="eastAsia"/>
          <w:sz w:val="28"/>
          <w:szCs w:val="28"/>
        </w:rPr>
        <w:t>电话：</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ab/>
        <w:t xml:space="preserve">                     电话</w:t>
      </w:r>
      <w:r w:rsidRPr="008F43BF">
        <w:rPr>
          <w:rFonts w:ascii="仿宋_GB2312" w:eastAsia="仿宋_GB2312" w:hAnsi="仿宋" w:hint="eastAsia"/>
          <w:sz w:val="28"/>
          <w:szCs w:val="28"/>
          <w:u w:val="single"/>
        </w:rPr>
        <w:t xml:space="preserve">      </w:t>
      </w:r>
    </w:p>
    <w:p w14:paraId="3C6C8C9B" w14:textId="77777777" w:rsidR="00AB6CE5" w:rsidRPr="008F43BF" w:rsidRDefault="00422923" w:rsidP="00AB6CE5">
      <w:pPr>
        <w:spacing w:before="120"/>
        <w:rPr>
          <w:rFonts w:ascii="仿宋_GB2312" w:eastAsia="仿宋_GB2312" w:hAnsi="仿宋"/>
          <w:sz w:val="28"/>
          <w:szCs w:val="28"/>
          <w:u w:val="single"/>
        </w:rPr>
      </w:pPr>
      <w:r w:rsidRPr="008F43BF">
        <w:rPr>
          <w:rFonts w:ascii="仿宋_GB2312" w:eastAsia="仿宋_GB2312" w:hAnsi="仿宋" w:hint="eastAsia"/>
          <w:sz w:val="28"/>
          <w:szCs w:val="28"/>
        </w:rPr>
        <w:t>开户银行：</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ab/>
      </w:r>
      <w:r w:rsidRPr="008F43BF">
        <w:rPr>
          <w:rFonts w:ascii="仿宋_GB2312" w:eastAsia="仿宋_GB2312" w:hAnsi="仿宋" w:hint="eastAsia"/>
          <w:sz w:val="28"/>
          <w:szCs w:val="28"/>
        </w:rPr>
        <w:tab/>
        <w:t xml:space="preserve">               开户银行：</w:t>
      </w:r>
      <w:r w:rsidRPr="008F43BF">
        <w:rPr>
          <w:rFonts w:ascii="仿宋_GB2312" w:eastAsia="仿宋_GB2312" w:hAnsi="仿宋" w:hint="eastAsia"/>
          <w:sz w:val="28"/>
          <w:szCs w:val="28"/>
          <w:u w:val="single"/>
        </w:rPr>
        <w:tab/>
        <w:t xml:space="preserve">      </w:t>
      </w:r>
    </w:p>
    <w:p w14:paraId="2B5AFD90"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账号：</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ab/>
      </w:r>
      <w:r w:rsidRPr="008F43BF">
        <w:rPr>
          <w:rFonts w:ascii="仿宋_GB2312" w:eastAsia="仿宋_GB2312" w:hAnsi="仿宋" w:hint="eastAsia"/>
          <w:sz w:val="28"/>
          <w:szCs w:val="28"/>
        </w:rPr>
        <w:tab/>
        <w:t xml:space="preserve">            账号：</w:t>
      </w:r>
      <w:r w:rsidRPr="008F43BF">
        <w:rPr>
          <w:rFonts w:ascii="仿宋_GB2312" w:eastAsia="仿宋_GB2312" w:hAnsi="仿宋" w:hint="eastAsia"/>
          <w:sz w:val="28"/>
          <w:szCs w:val="28"/>
          <w:u w:val="single"/>
        </w:rPr>
        <w:tab/>
      </w:r>
      <w:r w:rsidRPr="008F43BF">
        <w:rPr>
          <w:rFonts w:ascii="仿宋_GB2312" w:eastAsia="仿宋_GB2312" w:hAnsi="仿宋" w:hint="eastAsia"/>
          <w:sz w:val="28"/>
          <w:szCs w:val="28"/>
          <w:u w:val="single"/>
        </w:rPr>
        <w:tab/>
        <w:t xml:space="preserve">   </w:t>
      </w:r>
      <w:r w:rsidRPr="008F43BF">
        <w:rPr>
          <w:rFonts w:ascii="仿宋_GB2312" w:eastAsia="仿宋_GB2312" w:hAnsi="仿宋" w:hint="eastAsia"/>
          <w:sz w:val="28"/>
          <w:szCs w:val="28"/>
          <w:u w:val="single"/>
        </w:rPr>
        <w:tab/>
        <w:t xml:space="preserve"> </w:t>
      </w:r>
    </w:p>
    <w:p w14:paraId="5CBE3C53" w14:textId="77777777" w:rsidR="00AB6CE5" w:rsidRPr="008F43BF" w:rsidRDefault="00422923" w:rsidP="00AB6CE5">
      <w:pPr>
        <w:spacing w:before="120"/>
        <w:jc w:val="center"/>
        <w:rPr>
          <w:rFonts w:ascii="仿宋_GB2312" w:eastAsia="仿宋_GB2312" w:hAnsi="仿宋"/>
          <w:b/>
          <w:sz w:val="32"/>
          <w:szCs w:val="32"/>
        </w:rPr>
      </w:pPr>
      <w:r w:rsidRPr="008F43BF">
        <w:rPr>
          <w:rFonts w:ascii="仿宋_GB2312" w:eastAsia="仿宋_GB2312" w:hAnsi="仿宋" w:hint="eastAsia"/>
          <w:b/>
          <w:sz w:val="28"/>
          <w:szCs w:val="28"/>
        </w:rPr>
        <w:br w:type="page"/>
      </w:r>
      <w:r w:rsidRPr="008F43BF">
        <w:rPr>
          <w:rFonts w:ascii="仿宋_GB2312" w:eastAsia="仿宋_GB2312" w:hAnsi="仿宋" w:hint="eastAsia"/>
          <w:b/>
          <w:sz w:val="32"/>
          <w:szCs w:val="32"/>
        </w:rPr>
        <w:lastRenderedPageBreak/>
        <w:t>合同特殊条款</w:t>
      </w:r>
    </w:p>
    <w:p w14:paraId="091D3324" w14:textId="77777777" w:rsidR="00AB6CE5" w:rsidRPr="008F43BF" w:rsidRDefault="00AB6CE5" w:rsidP="00AB6CE5">
      <w:pPr>
        <w:tabs>
          <w:tab w:val="left" w:pos="6000"/>
        </w:tabs>
        <w:spacing w:before="120"/>
        <w:ind w:firstLineChars="200" w:firstLine="560"/>
        <w:rPr>
          <w:rFonts w:ascii="仿宋_GB2312" w:eastAsia="仿宋_GB2312" w:hAnsi="仿宋"/>
          <w:sz w:val="28"/>
          <w:szCs w:val="28"/>
        </w:rPr>
      </w:pPr>
    </w:p>
    <w:p w14:paraId="403FB0A3" w14:textId="77777777" w:rsidR="00AB6CE5" w:rsidRPr="008F43BF" w:rsidRDefault="00422923" w:rsidP="00AB6CE5">
      <w:pPr>
        <w:tabs>
          <w:tab w:val="left" w:pos="6000"/>
        </w:tabs>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合同特殊条款是合同一般条款的补充和修改，原则上适用合同一般条款，如果两者之间有抵触或一般条款中无约定的，应当以特殊条款为准。</w:t>
      </w:r>
    </w:p>
    <w:p w14:paraId="66683EC5" w14:textId="77777777" w:rsidR="00AB6CE5" w:rsidRPr="008F43BF" w:rsidRDefault="00422923" w:rsidP="00AB6CE5">
      <w:pPr>
        <w:spacing w:before="120"/>
        <w:rPr>
          <w:rFonts w:ascii="仿宋_GB2312" w:eastAsia="仿宋_GB2312" w:hAnsi="仿宋"/>
          <w:kern w:val="0"/>
          <w:sz w:val="28"/>
          <w:szCs w:val="28"/>
        </w:rPr>
      </w:pPr>
      <w:r w:rsidRPr="008F43BF">
        <w:rPr>
          <w:rFonts w:ascii="仿宋_GB2312" w:eastAsia="仿宋_GB2312" w:hAnsi="仿宋" w:hint="eastAsia"/>
          <w:kern w:val="0"/>
          <w:sz w:val="28"/>
          <w:szCs w:val="28"/>
        </w:rPr>
        <w:t>第一条 委托事项及内容</w:t>
      </w:r>
    </w:p>
    <w:p w14:paraId="483CF870" w14:textId="77777777" w:rsidR="00AB6CE5" w:rsidRPr="008F43BF" w:rsidRDefault="00422923" w:rsidP="00AB6CE5">
      <w:pPr>
        <w:spacing w:before="120"/>
        <w:ind w:firstLineChars="197" w:firstLine="552"/>
        <w:rPr>
          <w:rFonts w:ascii="仿宋_GB2312" w:eastAsia="仿宋_GB2312" w:hAnsi="仿宋"/>
          <w:sz w:val="28"/>
          <w:szCs w:val="28"/>
        </w:rPr>
      </w:pPr>
      <w:r w:rsidRPr="008F43BF">
        <w:rPr>
          <w:rFonts w:ascii="仿宋_GB2312" w:eastAsia="仿宋_GB2312" w:hAnsi="仿宋" w:hint="eastAsia"/>
          <w:sz w:val="28"/>
          <w:szCs w:val="28"/>
        </w:rPr>
        <w:t>甲方委托乙方承办</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项目。</w:t>
      </w:r>
    </w:p>
    <w:p w14:paraId="6613B79A" w14:textId="77777777" w:rsidR="00AB6CE5" w:rsidRPr="008F43BF" w:rsidRDefault="00422923" w:rsidP="00AB6CE5">
      <w:pPr>
        <w:spacing w:before="120"/>
        <w:rPr>
          <w:rFonts w:ascii="仿宋_GB2312" w:eastAsia="仿宋_GB2312" w:hAnsi="仿宋"/>
          <w:kern w:val="0"/>
          <w:sz w:val="28"/>
          <w:szCs w:val="28"/>
        </w:rPr>
      </w:pPr>
      <w:r w:rsidRPr="008F43BF">
        <w:rPr>
          <w:rFonts w:ascii="仿宋_GB2312" w:eastAsia="仿宋_GB2312" w:hAnsi="仿宋" w:hint="eastAsia"/>
          <w:kern w:val="0"/>
          <w:sz w:val="28"/>
          <w:szCs w:val="28"/>
        </w:rPr>
        <w:t>第二条 项目要求</w:t>
      </w:r>
    </w:p>
    <w:p w14:paraId="1D7783C3"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乙方接受甲方委托，按照约定完成委托承办的项目，除本合同一般条款第二条约定外，乙方承办项目的具体要求为（如无补充则填写“无补充”）：</w:t>
      </w:r>
    </w:p>
    <w:p w14:paraId="0D068A23"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4EEE2054"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205B1886"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w:t>
      </w:r>
    </w:p>
    <w:p w14:paraId="61C896A2" w14:textId="77777777" w:rsidR="00AB6CE5" w:rsidRPr="008F43BF" w:rsidRDefault="00422923" w:rsidP="00AB6CE5">
      <w:pPr>
        <w:spacing w:before="120"/>
        <w:rPr>
          <w:rFonts w:ascii="仿宋_GB2312" w:eastAsia="仿宋_GB2312" w:hAnsi="仿宋"/>
          <w:kern w:val="0"/>
          <w:sz w:val="28"/>
          <w:szCs w:val="28"/>
        </w:rPr>
      </w:pPr>
      <w:r w:rsidRPr="008F43BF">
        <w:rPr>
          <w:rFonts w:ascii="仿宋_GB2312" w:eastAsia="仿宋_GB2312" w:hAnsi="仿宋" w:hint="eastAsia"/>
          <w:kern w:val="0"/>
          <w:sz w:val="28"/>
          <w:szCs w:val="28"/>
        </w:rPr>
        <w:t>第三条 项目费用与支付方式</w:t>
      </w:r>
    </w:p>
    <w:p w14:paraId="6747A967"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433ACB7B"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419CF936"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w:t>
      </w:r>
    </w:p>
    <w:p w14:paraId="3E116A0E" w14:textId="77777777" w:rsidR="00AB6CE5" w:rsidRPr="008F43BF" w:rsidRDefault="00422923" w:rsidP="00F20777">
      <w:pPr>
        <w:adjustRightInd w:val="0"/>
        <w:snapToGrid w:val="0"/>
        <w:spacing w:beforeLines="50" w:before="120"/>
        <w:rPr>
          <w:rFonts w:ascii="仿宋_GB2312" w:eastAsia="仿宋_GB2312" w:hAnsi="仿宋"/>
          <w:kern w:val="0"/>
          <w:sz w:val="28"/>
          <w:szCs w:val="28"/>
        </w:rPr>
      </w:pPr>
      <w:r w:rsidRPr="008F43BF">
        <w:rPr>
          <w:rFonts w:ascii="仿宋_GB2312" w:eastAsia="仿宋_GB2312" w:hAnsi="仿宋" w:hint="eastAsia"/>
          <w:kern w:val="0"/>
          <w:sz w:val="28"/>
          <w:szCs w:val="28"/>
        </w:rPr>
        <w:t>第四条 甲方权利义务</w:t>
      </w:r>
    </w:p>
    <w:p w14:paraId="3D1E61F8"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51A13A7D"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314DAD9F"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w:t>
      </w:r>
    </w:p>
    <w:p w14:paraId="0C0A68EF" w14:textId="77777777" w:rsidR="00AB6CE5" w:rsidRPr="008F43BF" w:rsidRDefault="00422923" w:rsidP="00AB6CE5">
      <w:pPr>
        <w:spacing w:before="120"/>
        <w:rPr>
          <w:rFonts w:ascii="仿宋_GB2312" w:eastAsia="仿宋_GB2312" w:hAnsi="仿宋"/>
          <w:kern w:val="0"/>
          <w:sz w:val="28"/>
          <w:szCs w:val="28"/>
        </w:rPr>
      </w:pPr>
      <w:r w:rsidRPr="008F43BF">
        <w:rPr>
          <w:rFonts w:ascii="仿宋_GB2312" w:eastAsia="仿宋_GB2312" w:hAnsi="仿宋" w:hint="eastAsia"/>
          <w:kern w:val="0"/>
          <w:sz w:val="28"/>
          <w:szCs w:val="28"/>
        </w:rPr>
        <w:t>第五条 乙方权利义务</w:t>
      </w:r>
    </w:p>
    <w:p w14:paraId="066846D6" w14:textId="77777777" w:rsidR="00AB6CE5" w:rsidRPr="008F43BF" w:rsidRDefault="00422923" w:rsidP="00F20777">
      <w:pPr>
        <w:adjustRightInd w:val="0"/>
        <w:snapToGrid w:val="0"/>
        <w:spacing w:beforeLines="50" w:before="120"/>
        <w:ind w:firstLineChars="200" w:firstLine="560"/>
        <w:rPr>
          <w:rFonts w:ascii="仿宋_GB2312" w:eastAsia="仿宋_GB2312" w:hAnsi="仿宋"/>
          <w:kern w:val="0"/>
          <w:sz w:val="28"/>
          <w:szCs w:val="28"/>
        </w:rPr>
      </w:pPr>
      <w:r w:rsidRPr="008F43BF">
        <w:rPr>
          <w:rFonts w:ascii="仿宋_GB2312" w:eastAsia="仿宋_GB2312" w:hAnsi="仿宋" w:hint="eastAsia"/>
          <w:kern w:val="0"/>
          <w:sz w:val="28"/>
          <w:szCs w:val="28"/>
        </w:rPr>
        <w:t xml:space="preserve">1. </w:t>
      </w:r>
    </w:p>
    <w:p w14:paraId="69722115"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w:t>
      </w:r>
    </w:p>
    <w:p w14:paraId="5A6C1C50"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w:t>
      </w:r>
    </w:p>
    <w:p w14:paraId="0087024E" w14:textId="77777777" w:rsidR="00AB6CE5" w:rsidRPr="008F43BF" w:rsidRDefault="00422923" w:rsidP="00F20777">
      <w:pPr>
        <w:numPr>
          <w:ilvl w:val="0"/>
          <w:numId w:val="16"/>
        </w:numPr>
        <w:adjustRightInd w:val="0"/>
        <w:snapToGrid w:val="0"/>
        <w:spacing w:beforeLines="50" w:before="120"/>
        <w:rPr>
          <w:rFonts w:ascii="仿宋_GB2312" w:eastAsia="仿宋_GB2312" w:hAnsi="仿宋"/>
          <w:sz w:val="28"/>
          <w:szCs w:val="28"/>
        </w:rPr>
      </w:pPr>
      <w:r w:rsidRPr="008F43BF">
        <w:rPr>
          <w:rFonts w:ascii="仿宋_GB2312" w:eastAsia="仿宋_GB2312" w:hAnsi="仿宋" w:hint="eastAsia"/>
          <w:sz w:val="28"/>
          <w:szCs w:val="28"/>
        </w:rPr>
        <w:t>违约责任</w:t>
      </w:r>
    </w:p>
    <w:p w14:paraId="56702AA0"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2820101F"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71174BF3"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w:t>
      </w:r>
    </w:p>
    <w:p w14:paraId="25C9AF8D" w14:textId="77777777" w:rsidR="00AB6CE5" w:rsidRPr="008F43BF" w:rsidRDefault="00422923" w:rsidP="00F20777">
      <w:pPr>
        <w:adjustRightInd w:val="0"/>
        <w:snapToGrid w:val="0"/>
        <w:spacing w:beforeLines="50" w:before="120"/>
        <w:rPr>
          <w:rFonts w:ascii="仿宋_GB2312" w:eastAsia="仿宋_GB2312" w:hAnsi="仿宋"/>
          <w:kern w:val="0"/>
          <w:sz w:val="28"/>
          <w:szCs w:val="28"/>
        </w:rPr>
      </w:pPr>
      <w:r w:rsidRPr="008F43BF">
        <w:rPr>
          <w:rFonts w:ascii="仿宋_GB2312" w:eastAsia="仿宋_GB2312" w:hAnsi="仿宋" w:hint="eastAsia"/>
          <w:sz w:val="28"/>
          <w:szCs w:val="28"/>
        </w:rPr>
        <w:lastRenderedPageBreak/>
        <w:t>第七条  其他</w:t>
      </w:r>
    </w:p>
    <w:p w14:paraId="45607AE1"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2156EE98"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1F0C036E" w14:textId="77777777" w:rsidR="00AB6CE5" w:rsidRPr="008F43BF" w:rsidRDefault="00422923" w:rsidP="00AB6CE5">
      <w:pPr>
        <w:spacing w:before="120"/>
        <w:ind w:firstLineChars="100" w:firstLine="280"/>
        <w:jc w:val="center"/>
        <w:rPr>
          <w:rFonts w:ascii="仿宋_GB2312" w:eastAsia="仿宋_GB2312" w:hAnsi="仿宋"/>
          <w:b/>
          <w:sz w:val="32"/>
          <w:szCs w:val="32"/>
        </w:rPr>
      </w:pPr>
      <w:r w:rsidRPr="008F43BF">
        <w:rPr>
          <w:rFonts w:ascii="仿宋_GB2312" w:eastAsia="仿宋_GB2312" w:hAnsi="仿宋" w:hint="eastAsia"/>
          <w:bCs/>
          <w:sz w:val="28"/>
          <w:szCs w:val="28"/>
        </w:rPr>
        <w:br w:type="page"/>
      </w:r>
      <w:r w:rsidRPr="008F43BF">
        <w:rPr>
          <w:rFonts w:ascii="仿宋_GB2312" w:eastAsia="仿宋_GB2312" w:hAnsi="仿宋" w:hint="eastAsia"/>
          <w:b/>
          <w:sz w:val="32"/>
          <w:szCs w:val="32"/>
        </w:rPr>
        <w:lastRenderedPageBreak/>
        <w:t>合同一般条款</w:t>
      </w:r>
    </w:p>
    <w:p w14:paraId="2AEC4E02" w14:textId="77777777" w:rsidR="00AB6CE5" w:rsidRPr="008F43BF" w:rsidRDefault="00AB6CE5" w:rsidP="00AB6CE5">
      <w:pPr>
        <w:spacing w:before="120"/>
        <w:rPr>
          <w:rFonts w:ascii="仿宋_GB2312" w:eastAsia="仿宋_GB2312" w:hAnsi="仿宋"/>
          <w:sz w:val="28"/>
          <w:szCs w:val="28"/>
        </w:rPr>
      </w:pPr>
    </w:p>
    <w:p w14:paraId="46795B4C"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第一条  委托事项及内容</w:t>
      </w:r>
    </w:p>
    <w:p w14:paraId="38B051C5" w14:textId="77777777" w:rsidR="00AB6CE5" w:rsidRPr="008F43BF" w:rsidRDefault="00422923" w:rsidP="00AB6CE5">
      <w:pPr>
        <w:spacing w:before="120"/>
        <w:ind w:firstLineChars="197" w:firstLine="552"/>
        <w:rPr>
          <w:rFonts w:ascii="仿宋_GB2312" w:eastAsia="仿宋_GB2312" w:hAnsi="仿宋"/>
          <w:sz w:val="28"/>
          <w:szCs w:val="28"/>
        </w:rPr>
      </w:pPr>
      <w:r w:rsidRPr="008F43BF">
        <w:rPr>
          <w:rFonts w:ascii="仿宋_GB2312" w:eastAsia="仿宋_GB2312" w:hAnsi="仿宋" w:hint="eastAsia"/>
          <w:sz w:val="28"/>
          <w:szCs w:val="28"/>
        </w:rPr>
        <w:t>甲方委托乙方承办</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项目（以下简称项目）。</w:t>
      </w:r>
    </w:p>
    <w:p w14:paraId="5F3DC044"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乙方为甲方所委托的项目提供如下服务：</w:t>
      </w:r>
    </w:p>
    <w:p w14:paraId="5F05D867"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 xml:space="preserve">                      </w:t>
      </w:r>
    </w:p>
    <w:p w14:paraId="7E4BD03D"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 xml:space="preserve">            </w:t>
      </w:r>
    </w:p>
    <w:p w14:paraId="3D80B8C9" w14:textId="77777777" w:rsidR="00AB6CE5" w:rsidRPr="008F43BF" w:rsidRDefault="00422923" w:rsidP="00AB6CE5">
      <w:pPr>
        <w:spacing w:before="120"/>
        <w:ind w:firstLineChars="100" w:firstLine="280"/>
        <w:rPr>
          <w:rFonts w:ascii="仿宋_GB2312" w:eastAsia="仿宋_GB2312" w:hAnsi="仿宋"/>
          <w:sz w:val="28"/>
          <w:szCs w:val="28"/>
        </w:rPr>
      </w:pPr>
      <w:r w:rsidRPr="008F43BF">
        <w:rPr>
          <w:rFonts w:ascii="仿宋_GB2312" w:eastAsia="仿宋_GB2312" w:hAnsi="仿宋" w:hint="eastAsia"/>
          <w:sz w:val="28"/>
          <w:szCs w:val="28"/>
        </w:rPr>
        <w:t>（注：请根据具体项目需求详细填写本款内容，也可以附件形式列明。）</w:t>
      </w:r>
    </w:p>
    <w:p w14:paraId="0E3DBDFB"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第二条  委托要求</w:t>
      </w:r>
    </w:p>
    <w:p w14:paraId="71ADFA2E"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乙方接受甲方委托所完成的工作成果应当遵循客观、科学、公平、公正原则，符合国家和相关部门、评估专家对该类项目内容和深度规定的要求及甲方的质量要求。</w:t>
      </w:r>
    </w:p>
    <w:p w14:paraId="3A63B929"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乙方接受甲方委托，按照约定完成委托承办的项目，乙方承办项目的具体要求为：</w:t>
      </w:r>
    </w:p>
    <w:p w14:paraId="1EC33CE1"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43033531"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6D1C6E24"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3.</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76BA5702"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w:t>
      </w:r>
    </w:p>
    <w:p w14:paraId="65A8D259"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第三条  委托事项完成期限</w:t>
      </w:r>
    </w:p>
    <w:p w14:paraId="189A8C75"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本合同项下委托事项的完成期限为：</w:t>
      </w:r>
    </w:p>
    <w:p w14:paraId="7C0B1C19"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年</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月</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日起至</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年</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月</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日止。</w:t>
      </w:r>
    </w:p>
    <w:p w14:paraId="5141E2BE"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第四条  委托事项履行地点</w:t>
      </w:r>
    </w:p>
    <w:p w14:paraId="67A47002" w14:textId="77777777" w:rsidR="00AB6CE5" w:rsidRPr="008F43BF" w:rsidRDefault="00422923" w:rsidP="00AB6CE5">
      <w:pPr>
        <w:spacing w:before="120"/>
        <w:ind w:firstLineChars="200" w:firstLine="560"/>
        <w:jc w:val="left"/>
        <w:rPr>
          <w:rFonts w:ascii="仿宋_GB2312" w:eastAsia="仿宋_GB2312" w:hAnsi="仿宋"/>
          <w:sz w:val="28"/>
          <w:szCs w:val="28"/>
        </w:rPr>
      </w:pPr>
      <w:r w:rsidRPr="008F43BF">
        <w:rPr>
          <w:rFonts w:ascii="仿宋_GB2312" w:eastAsia="仿宋_GB2312" w:hAnsi="仿宋" w:hint="eastAsia"/>
          <w:sz w:val="28"/>
          <w:szCs w:val="28"/>
        </w:rPr>
        <w:t>本合同项下的委托项目提交成果或者服务履行地点为</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2A69E687"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第五条  委托报酬及支付方式</w:t>
      </w:r>
    </w:p>
    <w:p w14:paraId="3BBD8ECD"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1.本合同项下委托报酬总额暂定为人民币</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元，大写：</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元，最终以甲方主管财政部门决算通过的数额为准。</w:t>
      </w:r>
    </w:p>
    <w:p w14:paraId="721C2C6E" w14:textId="77777777" w:rsidR="00AB6CE5" w:rsidRPr="008F43BF" w:rsidRDefault="00422923" w:rsidP="00F20777">
      <w:pPr>
        <w:adjustRightInd w:val="0"/>
        <w:snapToGrid w:val="0"/>
        <w:spacing w:beforeLines="50" w:before="120"/>
        <w:rPr>
          <w:rFonts w:ascii="仿宋_GB2312" w:eastAsia="仿宋_GB2312" w:hAnsi="仿宋"/>
          <w:sz w:val="28"/>
          <w:szCs w:val="28"/>
        </w:rPr>
      </w:pPr>
      <w:r w:rsidRPr="008F43BF">
        <w:rPr>
          <w:rFonts w:ascii="仿宋_GB2312" w:eastAsia="仿宋_GB2312" w:hAnsi="仿宋" w:hint="eastAsia"/>
          <w:sz w:val="28"/>
          <w:szCs w:val="28"/>
        </w:rPr>
        <w:t xml:space="preserve">    2</w:t>
      </w:r>
      <w:r w:rsidRPr="008F43BF">
        <w:rPr>
          <w:rFonts w:ascii="仿宋_GB2312" w:eastAsia="仿宋_GB2312" w:hAnsi="仿宋" w:hint="eastAsia"/>
          <w:kern w:val="0"/>
          <w:sz w:val="28"/>
          <w:szCs w:val="28"/>
        </w:rPr>
        <w:t>.</w:t>
      </w:r>
      <w:r w:rsidRPr="008F43BF">
        <w:rPr>
          <w:rFonts w:ascii="仿宋_GB2312" w:eastAsia="仿宋_GB2312" w:hAnsi="仿宋" w:hint="eastAsia"/>
          <w:sz w:val="28"/>
          <w:szCs w:val="28"/>
        </w:rPr>
        <w:t>甲方将按</w:t>
      </w:r>
      <w:r w:rsidRPr="008F43BF">
        <w:rPr>
          <w:rFonts w:ascii="仿宋_GB2312" w:eastAsia="仿宋_GB2312" w:hAnsi="仿宋" w:hint="eastAsia"/>
          <w:kern w:val="0"/>
          <w:sz w:val="28"/>
          <w:szCs w:val="28"/>
        </w:rPr>
        <w:t>分期支付</w:t>
      </w:r>
      <w:r w:rsidRPr="008F43BF">
        <w:rPr>
          <w:rFonts w:ascii="仿宋_GB2312" w:eastAsia="仿宋_GB2312" w:hAnsi="仿宋" w:hint="eastAsia"/>
          <w:sz w:val="28"/>
          <w:szCs w:val="28"/>
        </w:rPr>
        <w:t>方式向乙方支付委托报酬：</w:t>
      </w:r>
    </w:p>
    <w:p w14:paraId="3DE16F9F" w14:textId="77777777" w:rsidR="00AB6CE5" w:rsidRPr="008F43BF" w:rsidRDefault="00422923" w:rsidP="00F20777">
      <w:pPr>
        <w:adjustRightInd w:val="0"/>
        <w:snapToGrid w:val="0"/>
        <w:spacing w:beforeLines="50" w:before="120"/>
        <w:rPr>
          <w:rFonts w:ascii="仿宋_GB2312" w:eastAsia="仿宋_GB2312" w:hAnsi="仿宋"/>
          <w:kern w:val="0"/>
          <w:sz w:val="28"/>
          <w:szCs w:val="28"/>
        </w:rPr>
      </w:pPr>
      <w:r w:rsidRPr="008F43BF">
        <w:rPr>
          <w:rFonts w:ascii="仿宋_GB2312" w:eastAsia="仿宋_GB2312" w:hAnsi="仿宋" w:hint="eastAsia"/>
          <w:kern w:val="0"/>
          <w:sz w:val="28"/>
          <w:szCs w:val="28"/>
        </w:rPr>
        <w:t xml:space="preserve">    第一期：合同生效后</w:t>
      </w:r>
      <w:r w:rsidRPr="008F43BF">
        <w:rPr>
          <w:rFonts w:ascii="仿宋_GB2312" w:eastAsia="仿宋_GB2312" w:hAnsi="仿宋" w:hint="eastAsia"/>
          <w:kern w:val="0"/>
          <w:sz w:val="28"/>
          <w:szCs w:val="28"/>
          <w:u w:val="single"/>
        </w:rPr>
        <w:t xml:space="preserve">    </w:t>
      </w:r>
      <w:proofErr w:type="gramStart"/>
      <w:r w:rsidRPr="008F43BF">
        <w:rPr>
          <w:rFonts w:ascii="仿宋_GB2312" w:eastAsia="仿宋_GB2312" w:hAnsi="仿宋" w:hint="eastAsia"/>
          <w:kern w:val="0"/>
          <w:sz w:val="28"/>
          <w:szCs w:val="28"/>
        </w:rPr>
        <w:t>个</w:t>
      </w:r>
      <w:proofErr w:type="gramEnd"/>
      <w:r w:rsidRPr="008F43BF">
        <w:rPr>
          <w:rFonts w:ascii="仿宋_GB2312" w:eastAsia="仿宋_GB2312" w:hAnsi="仿宋" w:hint="eastAsia"/>
          <w:kern w:val="0"/>
          <w:sz w:val="28"/>
          <w:szCs w:val="28"/>
        </w:rPr>
        <w:t>工作日内支付承办总费用的</w:t>
      </w:r>
      <w:r w:rsidRPr="008F43BF">
        <w:rPr>
          <w:rFonts w:ascii="仿宋_GB2312" w:eastAsia="仿宋_GB2312" w:hAnsi="仿宋" w:hint="eastAsia"/>
          <w:kern w:val="0"/>
          <w:sz w:val="28"/>
          <w:szCs w:val="28"/>
          <w:u w:val="single"/>
        </w:rPr>
        <w:t xml:space="preserve">    </w:t>
      </w:r>
      <w:r w:rsidRPr="008F43BF">
        <w:rPr>
          <w:rFonts w:ascii="仿宋_GB2312" w:eastAsia="仿宋_GB2312" w:hAnsi="仿宋" w:hint="eastAsia"/>
          <w:kern w:val="0"/>
          <w:sz w:val="28"/>
          <w:szCs w:val="28"/>
        </w:rPr>
        <w:t>%，</w:t>
      </w:r>
      <w:r w:rsidRPr="008F43BF">
        <w:rPr>
          <w:rFonts w:ascii="仿宋_GB2312" w:eastAsia="仿宋_GB2312" w:hAnsi="仿宋" w:hint="eastAsia"/>
          <w:kern w:val="0"/>
          <w:sz w:val="28"/>
          <w:szCs w:val="28"/>
        </w:rPr>
        <w:lastRenderedPageBreak/>
        <w:t>即人民币</w:t>
      </w:r>
      <w:r w:rsidRPr="008F43BF">
        <w:rPr>
          <w:rFonts w:ascii="仿宋_GB2312" w:eastAsia="仿宋_GB2312" w:hAnsi="仿宋" w:hint="eastAsia"/>
          <w:kern w:val="0"/>
          <w:sz w:val="28"/>
          <w:szCs w:val="28"/>
          <w:u w:val="single"/>
        </w:rPr>
        <w:t xml:space="preserve">            </w:t>
      </w:r>
      <w:r w:rsidRPr="008F43BF">
        <w:rPr>
          <w:rFonts w:ascii="仿宋_GB2312" w:eastAsia="仿宋_GB2312" w:hAnsi="仿宋" w:hint="eastAsia"/>
          <w:kern w:val="0"/>
          <w:sz w:val="28"/>
          <w:szCs w:val="28"/>
        </w:rPr>
        <w:t>元整（￥</w:t>
      </w:r>
      <w:r w:rsidRPr="008F43BF">
        <w:rPr>
          <w:rFonts w:ascii="仿宋_GB2312" w:eastAsia="仿宋_GB2312" w:hAnsi="仿宋" w:hint="eastAsia"/>
          <w:kern w:val="0"/>
          <w:sz w:val="28"/>
          <w:szCs w:val="28"/>
          <w:u w:val="single"/>
        </w:rPr>
        <w:t xml:space="preserve">            </w:t>
      </w:r>
      <w:r w:rsidRPr="008F43BF">
        <w:rPr>
          <w:rFonts w:ascii="仿宋_GB2312" w:eastAsia="仿宋_GB2312" w:hAnsi="仿宋" w:hint="eastAsia"/>
          <w:kern w:val="0"/>
          <w:sz w:val="28"/>
          <w:szCs w:val="28"/>
        </w:rPr>
        <w:t>）；</w:t>
      </w:r>
    </w:p>
    <w:p w14:paraId="0C8403C0" w14:textId="77777777" w:rsidR="00AB6CE5" w:rsidRPr="008F43BF" w:rsidRDefault="00422923" w:rsidP="00F20777">
      <w:pPr>
        <w:adjustRightInd w:val="0"/>
        <w:snapToGrid w:val="0"/>
        <w:spacing w:beforeLines="50" w:before="120"/>
        <w:rPr>
          <w:rFonts w:ascii="仿宋_GB2312" w:eastAsia="仿宋_GB2312" w:hAnsi="仿宋"/>
          <w:kern w:val="0"/>
          <w:sz w:val="28"/>
          <w:szCs w:val="28"/>
        </w:rPr>
      </w:pPr>
      <w:r w:rsidRPr="008F43BF">
        <w:rPr>
          <w:rFonts w:ascii="仿宋_GB2312" w:eastAsia="仿宋_GB2312" w:hAnsi="仿宋" w:hint="eastAsia"/>
          <w:kern w:val="0"/>
          <w:sz w:val="28"/>
          <w:szCs w:val="28"/>
        </w:rPr>
        <w:t xml:space="preserve">    第二期：乙方完成</w:t>
      </w:r>
      <w:r w:rsidRPr="008F43BF">
        <w:rPr>
          <w:rFonts w:ascii="仿宋_GB2312" w:eastAsia="仿宋_GB2312" w:hAnsi="仿宋" w:hint="eastAsia"/>
          <w:kern w:val="0"/>
          <w:sz w:val="28"/>
          <w:szCs w:val="28"/>
          <w:u w:val="single"/>
        </w:rPr>
        <w:t xml:space="preserve">                </w:t>
      </w:r>
      <w:r w:rsidRPr="008F43BF">
        <w:rPr>
          <w:rFonts w:ascii="仿宋_GB2312" w:eastAsia="仿宋_GB2312" w:hAnsi="仿宋" w:hint="eastAsia"/>
          <w:kern w:val="0"/>
          <w:sz w:val="28"/>
          <w:szCs w:val="28"/>
        </w:rPr>
        <w:t>工作后</w:t>
      </w:r>
      <w:r w:rsidRPr="008F43BF">
        <w:rPr>
          <w:rFonts w:ascii="仿宋_GB2312" w:eastAsia="仿宋_GB2312" w:hAnsi="仿宋" w:hint="eastAsia"/>
          <w:kern w:val="0"/>
          <w:sz w:val="28"/>
          <w:szCs w:val="28"/>
          <w:u w:val="single"/>
        </w:rPr>
        <w:t xml:space="preserve">    </w:t>
      </w:r>
      <w:proofErr w:type="gramStart"/>
      <w:r w:rsidRPr="008F43BF">
        <w:rPr>
          <w:rFonts w:ascii="仿宋_GB2312" w:eastAsia="仿宋_GB2312" w:hAnsi="仿宋" w:hint="eastAsia"/>
          <w:kern w:val="0"/>
          <w:sz w:val="28"/>
          <w:szCs w:val="28"/>
        </w:rPr>
        <w:t>个</w:t>
      </w:r>
      <w:proofErr w:type="gramEnd"/>
      <w:r w:rsidRPr="008F43BF">
        <w:rPr>
          <w:rFonts w:ascii="仿宋_GB2312" w:eastAsia="仿宋_GB2312" w:hAnsi="仿宋" w:hint="eastAsia"/>
          <w:kern w:val="0"/>
          <w:sz w:val="28"/>
          <w:szCs w:val="28"/>
        </w:rPr>
        <w:t>工作日内支付承办总费用的</w:t>
      </w:r>
      <w:r w:rsidRPr="008F43BF">
        <w:rPr>
          <w:rFonts w:ascii="仿宋_GB2312" w:eastAsia="仿宋_GB2312" w:hAnsi="仿宋" w:hint="eastAsia"/>
          <w:kern w:val="0"/>
          <w:sz w:val="28"/>
          <w:szCs w:val="28"/>
          <w:u w:val="single"/>
        </w:rPr>
        <w:t xml:space="preserve">    </w:t>
      </w:r>
      <w:r w:rsidRPr="008F43BF">
        <w:rPr>
          <w:rFonts w:ascii="仿宋_GB2312" w:eastAsia="仿宋_GB2312" w:hAnsi="仿宋" w:hint="eastAsia"/>
          <w:kern w:val="0"/>
          <w:sz w:val="28"/>
          <w:szCs w:val="28"/>
        </w:rPr>
        <w:t>%，即人民币</w:t>
      </w:r>
      <w:r w:rsidRPr="008F43BF">
        <w:rPr>
          <w:rFonts w:ascii="仿宋_GB2312" w:eastAsia="仿宋_GB2312" w:hAnsi="仿宋" w:hint="eastAsia"/>
          <w:kern w:val="0"/>
          <w:sz w:val="28"/>
          <w:szCs w:val="28"/>
          <w:u w:val="single"/>
        </w:rPr>
        <w:t xml:space="preserve">            </w:t>
      </w:r>
      <w:r w:rsidRPr="008F43BF">
        <w:rPr>
          <w:rFonts w:ascii="仿宋_GB2312" w:eastAsia="仿宋_GB2312" w:hAnsi="仿宋" w:hint="eastAsia"/>
          <w:kern w:val="0"/>
          <w:sz w:val="28"/>
          <w:szCs w:val="28"/>
        </w:rPr>
        <w:t>元整（￥</w:t>
      </w:r>
      <w:r w:rsidRPr="008F43BF">
        <w:rPr>
          <w:rFonts w:ascii="仿宋_GB2312" w:eastAsia="仿宋_GB2312" w:hAnsi="仿宋" w:hint="eastAsia"/>
          <w:kern w:val="0"/>
          <w:sz w:val="28"/>
          <w:szCs w:val="28"/>
          <w:u w:val="single"/>
        </w:rPr>
        <w:t xml:space="preserve">            </w:t>
      </w:r>
      <w:r w:rsidRPr="008F43BF">
        <w:rPr>
          <w:rFonts w:ascii="仿宋_GB2312" w:eastAsia="仿宋_GB2312" w:hAnsi="仿宋" w:hint="eastAsia"/>
          <w:kern w:val="0"/>
          <w:sz w:val="28"/>
          <w:szCs w:val="28"/>
        </w:rPr>
        <w:t>）；</w:t>
      </w:r>
    </w:p>
    <w:p w14:paraId="3F90A030" w14:textId="77777777" w:rsidR="00AB6CE5" w:rsidRPr="008F43BF" w:rsidRDefault="00422923" w:rsidP="00F20777">
      <w:pPr>
        <w:adjustRightInd w:val="0"/>
        <w:snapToGrid w:val="0"/>
        <w:spacing w:beforeLines="50" w:before="120"/>
        <w:rPr>
          <w:rFonts w:ascii="仿宋_GB2312" w:eastAsia="仿宋_GB2312" w:hAnsi="仿宋"/>
          <w:kern w:val="0"/>
          <w:sz w:val="28"/>
          <w:szCs w:val="28"/>
        </w:rPr>
      </w:pPr>
      <w:r w:rsidRPr="008F43BF">
        <w:rPr>
          <w:rFonts w:ascii="仿宋_GB2312" w:eastAsia="仿宋_GB2312" w:hAnsi="仿宋" w:hint="eastAsia"/>
          <w:kern w:val="0"/>
          <w:sz w:val="28"/>
          <w:szCs w:val="28"/>
        </w:rPr>
        <w:t xml:space="preserve">    第三期：承办项目顺利结束，乙方报送的项目完成总结报告、决算报告经甲方的主管财政部门审核通过后10个工作日内支付剩余款项，最终金额以财政部门决算通过的金额为准。</w:t>
      </w:r>
    </w:p>
    <w:p w14:paraId="2A5E1733" w14:textId="77777777" w:rsidR="00AB6CE5" w:rsidRPr="008F43BF" w:rsidRDefault="00422923" w:rsidP="00F20777">
      <w:pPr>
        <w:adjustRightInd w:val="0"/>
        <w:snapToGrid w:val="0"/>
        <w:spacing w:beforeLines="50" w:before="120"/>
        <w:ind w:firstLineChars="250" w:firstLine="700"/>
        <w:rPr>
          <w:rFonts w:ascii="仿宋_GB2312" w:eastAsia="仿宋_GB2312" w:hAnsi="仿宋"/>
          <w:kern w:val="0"/>
          <w:sz w:val="28"/>
          <w:szCs w:val="28"/>
        </w:rPr>
      </w:pPr>
      <w:r w:rsidRPr="008F43BF">
        <w:rPr>
          <w:rFonts w:ascii="仿宋_GB2312" w:eastAsia="仿宋_GB2312" w:hAnsi="仿宋" w:hint="eastAsia"/>
          <w:kern w:val="0"/>
          <w:sz w:val="28"/>
          <w:szCs w:val="28"/>
        </w:rPr>
        <w:t>乙方应当在每次办理支付手续前向甲方提供等额正式发票。</w:t>
      </w:r>
    </w:p>
    <w:p w14:paraId="76ACB71F"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3.</w:t>
      </w:r>
      <w:r w:rsidRPr="008F43BF">
        <w:rPr>
          <w:rFonts w:ascii="仿宋_GB2312" w:eastAsia="仿宋_GB2312" w:hAnsi="仿宋" w:hint="eastAsia"/>
          <w:kern w:val="0"/>
          <w:sz w:val="28"/>
          <w:szCs w:val="28"/>
        </w:rPr>
        <w:t>甲方支付的项目承办总费用已经包含了乙方为完成项目所需的全部费用，除合同另有明文规定外，甲方不再承担该项目其他任何费用，亦不再向乙方支付其他任何费用。</w:t>
      </w:r>
    </w:p>
    <w:p w14:paraId="5AFA17EC"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4.</w:t>
      </w:r>
      <w:r w:rsidRPr="008F43BF">
        <w:rPr>
          <w:rFonts w:ascii="仿宋_GB2312" w:eastAsia="仿宋_GB2312" w:hAnsi="仿宋" w:hint="eastAsia"/>
          <w:kern w:val="0"/>
          <w:sz w:val="28"/>
          <w:szCs w:val="28"/>
        </w:rPr>
        <w:t>项目预算内发生的所有费用支出，均需符合财政或行业内标准，乙方需提供相关合同、凭据、票据、支出凭证、签收单等。</w:t>
      </w:r>
      <w:r w:rsidRPr="008F43BF">
        <w:rPr>
          <w:rFonts w:ascii="仿宋_GB2312" w:eastAsia="仿宋_GB2312" w:hAnsi="仿宋" w:hint="eastAsia"/>
          <w:sz w:val="28"/>
          <w:szCs w:val="28"/>
        </w:rPr>
        <w:t>乙方应当对本项目的收支情况进行单独核算，以配合主管财政部门的延伸审计。</w:t>
      </w:r>
    </w:p>
    <w:p w14:paraId="477495B8"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第六条  履约担保（根据项目具体需要和情况填写）</w:t>
      </w:r>
    </w:p>
    <w:p w14:paraId="5EA09DA4"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1.乙方应当于</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年</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月</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日前向甲方缴纳合同总额</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％即（大写）</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元整（￥</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整）的履约保证金，用于保证乙方全面、彻底履行本合同项下的各项义务。</w:t>
      </w:r>
    </w:p>
    <w:p w14:paraId="52CC88B3"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2.如乙方在合同履行过程中存在违约情形的，甲方有权从履约保证金中直接扣除相应的款项。履约保证金被扣除后，乙方应当在接到甲方书面通知后的五日内</w:t>
      </w:r>
      <w:proofErr w:type="gramStart"/>
      <w:r w:rsidRPr="008F43BF">
        <w:rPr>
          <w:rFonts w:ascii="仿宋_GB2312" w:eastAsia="仿宋_GB2312" w:hAnsi="仿宋" w:hint="eastAsia"/>
          <w:sz w:val="28"/>
          <w:szCs w:val="28"/>
        </w:rPr>
        <w:t>内</w:t>
      </w:r>
      <w:proofErr w:type="gramEnd"/>
      <w:r w:rsidRPr="008F43BF">
        <w:rPr>
          <w:rFonts w:ascii="仿宋_GB2312" w:eastAsia="仿宋_GB2312" w:hAnsi="仿宋" w:hint="eastAsia"/>
          <w:sz w:val="28"/>
          <w:szCs w:val="28"/>
        </w:rPr>
        <w:t>补足。</w:t>
      </w:r>
    </w:p>
    <w:p w14:paraId="0BA518FE" w14:textId="77777777" w:rsidR="00AB6CE5" w:rsidRPr="008F43BF" w:rsidRDefault="00422923" w:rsidP="00AB6CE5">
      <w:pPr>
        <w:spacing w:before="120"/>
        <w:ind w:firstLineChars="200" w:firstLine="560"/>
        <w:rPr>
          <w:rFonts w:ascii="仿宋_GB2312" w:eastAsia="仿宋_GB2312" w:hAnsi="仿宋"/>
          <w:sz w:val="28"/>
          <w:szCs w:val="28"/>
          <w:u w:val="single"/>
        </w:rPr>
      </w:pPr>
      <w:r w:rsidRPr="008F43BF">
        <w:rPr>
          <w:rFonts w:ascii="仿宋_GB2312" w:eastAsia="仿宋_GB2312" w:hAnsi="仿宋" w:hint="eastAsia"/>
          <w:sz w:val="28"/>
          <w:szCs w:val="28"/>
        </w:rPr>
        <w:t>3.本项目经质量评审合格后，自甲乙双方签字确认质量评审结果之日起</w:t>
      </w:r>
      <w:r w:rsidRPr="008F43BF">
        <w:rPr>
          <w:rFonts w:ascii="仿宋_GB2312" w:eastAsia="仿宋_GB2312" w:hAnsi="仿宋" w:hint="eastAsia"/>
          <w:sz w:val="28"/>
          <w:szCs w:val="28"/>
          <w:u w:val="single"/>
        </w:rPr>
        <w:t xml:space="preserve">    </w:t>
      </w:r>
      <w:proofErr w:type="gramStart"/>
      <w:r w:rsidRPr="008F43BF">
        <w:rPr>
          <w:rFonts w:ascii="仿宋_GB2312" w:eastAsia="仿宋_GB2312" w:hAnsi="仿宋" w:hint="eastAsia"/>
          <w:sz w:val="28"/>
          <w:szCs w:val="28"/>
        </w:rPr>
        <w:t>个</w:t>
      </w:r>
      <w:proofErr w:type="gramEnd"/>
      <w:r w:rsidRPr="008F43BF">
        <w:rPr>
          <w:rFonts w:ascii="仿宋_GB2312" w:eastAsia="仿宋_GB2312" w:hAnsi="仿宋" w:hint="eastAsia"/>
          <w:sz w:val="28"/>
          <w:szCs w:val="28"/>
        </w:rPr>
        <w:t>工作日内，向乙方退还（无息）履约保证金的剩余部分款项。</w:t>
      </w:r>
    </w:p>
    <w:p w14:paraId="57BC7335"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 xml:space="preserve">4.其他担保形式：                                         </w:t>
      </w:r>
    </w:p>
    <w:p w14:paraId="739C952A"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第七条  甲方权利义务</w:t>
      </w:r>
    </w:p>
    <w:p w14:paraId="59134F16" w14:textId="77777777" w:rsidR="00AB6CE5" w:rsidRPr="008F43BF" w:rsidRDefault="00422923" w:rsidP="00AB6CE5">
      <w:pPr>
        <w:spacing w:before="120"/>
        <w:ind w:firstLineChars="200" w:firstLine="560"/>
        <w:rPr>
          <w:rFonts w:ascii="仿宋_GB2312" w:eastAsia="仿宋_GB2312" w:hAnsi="仿宋"/>
          <w:kern w:val="0"/>
          <w:sz w:val="28"/>
          <w:szCs w:val="28"/>
        </w:rPr>
      </w:pPr>
      <w:r w:rsidRPr="008F43BF">
        <w:rPr>
          <w:rFonts w:ascii="仿宋_GB2312" w:eastAsia="仿宋_GB2312" w:hAnsi="仿宋" w:hint="eastAsia"/>
          <w:kern w:val="0"/>
          <w:sz w:val="28"/>
          <w:szCs w:val="28"/>
        </w:rPr>
        <w:t>1.就委托项目，甲方有权向乙方提出明确的工作要求、工作目标和需求等。</w:t>
      </w:r>
    </w:p>
    <w:p w14:paraId="54CDEF4F" w14:textId="77777777" w:rsidR="00AB6CE5" w:rsidRPr="008F43BF" w:rsidRDefault="00422923" w:rsidP="00AB6CE5">
      <w:pPr>
        <w:spacing w:before="120"/>
        <w:ind w:firstLineChars="200" w:firstLine="560"/>
        <w:rPr>
          <w:rFonts w:ascii="仿宋_GB2312" w:eastAsia="仿宋_GB2312" w:hAnsi="仿宋"/>
          <w:kern w:val="0"/>
          <w:sz w:val="28"/>
          <w:szCs w:val="28"/>
        </w:rPr>
      </w:pPr>
      <w:r w:rsidRPr="008F43BF">
        <w:rPr>
          <w:rFonts w:ascii="仿宋_GB2312" w:eastAsia="仿宋_GB2312" w:hAnsi="仿宋" w:hint="eastAsia"/>
          <w:sz w:val="28"/>
          <w:szCs w:val="28"/>
        </w:rPr>
        <w:t>2.审定乙方提交的项目工作方案和配套工作计划。</w:t>
      </w:r>
      <w:r w:rsidRPr="008F43BF">
        <w:rPr>
          <w:rFonts w:ascii="仿宋_GB2312" w:eastAsia="仿宋_GB2312" w:hAnsi="仿宋" w:hint="eastAsia"/>
          <w:kern w:val="0"/>
          <w:sz w:val="28"/>
          <w:szCs w:val="28"/>
        </w:rPr>
        <w:t>甲方有权对项目承办的筹备过程和实施过程进行监督和指导，有权</w:t>
      </w:r>
      <w:r w:rsidRPr="008F43BF">
        <w:rPr>
          <w:rFonts w:ascii="仿宋_GB2312" w:eastAsia="仿宋_GB2312" w:hAnsi="仿宋" w:hint="eastAsia"/>
          <w:sz w:val="28"/>
          <w:szCs w:val="28"/>
        </w:rPr>
        <w:t>检查监督乙方完成委托项目工作的进度，</w:t>
      </w:r>
      <w:r w:rsidRPr="008F43BF">
        <w:rPr>
          <w:rFonts w:ascii="仿宋_GB2312" w:eastAsia="仿宋_GB2312" w:hAnsi="仿宋" w:hint="eastAsia"/>
          <w:kern w:val="0"/>
          <w:sz w:val="28"/>
          <w:szCs w:val="28"/>
        </w:rPr>
        <w:t>对于乙方不履行合同、不适当履行合同等行为，甲方有权要求乙方立即更正，并采取其他补救措施。</w:t>
      </w:r>
    </w:p>
    <w:p w14:paraId="7B628E40" w14:textId="77777777" w:rsidR="00AB6CE5" w:rsidRPr="008F43BF" w:rsidRDefault="00422923" w:rsidP="00F20777">
      <w:pPr>
        <w:adjustRightInd w:val="0"/>
        <w:snapToGrid w:val="0"/>
        <w:spacing w:beforeLines="50" w:before="120"/>
        <w:ind w:firstLineChars="200" w:firstLine="560"/>
        <w:rPr>
          <w:rFonts w:ascii="仿宋_GB2312" w:eastAsia="仿宋_GB2312" w:hAnsi="仿宋"/>
          <w:kern w:val="0"/>
          <w:sz w:val="28"/>
          <w:szCs w:val="28"/>
        </w:rPr>
      </w:pPr>
      <w:r w:rsidRPr="008F43BF">
        <w:rPr>
          <w:rFonts w:ascii="仿宋_GB2312" w:eastAsia="仿宋_GB2312" w:hAnsi="仿宋" w:hint="eastAsia"/>
          <w:kern w:val="0"/>
          <w:sz w:val="28"/>
          <w:szCs w:val="28"/>
        </w:rPr>
        <w:t>3.甲方有权对乙方承担的各项安全保卫工作进行监督检查，对发现的问题有权要求乙方整改。</w:t>
      </w:r>
    </w:p>
    <w:p w14:paraId="0EF82450"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4.接受乙方提交的符合本合同约定条件的工作成果及相关文件，</w:t>
      </w:r>
      <w:r w:rsidRPr="008F43BF">
        <w:rPr>
          <w:rFonts w:ascii="仿宋_GB2312" w:eastAsia="仿宋_GB2312" w:hAnsi="仿宋" w:hint="eastAsia"/>
          <w:sz w:val="28"/>
          <w:szCs w:val="28"/>
        </w:rPr>
        <w:lastRenderedPageBreak/>
        <w:t>可组织专家或者通过评估，对乙方提交的项目工作成果的质量进行评审和验收。</w:t>
      </w:r>
    </w:p>
    <w:p w14:paraId="6095DCAA"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5.乙方自接到甲方提供的所委托项目的相关文件资料等之日起　  日内，不进行项目论证的，甲方有权单方决定取消对该项目的委托。</w:t>
      </w:r>
    </w:p>
    <w:p w14:paraId="703F4A29"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6.为保证乙方工作顺利进行，甲方须及时向乙方提供完成委托事项所必须的文件资料和工作条件。</w:t>
      </w:r>
    </w:p>
    <w:p w14:paraId="470CF005"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7.负责委托项目所涉及的、与甲方有关的外部联系和协调工作。</w:t>
      </w:r>
    </w:p>
    <w:p w14:paraId="5660C3A9"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第八条  乙方权利义务</w:t>
      </w:r>
    </w:p>
    <w:p w14:paraId="593F0E0C"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1.有权接受甲方按照合同约定支付的委托报酬。</w:t>
      </w:r>
    </w:p>
    <w:p w14:paraId="630AD286"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2.乙方发现甲方提供的文件资料等有明显错误和缺陷的，有权于收到上述资料后</w:t>
      </w:r>
      <w:r w:rsidRPr="008F43BF">
        <w:rPr>
          <w:rFonts w:ascii="仿宋_GB2312" w:eastAsia="仿宋_GB2312" w:hAnsi="仿宋" w:hint="eastAsia"/>
          <w:sz w:val="28"/>
          <w:szCs w:val="28"/>
          <w:u w:val="single"/>
        </w:rPr>
        <w:t>5</w:t>
      </w:r>
      <w:r w:rsidRPr="008F43BF">
        <w:rPr>
          <w:rFonts w:ascii="仿宋_GB2312" w:eastAsia="仿宋_GB2312" w:hAnsi="仿宋" w:hint="eastAsia"/>
          <w:sz w:val="28"/>
          <w:szCs w:val="28"/>
        </w:rPr>
        <w:t>日内书面通知甲方进行补充、修改。如逾期未提出异议的，则视为甲方提交的资料、数据符合合同约定的条件。</w:t>
      </w:r>
    </w:p>
    <w:p w14:paraId="313B5BA9"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3.</w:t>
      </w:r>
      <w:r w:rsidRPr="008F43BF">
        <w:rPr>
          <w:rFonts w:ascii="仿宋_GB2312" w:eastAsia="仿宋_GB2312" w:hAnsi="仿宋" w:hint="eastAsia"/>
          <w:kern w:val="0"/>
          <w:sz w:val="28"/>
          <w:szCs w:val="28"/>
        </w:rPr>
        <w:t>如乙方制定的项目方案涉及策划方案的，该策划方案应当是原创，不得侵犯他人知识产权和其他合法权利。</w:t>
      </w:r>
    </w:p>
    <w:p w14:paraId="4D383B55"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4.乙方应按照国家及北京市关于大型活动安全管理相关法律、法规的规定制定安全保卫工作方案，并负责建立及落实安全责任制度，明确安全措施、岗位安全职责。</w:t>
      </w:r>
    </w:p>
    <w:p w14:paraId="01491D06"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5.乙方应为承办项目现场安全保卫和突发事件应急工作提供必需的物质保障。</w:t>
      </w:r>
    </w:p>
    <w:p w14:paraId="6CEB2D4B"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6.乙方应指派专人并配备有经验的安保人员负责承办项目现场安全保卫和突发事件应急工作，做好现场组织、协调和安保等工作，确保相关项目活动安全、顺利、有序进行，发现安全隐患及时消除。如发生安全责任事故、突发事件等，造成人身、财产损失的，由乙方承担全部法律责任。</w:t>
      </w:r>
    </w:p>
    <w:p w14:paraId="15358658" w14:textId="77777777" w:rsidR="00AB6CE5" w:rsidRPr="008F43BF" w:rsidRDefault="00422923" w:rsidP="00AB6CE5">
      <w:pPr>
        <w:spacing w:before="120"/>
        <w:ind w:firstLineChars="200" w:firstLine="560"/>
        <w:rPr>
          <w:rFonts w:ascii="仿宋_GB2312" w:eastAsia="仿宋_GB2312" w:hAnsi="仿宋"/>
          <w:kern w:val="0"/>
          <w:sz w:val="28"/>
          <w:szCs w:val="28"/>
        </w:rPr>
      </w:pPr>
      <w:r w:rsidRPr="008F43BF">
        <w:rPr>
          <w:rFonts w:ascii="仿宋_GB2312" w:eastAsia="仿宋_GB2312" w:hAnsi="仿宋" w:hint="eastAsia"/>
          <w:kern w:val="0"/>
          <w:sz w:val="28"/>
          <w:szCs w:val="28"/>
        </w:rPr>
        <w:t>7.乙方应按照甲方要求，及时将项目筹办及实施的进展情况报告甲方，确保项目的持续推进和信息的有效沟通，</w:t>
      </w:r>
      <w:r w:rsidRPr="008F43BF">
        <w:rPr>
          <w:rFonts w:ascii="仿宋_GB2312" w:eastAsia="仿宋_GB2312" w:hAnsi="仿宋" w:hint="eastAsia"/>
          <w:sz w:val="28"/>
          <w:szCs w:val="28"/>
        </w:rPr>
        <w:t>随时接受甲方的检查监督，并为检查监督提供便利条件</w:t>
      </w:r>
      <w:r w:rsidRPr="008F43BF">
        <w:rPr>
          <w:rFonts w:ascii="仿宋_GB2312" w:eastAsia="仿宋_GB2312" w:hAnsi="仿宋" w:hint="eastAsia"/>
          <w:kern w:val="0"/>
          <w:sz w:val="28"/>
          <w:szCs w:val="28"/>
        </w:rPr>
        <w:t>。</w:t>
      </w:r>
    </w:p>
    <w:p w14:paraId="416F92CB" w14:textId="77777777" w:rsidR="00AB6CE5" w:rsidRPr="008F43BF" w:rsidRDefault="00422923" w:rsidP="00AB6CE5">
      <w:pPr>
        <w:spacing w:before="120"/>
        <w:ind w:firstLineChars="200" w:firstLine="560"/>
        <w:rPr>
          <w:rFonts w:ascii="仿宋_GB2312" w:eastAsia="仿宋_GB2312" w:hAnsi="仿宋"/>
          <w:kern w:val="0"/>
          <w:sz w:val="28"/>
          <w:szCs w:val="28"/>
        </w:rPr>
      </w:pPr>
      <w:r w:rsidRPr="008F43BF">
        <w:rPr>
          <w:rFonts w:ascii="仿宋_GB2312" w:eastAsia="仿宋_GB2312" w:hAnsi="仿宋" w:hint="eastAsia"/>
          <w:kern w:val="0"/>
          <w:sz w:val="28"/>
          <w:szCs w:val="28"/>
        </w:rPr>
        <w:t>8.</w:t>
      </w:r>
      <w:r w:rsidRPr="008F43BF">
        <w:rPr>
          <w:rFonts w:ascii="仿宋_GB2312" w:eastAsia="仿宋_GB2312" w:hAnsi="仿宋" w:hint="eastAsia"/>
          <w:sz w:val="28"/>
          <w:szCs w:val="28"/>
        </w:rPr>
        <w:t>乙方应当遵守国家法律、法规和行业行为准则，完成甲方委托项目的工作；乙方提交的工作成果必须达到合同约定的要求，并对其完成的委托项目工作成果的真实性和准确性全面负责。</w:t>
      </w:r>
    </w:p>
    <w:p w14:paraId="705F51C1"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9.甲方对乙方提交的委托项目工作成果提出质疑或者要求乙方答复时，乙方须在收到甲方的质疑后</w:t>
      </w:r>
      <w:r w:rsidRPr="008F43BF">
        <w:rPr>
          <w:rFonts w:ascii="仿宋_GB2312" w:eastAsia="仿宋_GB2312" w:hAnsi="仿宋" w:hint="eastAsia"/>
          <w:sz w:val="28"/>
          <w:szCs w:val="28"/>
          <w:u w:val="single"/>
        </w:rPr>
        <w:t>2</w:t>
      </w:r>
      <w:r w:rsidRPr="008F43BF">
        <w:rPr>
          <w:rFonts w:ascii="仿宋_GB2312" w:eastAsia="仿宋_GB2312" w:hAnsi="仿宋" w:hint="eastAsia"/>
          <w:sz w:val="28"/>
          <w:szCs w:val="28"/>
        </w:rPr>
        <w:t>日内给予书面解释或者答复。</w:t>
      </w:r>
    </w:p>
    <w:p w14:paraId="13D05B6B"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10.未经甲方的书面许可，乙方不得以任何形式将其在本合同项下的权利义务转让给任何第三方。</w:t>
      </w:r>
    </w:p>
    <w:p w14:paraId="3B4FC68D"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lastRenderedPageBreak/>
        <w:t>11.乙方在履行合同期间使用的由甲方提供或者支付费用购买的设备设施，属于甲方的财产，乙方在完成委托项目并向甲方提交工作成果时，应当将设备设施归还给甲方。</w:t>
      </w:r>
    </w:p>
    <w:p w14:paraId="7E80EF47" w14:textId="77777777" w:rsidR="00AB6CE5" w:rsidRPr="008F43BF" w:rsidRDefault="00422923" w:rsidP="00F20777">
      <w:pPr>
        <w:adjustRightInd w:val="0"/>
        <w:snapToGrid w:val="0"/>
        <w:spacing w:beforeLines="50" w:before="120"/>
        <w:rPr>
          <w:rFonts w:ascii="仿宋_GB2312" w:eastAsia="仿宋_GB2312" w:hAnsi="仿宋"/>
          <w:kern w:val="0"/>
          <w:sz w:val="28"/>
          <w:szCs w:val="28"/>
        </w:rPr>
      </w:pPr>
      <w:r w:rsidRPr="008F43BF">
        <w:rPr>
          <w:rFonts w:ascii="仿宋_GB2312" w:eastAsia="仿宋_GB2312" w:hAnsi="仿宋" w:hint="eastAsia"/>
          <w:sz w:val="28"/>
          <w:szCs w:val="28"/>
        </w:rPr>
        <w:t xml:space="preserve">第九条  </w:t>
      </w:r>
      <w:r w:rsidRPr="008F43BF">
        <w:rPr>
          <w:rFonts w:ascii="仿宋_GB2312" w:eastAsia="仿宋_GB2312" w:hAnsi="仿宋" w:hint="eastAsia"/>
          <w:kern w:val="0"/>
          <w:sz w:val="28"/>
          <w:szCs w:val="28"/>
        </w:rPr>
        <w:t>项目方案</w:t>
      </w:r>
    </w:p>
    <w:p w14:paraId="336871C0" w14:textId="77777777" w:rsidR="00AB6CE5" w:rsidRPr="008F43BF" w:rsidRDefault="00422923" w:rsidP="00F20777">
      <w:pPr>
        <w:adjustRightInd w:val="0"/>
        <w:snapToGrid w:val="0"/>
        <w:spacing w:beforeLines="50" w:before="120"/>
        <w:ind w:firstLineChars="200" w:firstLine="560"/>
        <w:rPr>
          <w:rFonts w:ascii="仿宋_GB2312" w:eastAsia="仿宋_GB2312" w:hAnsi="仿宋"/>
          <w:kern w:val="0"/>
          <w:sz w:val="28"/>
          <w:szCs w:val="28"/>
        </w:rPr>
      </w:pPr>
      <w:r w:rsidRPr="008F43BF">
        <w:rPr>
          <w:rFonts w:ascii="仿宋_GB2312" w:eastAsia="仿宋_GB2312" w:hAnsi="仿宋" w:hint="eastAsia"/>
          <w:kern w:val="0"/>
          <w:sz w:val="28"/>
          <w:szCs w:val="28"/>
        </w:rPr>
        <w:t>1.根据合同和甲方要求，乙方应当于合同生效后  日内制定</w:t>
      </w:r>
      <w:r w:rsidRPr="008F43BF">
        <w:rPr>
          <w:rFonts w:ascii="仿宋_GB2312" w:eastAsia="仿宋_GB2312" w:hAnsi="仿宋" w:hint="eastAsia"/>
          <w:sz w:val="28"/>
          <w:szCs w:val="28"/>
        </w:rPr>
        <w:t>项目工作方案和配套工作计划</w:t>
      </w:r>
      <w:r w:rsidRPr="008F43BF">
        <w:rPr>
          <w:rFonts w:ascii="仿宋_GB2312" w:eastAsia="仿宋_GB2312" w:hAnsi="仿宋" w:hint="eastAsia"/>
          <w:kern w:val="0"/>
          <w:sz w:val="28"/>
          <w:szCs w:val="28"/>
        </w:rPr>
        <w:t>，并报甲方书面确认后组织实施。</w:t>
      </w:r>
    </w:p>
    <w:p w14:paraId="48E0AF70"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kern w:val="0"/>
          <w:sz w:val="28"/>
          <w:szCs w:val="28"/>
        </w:rPr>
        <w:t>2.经甲方书面确认的承办</w:t>
      </w:r>
      <w:r w:rsidRPr="008F43BF">
        <w:rPr>
          <w:rFonts w:ascii="仿宋_GB2312" w:eastAsia="仿宋_GB2312" w:hAnsi="仿宋" w:hint="eastAsia"/>
          <w:sz w:val="28"/>
          <w:szCs w:val="28"/>
        </w:rPr>
        <w:t>项目工作方案、配套工作计划</w:t>
      </w:r>
      <w:r w:rsidRPr="008F43BF">
        <w:rPr>
          <w:rFonts w:ascii="仿宋_GB2312" w:eastAsia="仿宋_GB2312" w:hAnsi="仿宋" w:hint="eastAsia"/>
          <w:kern w:val="0"/>
          <w:sz w:val="28"/>
          <w:szCs w:val="28"/>
        </w:rPr>
        <w:t>作为合同附件，与本合同具有同等法律效力。</w:t>
      </w:r>
      <w:r w:rsidRPr="008F43BF">
        <w:rPr>
          <w:rFonts w:ascii="仿宋_GB2312" w:eastAsia="仿宋_GB2312" w:hAnsi="仿宋" w:hint="eastAsia"/>
          <w:sz w:val="28"/>
          <w:szCs w:val="28"/>
        </w:rPr>
        <w:t>项目工作</w:t>
      </w:r>
      <w:r w:rsidRPr="008F43BF">
        <w:rPr>
          <w:rFonts w:ascii="仿宋_GB2312" w:eastAsia="仿宋_GB2312" w:hAnsi="仿宋" w:hint="eastAsia"/>
          <w:kern w:val="0"/>
          <w:sz w:val="28"/>
          <w:szCs w:val="28"/>
        </w:rPr>
        <w:t>方案中包括但不限于具体实施方案、策划方案、项目预算、安保方案和应急预案等。</w:t>
      </w:r>
    </w:p>
    <w:p w14:paraId="6EB7299C"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第十条  项目管理小组要求</w:t>
      </w:r>
    </w:p>
    <w:p w14:paraId="03C44248"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1.双方各指派一名代表作为项目负责人。甲方为</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，电话为</w:t>
      </w:r>
      <w:r w:rsidRPr="008F43BF">
        <w:rPr>
          <w:rFonts w:ascii="仿宋_GB2312" w:eastAsia="仿宋_GB2312" w:hAnsi="仿宋" w:hint="eastAsia"/>
          <w:i/>
          <w:sz w:val="28"/>
          <w:szCs w:val="28"/>
          <w:u w:val="single"/>
        </w:rPr>
        <w:t xml:space="preserve">             </w:t>
      </w:r>
      <w:r w:rsidRPr="008F43BF">
        <w:rPr>
          <w:rFonts w:ascii="仿宋_GB2312" w:eastAsia="仿宋_GB2312" w:hAnsi="仿宋" w:hint="eastAsia"/>
          <w:sz w:val="28"/>
          <w:szCs w:val="28"/>
        </w:rPr>
        <w:t>，电子邮箱为</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；乙方为</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，电话为</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，电子邮箱为</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1B2F7A55"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2.项目负责人员资格：</w:t>
      </w:r>
    </w:p>
    <w:p w14:paraId="0774CEDF"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乙方须根据项目要求安排具备相应资质的专业项目负责人员，并确保项目实施队伍的稳定（项目实施组成人员名单和简历详见附件）。项目筹备及实施过程中，如甲方认为乙方负责人或项目实施组成人员不具备完成项目的能力、资质时，有权提前</w:t>
      </w:r>
      <w:r w:rsidRPr="008F43BF">
        <w:rPr>
          <w:rFonts w:ascii="仿宋_GB2312" w:eastAsia="仿宋_GB2312" w:hAnsi="仿宋" w:hint="eastAsia"/>
          <w:sz w:val="28"/>
          <w:szCs w:val="28"/>
          <w:u w:val="single"/>
        </w:rPr>
        <w:t>5</w:t>
      </w:r>
      <w:r w:rsidRPr="008F43BF">
        <w:rPr>
          <w:rFonts w:ascii="仿宋_GB2312" w:eastAsia="仿宋_GB2312" w:hAnsi="仿宋" w:hint="eastAsia"/>
          <w:sz w:val="28"/>
          <w:szCs w:val="28"/>
        </w:rPr>
        <w:t>日通知乙方要求更换人员，乙方有义务做出相应调整；乙方如因正当理由需要调整项目负责人或项目组成人员的，应当提前</w:t>
      </w:r>
      <w:r w:rsidRPr="008F43BF">
        <w:rPr>
          <w:rFonts w:ascii="仿宋_GB2312" w:eastAsia="仿宋_GB2312" w:hAnsi="仿宋" w:hint="eastAsia"/>
          <w:sz w:val="28"/>
          <w:szCs w:val="28"/>
          <w:u w:val="single"/>
        </w:rPr>
        <w:t>5</w:t>
      </w:r>
      <w:r w:rsidRPr="008F43BF">
        <w:rPr>
          <w:rFonts w:ascii="仿宋_GB2312" w:eastAsia="仿宋_GB2312" w:hAnsi="仿宋" w:hint="eastAsia"/>
          <w:sz w:val="28"/>
          <w:szCs w:val="28"/>
        </w:rPr>
        <w:t xml:space="preserve">日通知甲方，获得甲方书面同意后方可进行。 </w:t>
      </w:r>
    </w:p>
    <w:p w14:paraId="2730F923"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第十一条  委托项目工作成果的评价、验收</w:t>
      </w:r>
    </w:p>
    <w:p w14:paraId="1CD26911"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1.乙方向甲方提交完整的委托项目工作成果及项目完成总结报告、决算报告后，应当接受甲方或甲方聘请的专家对其工作成果进行质量评审。</w:t>
      </w:r>
    </w:p>
    <w:p w14:paraId="4F15713D"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2.乙方项目负责人应当对工作情况做出必要说明，并可以对质量评审结论申述意见。</w:t>
      </w:r>
    </w:p>
    <w:p w14:paraId="04A6169E"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3.如乙方提交的工作成果未通过质量评审的，乙方应当在甲方规定的期限内进行修改并承担修改费用，并重新申请进行评审验收；如乙方未在甲方规定的期限内完成修改工作或者经修改后仍未能通过质量评审的，乙方应当承担违约责任并赔偿由此给甲方造成的全部损失。</w:t>
      </w:r>
    </w:p>
    <w:p w14:paraId="72BE5CA0"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4.乙方提交的委托项目工作成果通过质量评审的，经双方授权代表签字确认后，作为委托项目工作成果验收合格的依据。</w:t>
      </w:r>
    </w:p>
    <w:p w14:paraId="0BF44CEE"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lastRenderedPageBreak/>
        <w:t>第十二条  知识产权</w:t>
      </w:r>
    </w:p>
    <w:p w14:paraId="36380208"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1.在本合同履行中，甲方委托乙方承办的项目有关的一切知识产权归甲方享有。</w:t>
      </w:r>
    </w:p>
    <w:p w14:paraId="1DB2AFE5"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乙方保证委托项目成果是其独立实施完成，不会受到任何第三方基于侵犯其专利权、商标权、著作权、商业秘密等的诉讼。如果甲方收到上述诉讼，乙方应当配合甲方积极应诉，并承担因此给甲方造成的全部损失，包括但不限于诉讼仲裁费、律师费等甲方因维护权利支出的费用、法院或者仲裁机构最终裁定的侵权赔偿费用及甲方承担其他侵权责任所造成的经济损失等。</w:t>
      </w:r>
    </w:p>
    <w:p w14:paraId="6B12A680"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第十三条  保密义务</w:t>
      </w:r>
    </w:p>
    <w:p w14:paraId="458A7330"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1.本合同所称的甲方保密信息是指涉及甲方及本项目活动中所有未正式公开的信息、资料和物品，无论其表现形式如何，无论乙方通过何种方式取得。</w:t>
      </w:r>
    </w:p>
    <w:p w14:paraId="6B71C77C"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2.未经甲方书面同意，乙方不得以任何方式向合同以外任何第三方透露或者泄露本合同内容、为履行本合同项目乙方签订的相关协议内容以及承办项目工作方案、项目内容、细节等。</w:t>
      </w:r>
    </w:p>
    <w:p w14:paraId="06FED217"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3.乙方保证对甲方所提供的保密信息予以妥善保存，仅使用于与完成委托项目工作有关的用途或者目的；在缺少相关保密条款约定时，应当至少采取适用于对自己的保密信息同样的保护措施和审慎程度进行保密。一经甲方提出要求，乙方应当按照甲方的指示在收到甲方的书面通知后</w:t>
      </w:r>
      <w:r w:rsidRPr="008F43BF">
        <w:rPr>
          <w:rFonts w:ascii="仿宋_GB2312" w:eastAsia="仿宋_GB2312" w:hAnsi="仿宋" w:hint="eastAsia"/>
          <w:sz w:val="28"/>
          <w:szCs w:val="28"/>
          <w:u w:val="single"/>
        </w:rPr>
        <w:t>2</w:t>
      </w:r>
      <w:r w:rsidRPr="008F43BF">
        <w:rPr>
          <w:rFonts w:ascii="仿宋_GB2312" w:eastAsia="仿宋_GB2312" w:hAnsi="仿宋" w:hint="eastAsia"/>
          <w:sz w:val="28"/>
          <w:szCs w:val="28"/>
        </w:rPr>
        <w:t>日内将收到的含有保密信息的所有文件或者其他资料归还甲方。</w:t>
      </w:r>
    </w:p>
    <w:p w14:paraId="78CE8183"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4.本合同项下约定的保密期限为合同有效期间及合同终止后</w:t>
      </w:r>
      <w:r w:rsidRPr="008F43BF">
        <w:rPr>
          <w:rFonts w:ascii="仿宋_GB2312" w:eastAsia="仿宋_GB2312" w:hAnsi="仿宋" w:hint="eastAsia"/>
          <w:sz w:val="28"/>
          <w:szCs w:val="28"/>
          <w:u w:val="single"/>
        </w:rPr>
        <w:t xml:space="preserve"> 10</w:t>
      </w:r>
      <w:r w:rsidRPr="008F43BF">
        <w:rPr>
          <w:rFonts w:ascii="仿宋_GB2312" w:eastAsia="仿宋_GB2312" w:hAnsi="仿宋" w:hint="eastAsia"/>
          <w:sz w:val="28"/>
          <w:szCs w:val="28"/>
        </w:rPr>
        <w:t>年。</w:t>
      </w:r>
    </w:p>
    <w:p w14:paraId="254B7188" w14:textId="77777777" w:rsidR="00AB6CE5" w:rsidRPr="008F43BF" w:rsidRDefault="00422923" w:rsidP="00F20777">
      <w:pPr>
        <w:adjustRightInd w:val="0"/>
        <w:snapToGrid w:val="0"/>
        <w:spacing w:beforeLines="50" w:before="120"/>
        <w:rPr>
          <w:rFonts w:ascii="仿宋_GB2312" w:eastAsia="仿宋_GB2312" w:hAnsi="仿宋"/>
          <w:kern w:val="0"/>
          <w:sz w:val="28"/>
          <w:szCs w:val="28"/>
        </w:rPr>
      </w:pPr>
      <w:r w:rsidRPr="008F43BF">
        <w:rPr>
          <w:rFonts w:ascii="仿宋_GB2312" w:eastAsia="仿宋_GB2312" w:hAnsi="仿宋" w:hint="eastAsia"/>
          <w:kern w:val="0"/>
          <w:sz w:val="28"/>
          <w:szCs w:val="28"/>
        </w:rPr>
        <w:t>第十四条  反隐性市场条款</w:t>
      </w:r>
    </w:p>
    <w:p w14:paraId="5A4F3A75" w14:textId="77777777" w:rsidR="00AB6CE5" w:rsidRPr="008F43BF" w:rsidRDefault="00422923" w:rsidP="00F20777">
      <w:pPr>
        <w:adjustRightInd w:val="0"/>
        <w:snapToGrid w:val="0"/>
        <w:spacing w:beforeLines="50" w:before="120"/>
        <w:rPr>
          <w:rFonts w:ascii="仿宋_GB2312" w:eastAsia="仿宋_GB2312" w:hAnsi="仿宋" w:cs="宋体"/>
          <w:kern w:val="0"/>
          <w:sz w:val="28"/>
          <w:szCs w:val="28"/>
        </w:rPr>
      </w:pPr>
      <w:r w:rsidRPr="008F43BF">
        <w:rPr>
          <w:rFonts w:ascii="仿宋_GB2312" w:eastAsia="仿宋_GB2312" w:hAnsi="仿宋" w:hint="eastAsia"/>
          <w:kern w:val="0"/>
          <w:sz w:val="28"/>
          <w:szCs w:val="28"/>
        </w:rPr>
        <w:t xml:space="preserve">    </w:t>
      </w:r>
      <w:r w:rsidRPr="008F43BF">
        <w:rPr>
          <w:rFonts w:ascii="仿宋_GB2312" w:eastAsia="仿宋_GB2312" w:hAnsi="仿宋" w:cs="宋体" w:hint="eastAsia"/>
          <w:kern w:val="0"/>
          <w:sz w:val="28"/>
          <w:szCs w:val="28"/>
        </w:rPr>
        <w:t>1.未经甲方书面同意，乙方</w:t>
      </w:r>
      <w:r w:rsidRPr="008F43BF">
        <w:rPr>
          <w:rFonts w:ascii="仿宋_GB2312" w:eastAsia="仿宋_GB2312" w:hAnsi="仿宋" w:hint="eastAsia"/>
          <w:sz w:val="28"/>
          <w:szCs w:val="28"/>
        </w:rPr>
        <w:t>及其关联方</w:t>
      </w:r>
      <w:r w:rsidRPr="008F43BF">
        <w:rPr>
          <w:rFonts w:ascii="仿宋_GB2312" w:eastAsia="仿宋_GB2312" w:hAnsi="仿宋" w:cs="宋体" w:hint="eastAsia"/>
          <w:kern w:val="0"/>
          <w:sz w:val="28"/>
          <w:szCs w:val="28"/>
        </w:rPr>
        <w:t>不得有下列行为：</w:t>
      </w:r>
    </w:p>
    <w:p w14:paraId="2C82825B" w14:textId="77777777" w:rsidR="00AB6CE5" w:rsidRPr="008F43BF" w:rsidRDefault="00422923" w:rsidP="00F20777">
      <w:pPr>
        <w:adjustRightInd w:val="0"/>
        <w:snapToGrid w:val="0"/>
        <w:spacing w:beforeLines="50" w:before="120"/>
        <w:ind w:firstLineChars="200" w:firstLine="560"/>
        <w:rPr>
          <w:rFonts w:ascii="仿宋_GB2312" w:eastAsia="仿宋_GB2312" w:hAnsi="仿宋" w:cs="宋体"/>
          <w:kern w:val="0"/>
          <w:sz w:val="28"/>
          <w:szCs w:val="28"/>
        </w:rPr>
      </w:pPr>
      <w:r w:rsidRPr="008F43BF">
        <w:rPr>
          <w:rFonts w:ascii="仿宋_GB2312" w:eastAsia="仿宋_GB2312" w:hAnsi="仿宋" w:cs="宋体" w:hint="eastAsia"/>
          <w:kern w:val="0"/>
          <w:sz w:val="28"/>
          <w:szCs w:val="28"/>
        </w:rPr>
        <w:t>（1）对本项目</w:t>
      </w:r>
      <w:r w:rsidRPr="008F43BF">
        <w:rPr>
          <w:rFonts w:ascii="仿宋_GB2312" w:eastAsia="仿宋_GB2312" w:hAnsi="仿宋" w:hint="eastAsia"/>
          <w:sz w:val="28"/>
          <w:szCs w:val="28"/>
        </w:rPr>
        <w:t>活动</w:t>
      </w:r>
      <w:r w:rsidRPr="008F43BF">
        <w:rPr>
          <w:rFonts w:ascii="仿宋_GB2312" w:eastAsia="仿宋_GB2312" w:hAnsi="仿宋" w:cs="宋体" w:hint="eastAsia"/>
          <w:kern w:val="0"/>
          <w:sz w:val="28"/>
          <w:szCs w:val="28"/>
        </w:rPr>
        <w:t>冠以乙方、乙方关联方或者其他任何商业机构的名称或者标识。</w:t>
      </w:r>
    </w:p>
    <w:p w14:paraId="25CFAD75" w14:textId="77777777" w:rsidR="00AB6CE5" w:rsidRPr="008F43BF" w:rsidRDefault="00422923" w:rsidP="00F20777">
      <w:pPr>
        <w:adjustRightInd w:val="0"/>
        <w:snapToGrid w:val="0"/>
        <w:spacing w:beforeLines="50" w:before="120"/>
        <w:ind w:firstLineChars="200" w:firstLine="560"/>
        <w:rPr>
          <w:rFonts w:ascii="仿宋_GB2312" w:eastAsia="仿宋_GB2312" w:hAnsi="仿宋" w:cs="宋体"/>
          <w:kern w:val="0"/>
          <w:sz w:val="28"/>
          <w:szCs w:val="28"/>
        </w:rPr>
      </w:pPr>
      <w:r w:rsidRPr="008F43BF">
        <w:rPr>
          <w:rFonts w:ascii="仿宋_GB2312" w:eastAsia="仿宋_GB2312" w:hAnsi="仿宋" w:cs="宋体" w:hint="eastAsia"/>
          <w:kern w:val="0"/>
          <w:sz w:val="28"/>
          <w:szCs w:val="28"/>
        </w:rPr>
        <w:t>（2）在本项目</w:t>
      </w:r>
      <w:r w:rsidRPr="008F43BF">
        <w:rPr>
          <w:rFonts w:ascii="仿宋_GB2312" w:eastAsia="仿宋_GB2312" w:hAnsi="仿宋" w:hint="eastAsia"/>
          <w:sz w:val="28"/>
          <w:szCs w:val="28"/>
        </w:rPr>
        <w:t>活动的</w:t>
      </w:r>
      <w:r w:rsidRPr="008F43BF">
        <w:rPr>
          <w:rFonts w:ascii="仿宋_GB2312" w:eastAsia="仿宋_GB2312" w:hAnsi="仿宋" w:cs="宋体" w:hint="eastAsia"/>
          <w:kern w:val="0"/>
          <w:sz w:val="28"/>
          <w:szCs w:val="28"/>
        </w:rPr>
        <w:t>筹备、宣传、举办等过程中使用或出现乙方、乙方关联方或者其他任何商业机构的名称或者标识。</w:t>
      </w:r>
    </w:p>
    <w:p w14:paraId="2B3E3786" w14:textId="77777777" w:rsidR="00AB6CE5" w:rsidRPr="008F43BF" w:rsidRDefault="00422923" w:rsidP="00F20777">
      <w:pPr>
        <w:adjustRightInd w:val="0"/>
        <w:snapToGrid w:val="0"/>
        <w:spacing w:beforeLines="50" w:before="120"/>
        <w:ind w:firstLineChars="200" w:firstLine="560"/>
        <w:rPr>
          <w:rFonts w:ascii="仿宋_GB2312" w:eastAsia="仿宋_GB2312" w:hAnsi="仿宋" w:cs="宋体"/>
          <w:kern w:val="0"/>
          <w:sz w:val="28"/>
          <w:szCs w:val="28"/>
        </w:rPr>
      </w:pPr>
      <w:r w:rsidRPr="008F43BF">
        <w:rPr>
          <w:rFonts w:ascii="仿宋_GB2312" w:eastAsia="仿宋_GB2312" w:hAnsi="仿宋" w:cs="宋体" w:hint="eastAsia"/>
          <w:kern w:val="0"/>
          <w:sz w:val="28"/>
          <w:szCs w:val="28"/>
        </w:rPr>
        <w:t>（3）在任何时候、任何地点、以任何方式明示或者暗示乙方、乙方关联方或者其他任何商业机构与甲方或者本项目有任何合作关系。</w:t>
      </w:r>
    </w:p>
    <w:p w14:paraId="0CE4D73D"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2.未经甲方书面同意，乙方及其关联方不得从事下列行为：</w:t>
      </w:r>
    </w:p>
    <w:p w14:paraId="4222048B"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lastRenderedPageBreak/>
        <w:t>（1）通过任何媒体（包括但不限于报纸、期刊、电视、网络、宣传品等，下同）以任何方式对外宣传承办</w:t>
      </w:r>
      <w:r w:rsidRPr="008F43BF">
        <w:rPr>
          <w:rFonts w:ascii="仿宋_GB2312" w:eastAsia="仿宋_GB2312" w:hAnsi="仿宋" w:cs="宋体" w:hint="eastAsia"/>
          <w:kern w:val="0"/>
          <w:sz w:val="28"/>
          <w:szCs w:val="28"/>
        </w:rPr>
        <w:t>本项目</w:t>
      </w:r>
      <w:r w:rsidRPr="008F43BF">
        <w:rPr>
          <w:rFonts w:ascii="仿宋_GB2312" w:eastAsia="仿宋_GB2312" w:hAnsi="仿宋" w:hint="eastAsia"/>
          <w:sz w:val="28"/>
          <w:szCs w:val="28"/>
        </w:rPr>
        <w:t>。</w:t>
      </w:r>
    </w:p>
    <w:p w14:paraId="2E1529FB"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（2）通过任何媒体以任何方式宣传乙方或者其关联方是甲方或者本项目的代理商、服务商、供应商、供货商、赞助商、合作伙伴等。</w:t>
      </w:r>
    </w:p>
    <w:p w14:paraId="7CF841B8"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（3）未经甲方认可使用甲方的名称、徽记、标识、吉祥物、理念等标志。乙方及其关联方如为甲方赞助商，其根据赞助协议在其享有的赞助权益范围内从事上述行为，不受本条本项规定的限制。</w:t>
      </w:r>
    </w:p>
    <w:p w14:paraId="5AFE313E"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3.乙方及其关联方不得从事与本项目活动有关的任何形式的隐性市场活动。</w:t>
      </w:r>
    </w:p>
    <w:p w14:paraId="64B40C09"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本合同所称的与</w:t>
      </w:r>
      <w:r w:rsidRPr="008F43BF">
        <w:rPr>
          <w:rFonts w:ascii="仿宋_GB2312" w:eastAsia="仿宋_GB2312" w:hAnsi="仿宋" w:cs="宋体" w:hint="eastAsia"/>
          <w:kern w:val="0"/>
          <w:sz w:val="28"/>
          <w:szCs w:val="28"/>
        </w:rPr>
        <w:t>本项目</w:t>
      </w:r>
      <w:r w:rsidRPr="008F43BF">
        <w:rPr>
          <w:rFonts w:ascii="仿宋_GB2312" w:eastAsia="仿宋_GB2312" w:hAnsi="仿宋" w:hint="eastAsia"/>
          <w:sz w:val="28"/>
          <w:szCs w:val="28"/>
        </w:rPr>
        <w:t>有关的隐性市场活动是指由非甲方赞助商（包括个人或者组织）所从事的下列任何行为：</w:t>
      </w:r>
    </w:p>
    <w:p w14:paraId="6A3EA06A"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（1）以任何方式表明其与甲方或与甲方从事或者组织的任何活动之间具有事实上并不存在的商业性关联。</w:t>
      </w:r>
    </w:p>
    <w:p w14:paraId="7F9CF8F7"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（2）其与甲方之间事实上存在一定的商业性关联，但未经甲方事先书面授权，就该商业性关联从事广告、宣传、商业识别或者其他类似活动。</w:t>
      </w:r>
    </w:p>
    <w:p w14:paraId="4408229A"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（3）其与甲方从事或者组织的任何活动之间事实上存在一定的商业性关联，但未经甲方事先书面授权，就该商业性关联从事广告、宣传、商业识别或者其他类似活动。</w:t>
      </w:r>
    </w:p>
    <w:p w14:paraId="072445FD"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4.有关说明</w:t>
      </w:r>
    </w:p>
    <w:p w14:paraId="159DBECC"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本合同所称乙方关联方是指：</w:t>
      </w:r>
    </w:p>
    <w:p w14:paraId="5FAD6150"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（1）与乙方有控制或者被控制关系的企业或者其他组织；</w:t>
      </w:r>
    </w:p>
    <w:p w14:paraId="197B25AA"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（2）与乙方同时受同一企业或者其他组织控制的企业或者其他组织。</w:t>
      </w:r>
    </w:p>
    <w:p w14:paraId="246097F1" w14:textId="77777777" w:rsidR="00AB6CE5" w:rsidRPr="008F43BF" w:rsidRDefault="00422923" w:rsidP="00AB6CE5">
      <w:pPr>
        <w:spacing w:before="120"/>
        <w:ind w:firstLineChars="100" w:firstLine="280"/>
        <w:jc w:val="left"/>
        <w:rPr>
          <w:rFonts w:ascii="仿宋_GB2312" w:eastAsia="仿宋_GB2312" w:hAnsi="仿宋"/>
          <w:sz w:val="28"/>
          <w:szCs w:val="28"/>
        </w:rPr>
      </w:pPr>
      <w:r w:rsidRPr="008F43BF">
        <w:rPr>
          <w:rFonts w:ascii="仿宋_GB2312" w:eastAsia="仿宋_GB2312" w:hAnsi="仿宋" w:hint="eastAsia"/>
          <w:sz w:val="28"/>
          <w:szCs w:val="28"/>
        </w:rPr>
        <w:t xml:space="preserve">  乙方及其关联方的工作人员、雇员等从事上述行为，视为乙方及其关联方行为。</w:t>
      </w:r>
    </w:p>
    <w:p w14:paraId="28B1C055"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第十五条 违约责任</w:t>
      </w:r>
    </w:p>
    <w:p w14:paraId="462C572B" w14:textId="77777777" w:rsidR="00AB6CE5" w:rsidRPr="008F43BF" w:rsidRDefault="00422923" w:rsidP="00AB6CE5">
      <w:pPr>
        <w:spacing w:before="120"/>
        <w:ind w:firstLineChars="150" w:firstLine="420"/>
        <w:rPr>
          <w:rFonts w:ascii="仿宋_GB2312" w:eastAsia="仿宋_GB2312" w:hAnsi="仿宋"/>
          <w:sz w:val="28"/>
          <w:szCs w:val="28"/>
        </w:rPr>
      </w:pPr>
      <w:r w:rsidRPr="008F43BF">
        <w:rPr>
          <w:rFonts w:ascii="仿宋_GB2312" w:eastAsia="仿宋_GB2312" w:hAnsi="仿宋" w:hint="eastAsia"/>
          <w:sz w:val="28"/>
          <w:szCs w:val="28"/>
        </w:rPr>
        <w:t xml:space="preserve"> 1.如甲方违反合同约定或未经乙方同意，延期支付委托报酬的，每延期一日，按照应付而未付部分的</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 xml:space="preserve"> %向乙方支付违约金，但违约金累计总额不超过应付未付金额的百分之</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w:t>
      </w:r>
    </w:p>
    <w:p w14:paraId="2E18E1BE"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2.乙方未按合同规定的日期提交委托项目工作成果的，每延期一日，应当支付合同金额</w:t>
      </w:r>
      <w:r w:rsidRPr="008F43BF">
        <w:rPr>
          <w:rFonts w:ascii="仿宋_GB2312" w:eastAsia="仿宋_GB2312" w:hAnsi="仿宋" w:hint="eastAsia"/>
          <w:kern w:val="0"/>
          <w:sz w:val="28"/>
          <w:szCs w:val="28"/>
        </w:rPr>
        <w:t>百分之</w:t>
      </w:r>
      <w:r w:rsidRPr="008F43BF">
        <w:rPr>
          <w:rFonts w:ascii="仿宋_GB2312" w:eastAsia="仿宋_GB2312" w:hAnsi="仿宋" w:hint="eastAsia"/>
          <w:kern w:val="0"/>
          <w:sz w:val="28"/>
          <w:szCs w:val="28"/>
          <w:u w:val="single"/>
        </w:rPr>
        <w:t xml:space="preserve">   </w:t>
      </w:r>
      <w:r w:rsidRPr="008F43BF">
        <w:rPr>
          <w:rFonts w:ascii="仿宋_GB2312" w:eastAsia="仿宋_GB2312" w:hAnsi="仿宋" w:hint="eastAsia"/>
          <w:sz w:val="28"/>
          <w:szCs w:val="28"/>
        </w:rPr>
        <w:t>的违约金；如超过约定期限</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日仍未能提交的，甲方有权单方解除合同并要求乙方支付相当于承办总费用金额百分之</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的违约金，如仍不能弥补甲方损失的，</w:t>
      </w:r>
      <w:r w:rsidRPr="008F43BF">
        <w:rPr>
          <w:rFonts w:ascii="仿宋_GB2312" w:eastAsia="仿宋_GB2312" w:hAnsi="仿宋" w:hint="eastAsia"/>
          <w:kern w:val="0"/>
          <w:sz w:val="28"/>
          <w:szCs w:val="28"/>
        </w:rPr>
        <w:t>乙方应当</w:t>
      </w:r>
      <w:r w:rsidRPr="008F43BF">
        <w:rPr>
          <w:rFonts w:ascii="仿宋_GB2312" w:eastAsia="仿宋_GB2312" w:hAnsi="仿宋" w:hint="eastAsia"/>
          <w:sz w:val="28"/>
          <w:szCs w:val="28"/>
        </w:rPr>
        <w:lastRenderedPageBreak/>
        <w:t>赔偿因此给甲方造成的损失。</w:t>
      </w:r>
    </w:p>
    <w:p w14:paraId="0B98F6B1" w14:textId="77777777" w:rsidR="00AB6CE5" w:rsidRPr="008F43BF" w:rsidRDefault="00422923" w:rsidP="00F20777">
      <w:pPr>
        <w:adjustRightInd w:val="0"/>
        <w:snapToGrid w:val="0"/>
        <w:spacing w:beforeLines="50" w:before="120"/>
        <w:ind w:firstLineChars="200" w:firstLine="560"/>
        <w:rPr>
          <w:rFonts w:ascii="仿宋_GB2312" w:eastAsia="仿宋_GB2312" w:hAnsi="仿宋"/>
          <w:kern w:val="0"/>
          <w:sz w:val="28"/>
          <w:szCs w:val="28"/>
        </w:rPr>
      </w:pPr>
      <w:r w:rsidRPr="008F43BF">
        <w:rPr>
          <w:rFonts w:ascii="仿宋_GB2312" w:eastAsia="仿宋_GB2312" w:hAnsi="仿宋" w:hint="eastAsia"/>
          <w:sz w:val="28"/>
          <w:szCs w:val="28"/>
        </w:rPr>
        <w:t>3.乙方不能完成承办项目的，甲方除有权解除合同，乙方应向甲方返还已付费用，还应当向甲方支付相当于承办总费用金额百分之</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的违约金，如仍不能弥补甲方损失的，</w:t>
      </w:r>
      <w:r w:rsidRPr="008F43BF">
        <w:rPr>
          <w:rFonts w:ascii="仿宋_GB2312" w:eastAsia="仿宋_GB2312" w:hAnsi="仿宋" w:hint="eastAsia"/>
          <w:kern w:val="0"/>
          <w:sz w:val="28"/>
          <w:szCs w:val="28"/>
        </w:rPr>
        <w:t>乙方应当</w:t>
      </w:r>
      <w:r w:rsidRPr="008F43BF">
        <w:rPr>
          <w:rFonts w:ascii="仿宋_GB2312" w:eastAsia="仿宋_GB2312" w:hAnsi="仿宋" w:hint="eastAsia"/>
          <w:sz w:val="28"/>
          <w:szCs w:val="28"/>
        </w:rPr>
        <w:t>赔偿因此给甲方造成的损失。</w:t>
      </w:r>
    </w:p>
    <w:p w14:paraId="063C8E6A" w14:textId="77777777" w:rsidR="00AB6CE5" w:rsidRPr="008F43BF" w:rsidRDefault="00422923" w:rsidP="00F20777">
      <w:pPr>
        <w:adjustRightInd w:val="0"/>
        <w:snapToGrid w:val="0"/>
        <w:spacing w:beforeLines="50" w:before="120"/>
        <w:ind w:firstLineChars="200" w:firstLine="560"/>
        <w:rPr>
          <w:rFonts w:ascii="仿宋_GB2312" w:eastAsia="仿宋_GB2312" w:hAnsi="仿宋"/>
          <w:kern w:val="0"/>
          <w:sz w:val="28"/>
          <w:szCs w:val="28"/>
        </w:rPr>
      </w:pPr>
      <w:r w:rsidRPr="008F43BF">
        <w:rPr>
          <w:rFonts w:ascii="仿宋_GB2312" w:eastAsia="仿宋_GB2312" w:hAnsi="仿宋" w:hint="eastAsia"/>
          <w:kern w:val="0"/>
          <w:sz w:val="28"/>
          <w:szCs w:val="28"/>
        </w:rPr>
        <w:t>4.乙方未能按照甲方要求及合同约定要求做好承办项目的筹备和组织实施工作的，</w:t>
      </w:r>
      <w:r w:rsidRPr="008F43BF">
        <w:rPr>
          <w:rFonts w:ascii="仿宋_GB2312" w:eastAsia="仿宋_GB2312" w:hAnsi="仿宋" w:hint="eastAsia"/>
          <w:sz w:val="28"/>
          <w:szCs w:val="28"/>
        </w:rPr>
        <w:t>甲方除有权解除合同，乙方应向甲方返还已付费用，还应当向甲方支付相当于承办总费用金额百分之</w:t>
      </w:r>
      <w:r w:rsidRPr="008F43BF">
        <w:rPr>
          <w:rFonts w:ascii="仿宋_GB2312" w:eastAsia="仿宋_GB2312" w:hAnsi="仿宋" w:hint="eastAsia"/>
          <w:sz w:val="28"/>
          <w:szCs w:val="28"/>
          <w:u w:val="single"/>
        </w:rPr>
        <w:t xml:space="preserve">   </w:t>
      </w:r>
      <w:r w:rsidRPr="008F43BF">
        <w:rPr>
          <w:rFonts w:ascii="仿宋_GB2312" w:eastAsia="仿宋_GB2312" w:hAnsi="仿宋" w:hint="eastAsia"/>
          <w:sz w:val="28"/>
          <w:szCs w:val="28"/>
        </w:rPr>
        <w:t>的违约金，如仍不能弥补甲方损失的，</w:t>
      </w:r>
      <w:r w:rsidRPr="008F43BF">
        <w:rPr>
          <w:rFonts w:ascii="仿宋_GB2312" w:eastAsia="仿宋_GB2312" w:hAnsi="仿宋" w:hint="eastAsia"/>
          <w:kern w:val="0"/>
          <w:sz w:val="28"/>
          <w:szCs w:val="28"/>
        </w:rPr>
        <w:t>乙方应当</w:t>
      </w:r>
      <w:r w:rsidRPr="008F43BF">
        <w:rPr>
          <w:rFonts w:ascii="仿宋_GB2312" w:eastAsia="仿宋_GB2312" w:hAnsi="仿宋" w:hint="eastAsia"/>
          <w:sz w:val="28"/>
          <w:szCs w:val="28"/>
        </w:rPr>
        <w:t>赔偿因此给甲方造成的损失。</w:t>
      </w:r>
    </w:p>
    <w:p w14:paraId="5C302F21" w14:textId="77777777" w:rsidR="00AB6CE5" w:rsidRPr="008F43BF" w:rsidRDefault="00422923" w:rsidP="00F20777">
      <w:pPr>
        <w:adjustRightInd w:val="0"/>
        <w:snapToGrid w:val="0"/>
        <w:spacing w:beforeLines="50" w:before="120"/>
        <w:ind w:firstLineChars="200" w:firstLine="560"/>
        <w:rPr>
          <w:rFonts w:ascii="仿宋_GB2312" w:eastAsia="仿宋_GB2312" w:hAnsi="仿宋"/>
          <w:kern w:val="0"/>
          <w:sz w:val="28"/>
          <w:szCs w:val="28"/>
        </w:rPr>
      </w:pPr>
      <w:r w:rsidRPr="008F43BF">
        <w:rPr>
          <w:rFonts w:ascii="仿宋_GB2312" w:eastAsia="仿宋_GB2312" w:hAnsi="仿宋" w:hint="eastAsia"/>
          <w:kern w:val="0"/>
          <w:sz w:val="28"/>
          <w:szCs w:val="28"/>
        </w:rPr>
        <w:t>5．乙方未经甲方同意，将承办项目全部或者主要承办任务转委托</w:t>
      </w:r>
      <w:proofErr w:type="gramStart"/>
      <w:r w:rsidRPr="008F43BF">
        <w:rPr>
          <w:rFonts w:ascii="仿宋_GB2312" w:eastAsia="仿宋_GB2312" w:hAnsi="仿宋" w:hint="eastAsia"/>
          <w:kern w:val="0"/>
          <w:sz w:val="28"/>
          <w:szCs w:val="28"/>
        </w:rPr>
        <w:t>其他第三</w:t>
      </w:r>
      <w:proofErr w:type="gramEnd"/>
      <w:r w:rsidRPr="008F43BF">
        <w:rPr>
          <w:rFonts w:ascii="仿宋_GB2312" w:eastAsia="仿宋_GB2312" w:hAnsi="仿宋" w:hint="eastAsia"/>
          <w:kern w:val="0"/>
          <w:sz w:val="28"/>
          <w:szCs w:val="28"/>
        </w:rPr>
        <w:t>方承担的，甲方有权要求乙方立即更正并向甲方支付相当于承办总费用金额百分之</w:t>
      </w:r>
      <w:r w:rsidRPr="008F43BF">
        <w:rPr>
          <w:rFonts w:ascii="仿宋_GB2312" w:eastAsia="仿宋_GB2312" w:hAnsi="仿宋" w:hint="eastAsia"/>
          <w:kern w:val="0"/>
          <w:sz w:val="28"/>
          <w:szCs w:val="28"/>
          <w:u w:val="single"/>
        </w:rPr>
        <w:t xml:space="preserve">   </w:t>
      </w:r>
      <w:r w:rsidRPr="008F43BF">
        <w:rPr>
          <w:rFonts w:ascii="仿宋_GB2312" w:eastAsia="仿宋_GB2312" w:hAnsi="仿宋" w:hint="eastAsia"/>
          <w:kern w:val="0"/>
          <w:sz w:val="28"/>
          <w:szCs w:val="28"/>
        </w:rPr>
        <w:t>的违约金。乙方拒绝更正的，甲方有权解除合同，乙方除应当向甲方返还已付费用外，还应当向甲方支付相当于承办总费用金额百分之</w:t>
      </w:r>
      <w:r w:rsidRPr="008F43BF">
        <w:rPr>
          <w:rFonts w:ascii="仿宋_GB2312" w:eastAsia="仿宋_GB2312" w:hAnsi="仿宋" w:hint="eastAsia"/>
          <w:kern w:val="0"/>
          <w:sz w:val="28"/>
          <w:szCs w:val="28"/>
          <w:u w:val="single"/>
        </w:rPr>
        <w:t xml:space="preserve">   </w:t>
      </w:r>
      <w:r w:rsidRPr="008F43BF">
        <w:rPr>
          <w:rFonts w:ascii="仿宋_GB2312" w:eastAsia="仿宋_GB2312" w:hAnsi="仿宋" w:hint="eastAsia"/>
          <w:kern w:val="0"/>
          <w:sz w:val="28"/>
          <w:szCs w:val="28"/>
        </w:rPr>
        <w:t>的违约金，并</w:t>
      </w:r>
      <w:r w:rsidRPr="008F43BF">
        <w:rPr>
          <w:rFonts w:ascii="仿宋_GB2312" w:eastAsia="仿宋_GB2312" w:hAnsi="仿宋" w:hint="eastAsia"/>
          <w:sz w:val="28"/>
          <w:szCs w:val="28"/>
        </w:rPr>
        <w:t>赔偿因此给甲方造成的损失。</w:t>
      </w:r>
    </w:p>
    <w:p w14:paraId="3F8CEECA"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6．如乙方未能严格落实安全保障义务，发生安全责任事故、突发事件等，造成人身、财产损失的，由乙方承担全部法律责任，除向相关权利人赔偿外，应赔偿因此给甲方造成的损失。</w:t>
      </w:r>
    </w:p>
    <w:p w14:paraId="1CB18125"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kern w:val="0"/>
          <w:sz w:val="28"/>
          <w:szCs w:val="28"/>
        </w:rPr>
        <w:t>7．乙方制定的承办项目方案侵犯他人知识产权和其他合法权利的，</w:t>
      </w:r>
      <w:r w:rsidRPr="008F43BF">
        <w:rPr>
          <w:rFonts w:ascii="仿宋_GB2312" w:eastAsia="仿宋_GB2312" w:hAnsi="仿宋" w:hint="eastAsia"/>
          <w:sz w:val="28"/>
          <w:szCs w:val="28"/>
        </w:rPr>
        <w:t>除向相关权利人赔偿外，应赔偿因此给甲方造成的损失。</w:t>
      </w:r>
    </w:p>
    <w:p w14:paraId="60B42009" w14:textId="77777777" w:rsidR="00AB6CE5" w:rsidRPr="008F43BF" w:rsidRDefault="00422923" w:rsidP="00F20777">
      <w:pPr>
        <w:adjustRightInd w:val="0"/>
        <w:snapToGrid w:val="0"/>
        <w:spacing w:beforeLines="50"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8．如乙方违反合同保密义务约定，应当采取有效措施防止该保密信息的泄密范围进一步扩大，同时乙方应当向甲方支付承办总费用金额的</w:t>
      </w:r>
      <w:r w:rsidRPr="008F43BF">
        <w:rPr>
          <w:rFonts w:ascii="仿宋_GB2312" w:eastAsia="仿宋_GB2312" w:hAnsi="仿宋" w:hint="eastAsia"/>
          <w:kern w:val="0"/>
          <w:sz w:val="28"/>
          <w:szCs w:val="28"/>
        </w:rPr>
        <w:t>百分之</w:t>
      </w:r>
      <w:r w:rsidRPr="008F43BF">
        <w:rPr>
          <w:rFonts w:ascii="仿宋_GB2312" w:eastAsia="仿宋_GB2312" w:hAnsi="仿宋" w:hint="eastAsia"/>
          <w:kern w:val="0"/>
          <w:sz w:val="28"/>
          <w:szCs w:val="28"/>
          <w:u w:val="single"/>
        </w:rPr>
        <w:t xml:space="preserve">   </w:t>
      </w:r>
      <w:r w:rsidRPr="008F43BF">
        <w:rPr>
          <w:rFonts w:ascii="仿宋_GB2312" w:eastAsia="仿宋_GB2312" w:hAnsi="仿宋" w:hint="eastAsia"/>
          <w:sz w:val="28"/>
          <w:szCs w:val="28"/>
        </w:rPr>
        <w:t>的违约金，，如仍不能弥补甲方损失的，</w:t>
      </w:r>
      <w:r w:rsidRPr="008F43BF">
        <w:rPr>
          <w:rFonts w:ascii="仿宋_GB2312" w:eastAsia="仿宋_GB2312" w:hAnsi="仿宋" w:hint="eastAsia"/>
          <w:kern w:val="0"/>
          <w:sz w:val="28"/>
          <w:szCs w:val="28"/>
        </w:rPr>
        <w:t>乙方应当</w:t>
      </w:r>
      <w:r w:rsidRPr="008F43BF">
        <w:rPr>
          <w:rFonts w:ascii="仿宋_GB2312" w:eastAsia="仿宋_GB2312" w:hAnsi="仿宋" w:hint="eastAsia"/>
          <w:sz w:val="28"/>
          <w:szCs w:val="28"/>
        </w:rPr>
        <w:t>赔偿由此给甲方造成的损失。</w:t>
      </w:r>
    </w:p>
    <w:p w14:paraId="793DF0ED" w14:textId="77777777" w:rsidR="00AB6CE5" w:rsidRPr="008F43BF" w:rsidRDefault="00422923" w:rsidP="00F20777">
      <w:pPr>
        <w:adjustRightInd w:val="0"/>
        <w:snapToGrid w:val="0"/>
        <w:spacing w:beforeLines="50" w:before="120"/>
        <w:ind w:firstLineChars="200" w:firstLine="560"/>
        <w:rPr>
          <w:rFonts w:ascii="仿宋_GB2312" w:eastAsia="仿宋_GB2312" w:hAnsi="仿宋"/>
          <w:kern w:val="0"/>
          <w:sz w:val="28"/>
          <w:szCs w:val="28"/>
        </w:rPr>
      </w:pPr>
      <w:r w:rsidRPr="008F43BF">
        <w:rPr>
          <w:rFonts w:ascii="仿宋_GB2312" w:eastAsia="仿宋_GB2312" w:hAnsi="仿宋" w:hint="eastAsia"/>
          <w:kern w:val="0"/>
          <w:sz w:val="28"/>
          <w:szCs w:val="28"/>
        </w:rPr>
        <w:t>9．</w:t>
      </w:r>
      <w:r w:rsidRPr="008F43BF">
        <w:rPr>
          <w:rFonts w:ascii="仿宋_GB2312" w:eastAsia="仿宋_GB2312" w:hAnsi="仿宋" w:hint="eastAsia"/>
          <w:sz w:val="28"/>
          <w:szCs w:val="28"/>
        </w:rPr>
        <w:t>如乙方违反合同反隐形市场条款约定，应当采取有效措施停止该行为，同时乙方应当向甲方支付承办总费用金额的</w:t>
      </w:r>
      <w:r w:rsidRPr="008F43BF">
        <w:rPr>
          <w:rFonts w:ascii="仿宋_GB2312" w:eastAsia="仿宋_GB2312" w:hAnsi="仿宋" w:hint="eastAsia"/>
          <w:kern w:val="0"/>
          <w:sz w:val="28"/>
          <w:szCs w:val="28"/>
        </w:rPr>
        <w:t>百分之</w:t>
      </w:r>
      <w:r w:rsidRPr="008F43BF">
        <w:rPr>
          <w:rFonts w:ascii="仿宋_GB2312" w:eastAsia="仿宋_GB2312" w:hAnsi="仿宋" w:hint="eastAsia"/>
          <w:kern w:val="0"/>
          <w:sz w:val="28"/>
          <w:szCs w:val="28"/>
          <w:u w:val="single"/>
        </w:rPr>
        <w:t xml:space="preserve">   </w:t>
      </w:r>
      <w:r w:rsidRPr="008F43BF">
        <w:rPr>
          <w:rFonts w:ascii="仿宋_GB2312" w:eastAsia="仿宋_GB2312" w:hAnsi="仿宋" w:hint="eastAsia"/>
          <w:sz w:val="28"/>
          <w:szCs w:val="28"/>
        </w:rPr>
        <w:t>的违约金，如仍不能弥补甲方损失的，</w:t>
      </w:r>
      <w:r w:rsidRPr="008F43BF">
        <w:rPr>
          <w:rFonts w:ascii="仿宋_GB2312" w:eastAsia="仿宋_GB2312" w:hAnsi="仿宋" w:hint="eastAsia"/>
          <w:kern w:val="0"/>
          <w:sz w:val="28"/>
          <w:szCs w:val="28"/>
        </w:rPr>
        <w:t>乙方应当</w:t>
      </w:r>
      <w:r w:rsidRPr="008F43BF">
        <w:rPr>
          <w:rFonts w:ascii="仿宋_GB2312" w:eastAsia="仿宋_GB2312" w:hAnsi="仿宋" w:hint="eastAsia"/>
          <w:sz w:val="28"/>
          <w:szCs w:val="28"/>
        </w:rPr>
        <w:t>赔偿由此给甲方造成的损失。</w:t>
      </w:r>
    </w:p>
    <w:p w14:paraId="5850B75F" w14:textId="77777777" w:rsidR="00AB6CE5" w:rsidRPr="008F43BF" w:rsidRDefault="00422923" w:rsidP="00F20777">
      <w:pPr>
        <w:adjustRightInd w:val="0"/>
        <w:snapToGrid w:val="0"/>
        <w:spacing w:beforeLines="50" w:before="120"/>
        <w:ind w:firstLineChars="200" w:firstLine="560"/>
        <w:rPr>
          <w:rFonts w:ascii="仿宋_GB2312" w:eastAsia="仿宋_GB2312" w:hAnsi="仿宋"/>
          <w:kern w:val="0"/>
          <w:sz w:val="28"/>
          <w:szCs w:val="28"/>
        </w:rPr>
      </w:pPr>
      <w:r w:rsidRPr="008F43BF">
        <w:rPr>
          <w:rFonts w:ascii="仿宋_GB2312" w:eastAsia="仿宋_GB2312" w:hAnsi="仿宋" w:hint="eastAsia"/>
          <w:kern w:val="0"/>
          <w:sz w:val="28"/>
          <w:szCs w:val="28"/>
        </w:rPr>
        <w:t>以上所述“</w:t>
      </w:r>
      <w:r w:rsidRPr="008F43BF">
        <w:rPr>
          <w:rFonts w:ascii="仿宋_GB2312" w:eastAsia="仿宋_GB2312" w:hAnsi="仿宋" w:hint="eastAsia"/>
          <w:sz w:val="28"/>
          <w:szCs w:val="28"/>
        </w:rPr>
        <w:t>给甲方造成的损失</w:t>
      </w:r>
      <w:r w:rsidRPr="008F43BF">
        <w:rPr>
          <w:rFonts w:ascii="仿宋_GB2312" w:eastAsia="仿宋_GB2312" w:hAnsi="仿宋" w:hint="eastAsia"/>
          <w:kern w:val="0"/>
          <w:sz w:val="28"/>
          <w:szCs w:val="28"/>
        </w:rPr>
        <w:t>”，是指因乙方违约行为给甲方造成的全部直接损失、间接损失以及因理赔或者诉讼所发生的一切费用，</w:t>
      </w:r>
      <w:r w:rsidRPr="008F43BF">
        <w:rPr>
          <w:rFonts w:ascii="仿宋_GB2312" w:eastAsia="仿宋_GB2312" w:hAnsi="仿宋" w:hint="eastAsia"/>
          <w:sz w:val="28"/>
          <w:szCs w:val="28"/>
        </w:rPr>
        <w:t>包括但不限于因处理该纠纷产生的诉讼仲裁费、律师费、调查费、差旅费以及其他费用等</w:t>
      </w:r>
      <w:r w:rsidRPr="008F43BF">
        <w:rPr>
          <w:rFonts w:ascii="仿宋_GB2312" w:eastAsia="仿宋_GB2312" w:hAnsi="仿宋" w:hint="eastAsia"/>
          <w:kern w:val="0"/>
          <w:sz w:val="28"/>
          <w:szCs w:val="28"/>
        </w:rPr>
        <w:t>。</w:t>
      </w:r>
    </w:p>
    <w:p w14:paraId="2B979A58"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第十六条 争议的解决</w:t>
      </w:r>
    </w:p>
    <w:p w14:paraId="7208EBD8"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因履行合同所发生的一切争议，双方应当友好协商解决，协商不成的，按下列第</w:t>
      </w:r>
      <w:r w:rsidRPr="008F43BF">
        <w:rPr>
          <w:rFonts w:ascii="仿宋_GB2312" w:eastAsia="仿宋_GB2312" w:hAnsi="仿宋" w:hint="eastAsia"/>
          <w:sz w:val="28"/>
          <w:szCs w:val="28"/>
          <w:u w:val="single"/>
        </w:rPr>
        <w:t>2</w:t>
      </w:r>
      <w:r w:rsidRPr="008F43BF">
        <w:rPr>
          <w:rFonts w:ascii="仿宋_GB2312" w:eastAsia="仿宋_GB2312" w:hAnsi="仿宋" w:hint="eastAsia"/>
          <w:sz w:val="28"/>
          <w:szCs w:val="28"/>
        </w:rPr>
        <w:t>种方式解决：</w:t>
      </w:r>
    </w:p>
    <w:p w14:paraId="5B4CC16B"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lastRenderedPageBreak/>
        <w:t>1．提交北京仲裁委员会仲裁，仲裁裁决为终局裁决；</w:t>
      </w:r>
    </w:p>
    <w:p w14:paraId="2AA4FAC4"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2．依法向甲方所在地人民法院起诉。</w:t>
      </w:r>
    </w:p>
    <w:p w14:paraId="16350354"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 xml:space="preserve">第十七条 廉政承诺合同双方承诺共同加强廉洁自律、反对商业贿赂。   </w:t>
      </w:r>
    </w:p>
    <w:p w14:paraId="0ACD63FE" w14:textId="77777777" w:rsidR="00AB6CE5" w:rsidRPr="008F43BF" w:rsidRDefault="00422923" w:rsidP="00AB6CE5">
      <w:pPr>
        <w:spacing w:before="120"/>
        <w:rPr>
          <w:rFonts w:ascii="仿宋_GB2312" w:eastAsia="仿宋_GB2312" w:hAnsi="仿宋"/>
          <w:sz w:val="28"/>
          <w:szCs w:val="28"/>
        </w:rPr>
      </w:pPr>
      <w:r w:rsidRPr="008F43BF">
        <w:rPr>
          <w:rFonts w:ascii="仿宋_GB2312" w:eastAsia="仿宋_GB2312" w:hAnsi="仿宋" w:hint="eastAsia"/>
          <w:sz w:val="28"/>
          <w:szCs w:val="28"/>
        </w:rPr>
        <w:t>第十八条 其他</w:t>
      </w:r>
    </w:p>
    <w:p w14:paraId="0481BCC7" w14:textId="77777777" w:rsidR="00AB6CE5" w:rsidRPr="008F43BF" w:rsidRDefault="00422923" w:rsidP="00AB6CE5">
      <w:pPr>
        <w:spacing w:before="120"/>
        <w:ind w:firstLineChars="200" w:firstLine="560"/>
        <w:rPr>
          <w:rFonts w:ascii="仿宋_GB2312" w:eastAsia="仿宋_GB2312" w:hAnsi="仿宋"/>
          <w:sz w:val="28"/>
          <w:szCs w:val="28"/>
        </w:rPr>
      </w:pPr>
      <w:r w:rsidRPr="008F43BF">
        <w:rPr>
          <w:rFonts w:ascii="仿宋_GB2312" w:eastAsia="仿宋_GB2312" w:hAnsi="仿宋" w:hint="eastAsia"/>
          <w:sz w:val="28"/>
          <w:szCs w:val="28"/>
        </w:rPr>
        <w:t>1.本合同自双方签字盖章之日起生效。</w:t>
      </w:r>
    </w:p>
    <w:p w14:paraId="0033C5EF" w14:textId="77777777" w:rsidR="00AB6CE5" w:rsidRPr="008F43BF" w:rsidRDefault="00422923" w:rsidP="00AB6CE5">
      <w:pPr>
        <w:spacing w:before="120"/>
        <w:ind w:firstLineChars="150" w:firstLine="420"/>
        <w:rPr>
          <w:rFonts w:ascii="仿宋_GB2312" w:eastAsia="仿宋_GB2312" w:hAnsi="仿宋"/>
          <w:sz w:val="28"/>
          <w:szCs w:val="28"/>
        </w:rPr>
      </w:pPr>
      <w:r w:rsidRPr="008F43BF">
        <w:rPr>
          <w:rFonts w:ascii="仿宋_GB2312" w:eastAsia="仿宋_GB2312" w:hAnsi="仿宋" w:hint="eastAsia"/>
          <w:sz w:val="28"/>
          <w:szCs w:val="28"/>
        </w:rPr>
        <w:t xml:space="preserve"> 2.未尽事宜，经双方协商一致，签订补充协议，补充协议与本合同具有同等法律效力。</w:t>
      </w:r>
    </w:p>
    <w:p w14:paraId="5D3D18AC" w14:textId="77777777" w:rsidR="0075345D" w:rsidRPr="008F43BF" w:rsidRDefault="00422923" w:rsidP="00AB6CE5">
      <w:pPr>
        <w:spacing w:before="120"/>
        <w:jc w:val="center"/>
        <w:rPr>
          <w:rFonts w:ascii="仿宋_GB2312" w:eastAsia="仿宋_GB2312" w:hAnsi="仿宋" w:cs="仿宋_GB2312"/>
          <w:b/>
          <w:sz w:val="28"/>
          <w:szCs w:val="28"/>
        </w:rPr>
      </w:pPr>
      <w:r w:rsidRPr="008F43BF">
        <w:rPr>
          <w:rFonts w:ascii="仿宋_GB2312" w:eastAsia="仿宋_GB2312" w:hAnsi="仿宋" w:hint="eastAsia"/>
          <w:sz w:val="28"/>
          <w:szCs w:val="28"/>
        </w:rPr>
        <w:t>3.本合同一式四份，甲、乙双方各执二份，具有同等法律效力。</w:t>
      </w:r>
    </w:p>
    <w:p w14:paraId="0BE856D4" w14:textId="77777777" w:rsidR="00CA2E96" w:rsidRPr="008F43BF" w:rsidRDefault="00422923" w:rsidP="00236D47">
      <w:pPr>
        <w:pageBreakBefore/>
        <w:spacing w:line="360" w:lineRule="auto"/>
        <w:jc w:val="center"/>
        <w:outlineLvl w:val="0"/>
        <w:rPr>
          <w:rFonts w:ascii="仿宋_GB2312" w:eastAsia="仿宋_GB2312" w:hAnsi="仿宋"/>
          <w:b/>
          <w:sz w:val="36"/>
          <w:szCs w:val="36"/>
        </w:rPr>
      </w:pPr>
      <w:bookmarkStart w:id="821" w:name="_Toc128994652"/>
      <w:bookmarkEnd w:id="820"/>
      <w:r w:rsidRPr="008F43BF">
        <w:rPr>
          <w:rFonts w:ascii="仿宋_GB2312" w:eastAsia="仿宋_GB2312" w:hAnsi="仿宋" w:hint="eastAsia"/>
          <w:b/>
          <w:sz w:val="36"/>
          <w:szCs w:val="36"/>
        </w:rPr>
        <w:lastRenderedPageBreak/>
        <w:t>第七章   投标文件格式</w:t>
      </w:r>
      <w:bookmarkEnd w:id="821"/>
    </w:p>
    <w:p w14:paraId="6B57CACB" w14:textId="77777777" w:rsidR="00CA2E96" w:rsidRPr="008F43BF" w:rsidRDefault="00CA2E96">
      <w:pPr>
        <w:tabs>
          <w:tab w:val="left" w:pos="900"/>
          <w:tab w:val="left" w:pos="1980"/>
        </w:tabs>
        <w:snapToGrid w:val="0"/>
        <w:spacing w:line="360" w:lineRule="auto"/>
        <w:ind w:left="142"/>
        <w:rPr>
          <w:rFonts w:ascii="仿宋_GB2312" w:eastAsia="仿宋_GB2312" w:hAnsi="仿宋"/>
          <w:b/>
          <w:sz w:val="24"/>
        </w:rPr>
      </w:pPr>
    </w:p>
    <w:p w14:paraId="220BCE66" w14:textId="77777777" w:rsidR="00CA2E96" w:rsidRPr="008F43BF" w:rsidRDefault="00CA2E96">
      <w:pPr>
        <w:tabs>
          <w:tab w:val="left" w:pos="900"/>
          <w:tab w:val="left" w:pos="1980"/>
        </w:tabs>
        <w:snapToGrid w:val="0"/>
        <w:spacing w:line="360" w:lineRule="auto"/>
        <w:ind w:left="142"/>
        <w:rPr>
          <w:rFonts w:ascii="仿宋_GB2312" w:eastAsia="仿宋_GB2312" w:hAnsi="仿宋"/>
          <w:b/>
          <w:sz w:val="24"/>
        </w:rPr>
      </w:pPr>
    </w:p>
    <w:p w14:paraId="39F9F440" w14:textId="77777777" w:rsidR="00CA2E96" w:rsidRPr="008F43BF" w:rsidRDefault="00422923">
      <w:pPr>
        <w:tabs>
          <w:tab w:val="left" w:pos="900"/>
          <w:tab w:val="left" w:pos="1980"/>
        </w:tabs>
        <w:snapToGrid w:val="0"/>
        <w:spacing w:line="360" w:lineRule="auto"/>
        <w:ind w:left="142"/>
        <w:rPr>
          <w:rFonts w:ascii="仿宋_GB2312" w:eastAsia="仿宋_GB2312" w:hAnsi="仿宋"/>
          <w:sz w:val="28"/>
        </w:rPr>
      </w:pPr>
      <w:r w:rsidRPr="008F43BF">
        <w:rPr>
          <w:rFonts w:ascii="仿宋_GB2312" w:eastAsia="仿宋_GB2312" w:hAnsi="仿宋" w:hint="eastAsia"/>
          <w:b/>
          <w:sz w:val="28"/>
        </w:rPr>
        <w:t>投标人编制文件须知</w:t>
      </w:r>
    </w:p>
    <w:p w14:paraId="451C02E2" w14:textId="77777777" w:rsidR="00CA2E96" w:rsidRPr="008F43BF" w:rsidRDefault="00422923">
      <w:pPr>
        <w:tabs>
          <w:tab w:val="left" w:pos="900"/>
          <w:tab w:val="left" w:pos="1980"/>
        </w:tabs>
        <w:snapToGrid w:val="0"/>
        <w:spacing w:line="360" w:lineRule="auto"/>
        <w:ind w:left="142"/>
        <w:rPr>
          <w:rFonts w:ascii="仿宋_GB2312" w:eastAsia="仿宋_GB2312" w:hAnsi="仿宋"/>
          <w:sz w:val="28"/>
        </w:rPr>
      </w:pPr>
      <w:r w:rsidRPr="008F43BF">
        <w:rPr>
          <w:rFonts w:ascii="仿宋_GB2312" w:eastAsia="仿宋_GB2312" w:hAnsi="仿宋" w:hint="eastAsia"/>
          <w:sz w:val="28"/>
        </w:rPr>
        <w:t>1、投标人按照本部分的顺序编制投标文件（资格证明文件）、投标文件（商务技术文件），编制中涉及格式资料的，应按照本部</w:t>
      </w:r>
      <w:proofErr w:type="gramStart"/>
      <w:r w:rsidRPr="008F43BF">
        <w:rPr>
          <w:rFonts w:ascii="仿宋_GB2312" w:eastAsia="仿宋_GB2312" w:hAnsi="仿宋" w:hint="eastAsia"/>
          <w:sz w:val="28"/>
        </w:rPr>
        <w:t>分提供</w:t>
      </w:r>
      <w:proofErr w:type="gramEnd"/>
      <w:r w:rsidRPr="008F43BF">
        <w:rPr>
          <w:rFonts w:ascii="仿宋_GB2312" w:eastAsia="仿宋_GB2312" w:hAnsi="仿宋" w:hint="eastAsia"/>
          <w:sz w:val="28"/>
        </w:rPr>
        <w:t>的内容和格式（所有表格的格式可扩展）填写提交。</w:t>
      </w:r>
    </w:p>
    <w:p w14:paraId="5EA76474" w14:textId="77777777" w:rsidR="00CA2E96" w:rsidRPr="008F43BF" w:rsidRDefault="00422923">
      <w:pPr>
        <w:tabs>
          <w:tab w:val="left" w:pos="900"/>
          <w:tab w:val="left" w:pos="1980"/>
        </w:tabs>
        <w:snapToGrid w:val="0"/>
        <w:spacing w:line="360" w:lineRule="auto"/>
        <w:ind w:left="142"/>
        <w:rPr>
          <w:rFonts w:ascii="仿宋_GB2312" w:eastAsia="仿宋_GB2312" w:hAnsi="仿宋"/>
          <w:kern w:val="0"/>
          <w:sz w:val="28"/>
        </w:rPr>
      </w:pPr>
      <w:r w:rsidRPr="008F43BF">
        <w:rPr>
          <w:rFonts w:ascii="仿宋_GB2312" w:eastAsia="仿宋_GB2312" w:hAnsi="仿宋" w:hint="eastAsia"/>
          <w:sz w:val="28"/>
        </w:rPr>
        <w:t>2、</w:t>
      </w:r>
      <w:r w:rsidRPr="008F43BF">
        <w:rPr>
          <w:rFonts w:ascii="仿宋_GB2312" w:eastAsia="仿宋_GB2312" w:hAnsi="仿宋" w:hint="eastAsia"/>
          <w:kern w:val="0"/>
          <w:sz w:val="28"/>
        </w:rPr>
        <w:t>对于招标文件中标记了“实质性格式”文件的，</w:t>
      </w:r>
      <w:r w:rsidRPr="008F43BF">
        <w:rPr>
          <w:rFonts w:ascii="仿宋_GB2312" w:eastAsia="仿宋_GB2312" w:hAnsi="仿宋" w:hint="eastAsia"/>
          <w:sz w:val="28"/>
        </w:rPr>
        <w:t>投标人不得改变格式中给定的文字所表达的含义，不得删减格式中的实质性内容，不得自行添加与格式中给定的文字内容相矛盾的内容，不得对应当填写的空格不填写或</w:t>
      </w:r>
      <w:proofErr w:type="gramStart"/>
      <w:r w:rsidRPr="008F43BF">
        <w:rPr>
          <w:rFonts w:ascii="仿宋_GB2312" w:eastAsia="仿宋_GB2312" w:hAnsi="仿宋" w:hint="eastAsia"/>
          <w:sz w:val="28"/>
        </w:rPr>
        <w:t>不</w:t>
      </w:r>
      <w:proofErr w:type="gramEnd"/>
      <w:r w:rsidRPr="008F43BF">
        <w:rPr>
          <w:rFonts w:ascii="仿宋_GB2312" w:eastAsia="仿宋_GB2312" w:hAnsi="仿宋" w:hint="eastAsia"/>
          <w:sz w:val="28"/>
        </w:rPr>
        <w:t>实质性响应，</w:t>
      </w:r>
      <w:r w:rsidRPr="008F43BF">
        <w:rPr>
          <w:rFonts w:ascii="仿宋_GB2312" w:eastAsia="仿宋_GB2312" w:hAnsi="仿宋" w:hint="eastAsia"/>
          <w:kern w:val="0"/>
          <w:sz w:val="28"/>
        </w:rPr>
        <w:t>否则</w:t>
      </w:r>
      <w:r w:rsidRPr="008F43BF">
        <w:rPr>
          <w:rFonts w:ascii="仿宋_GB2312" w:eastAsia="仿宋_GB2312" w:hAnsi="仿宋" w:hint="eastAsia"/>
          <w:b/>
          <w:kern w:val="0"/>
          <w:sz w:val="28"/>
        </w:rPr>
        <w:t>投标无效</w:t>
      </w:r>
      <w:r w:rsidRPr="008F43BF">
        <w:rPr>
          <w:rFonts w:ascii="仿宋_GB2312" w:eastAsia="仿宋_GB2312" w:hAnsi="仿宋" w:hint="eastAsia"/>
          <w:kern w:val="0"/>
          <w:sz w:val="28"/>
        </w:rPr>
        <w:t>。未标记“实质性格式”的文件和招标文件未提供格式的内容，可由投标人自行编写。</w:t>
      </w:r>
    </w:p>
    <w:p w14:paraId="56C59380" w14:textId="77777777" w:rsidR="00CA2E96" w:rsidRPr="008F43BF" w:rsidRDefault="00422923">
      <w:pPr>
        <w:tabs>
          <w:tab w:val="left" w:pos="900"/>
          <w:tab w:val="left" w:pos="1980"/>
        </w:tabs>
        <w:snapToGrid w:val="0"/>
        <w:spacing w:line="360" w:lineRule="auto"/>
        <w:ind w:left="142"/>
        <w:rPr>
          <w:rFonts w:ascii="仿宋_GB2312" w:eastAsia="仿宋_GB2312" w:hAnsi="仿宋"/>
          <w:sz w:val="28"/>
        </w:rPr>
      </w:pPr>
      <w:r w:rsidRPr="008F43BF">
        <w:rPr>
          <w:rFonts w:ascii="仿宋_GB2312" w:eastAsia="仿宋_GB2312" w:hAnsi="仿宋" w:hint="eastAsia"/>
          <w:sz w:val="28"/>
        </w:rPr>
        <w:t>3、全部声明和问题的回答及所附材料必须是真实的、准确的和完整的。</w:t>
      </w:r>
    </w:p>
    <w:p w14:paraId="74B87BC6" w14:textId="77777777" w:rsidR="00CA2E96" w:rsidRPr="008F43BF" w:rsidRDefault="00422923">
      <w:pPr>
        <w:widowControl/>
        <w:jc w:val="left"/>
        <w:rPr>
          <w:rFonts w:ascii="仿宋_GB2312" w:eastAsia="仿宋_GB2312" w:hAnsi="仿宋"/>
          <w:sz w:val="24"/>
        </w:rPr>
      </w:pPr>
      <w:r w:rsidRPr="008F43BF">
        <w:rPr>
          <w:rFonts w:ascii="仿宋_GB2312" w:eastAsia="仿宋_GB2312" w:hAnsi="仿宋" w:hint="eastAsia"/>
          <w:sz w:val="24"/>
        </w:rPr>
        <w:br w:type="page"/>
      </w:r>
    </w:p>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14:paraId="647158CF" w14:textId="77777777" w:rsidR="00CA2E96" w:rsidRPr="008F43BF" w:rsidRDefault="00422923">
      <w:pPr>
        <w:autoSpaceDE w:val="0"/>
        <w:autoSpaceDN w:val="0"/>
        <w:adjustRightInd w:val="0"/>
        <w:spacing w:before="120" w:line="300" w:lineRule="auto"/>
        <w:jc w:val="left"/>
        <w:outlineLvl w:val="1"/>
        <w:rPr>
          <w:rFonts w:ascii="仿宋_GB2312" w:eastAsia="仿宋_GB2312" w:hAnsi="仿宋"/>
          <w:b/>
          <w:kern w:val="0"/>
          <w:sz w:val="32"/>
          <w:szCs w:val="20"/>
        </w:rPr>
      </w:pPr>
      <w:r w:rsidRPr="008F43BF">
        <w:rPr>
          <w:rFonts w:ascii="仿宋_GB2312" w:eastAsia="仿宋_GB2312" w:hAnsi="仿宋" w:hint="eastAsia"/>
          <w:b/>
          <w:spacing w:val="20"/>
          <w:sz w:val="28"/>
        </w:rPr>
        <w:lastRenderedPageBreak/>
        <w:t>一、资格证明文件格式</w:t>
      </w:r>
    </w:p>
    <w:p w14:paraId="6B68DD08" w14:textId="77777777" w:rsidR="00CA2E96" w:rsidRPr="008F43BF" w:rsidRDefault="00CA2E96">
      <w:pPr>
        <w:rPr>
          <w:rFonts w:ascii="仿宋_GB2312" w:eastAsia="仿宋_GB2312" w:hAnsi="仿宋"/>
          <w:b/>
          <w:spacing w:val="20"/>
          <w:sz w:val="22"/>
          <w:szCs w:val="21"/>
        </w:rPr>
      </w:pPr>
    </w:p>
    <w:p w14:paraId="30F461F6" w14:textId="77777777" w:rsidR="00CA2E96" w:rsidRPr="008F43BF" w:rsidRDefault="00422923">
      <w:pPr>
        <w:rPr>
          <w:rFonts w:ascii="仿宋_GB2312" w:eastAsia="仿宋_GB2312" w:hAnsi="仿宋"/>
          <w:b/>
          <w:sz w:val="28"/>
        </w:rPr>
      </w:pPr>
      <w:r w:rsidRPr="008F43BF">
        <w:rPr>
          <w:rFonts w:ascii="仿宋_GB2312" w:eastAsia="仿宋_GB2312" w:hAnsi="仿宋" w:hint="eastAsia"/>
          <w:b/>
          <w:spacing w:val="20"/>
          <w:sz w:val="28"/>
        </w:rPr>
        <w:t>投标文件（资格证明文件）</w:t>
      </w:r>
      <w:r w:rsidRPr="008F43BF">
        <w:rPr>
          <w:rFonts w:ascii="仿宋_GB2312" w:eastAsia="仿宋_GB2312" w:hAnsi="仿宋" w:hint="eastAsia"/>
          <w:b/>
          <w:sz w:val="28"/>
        </w:rPr>
        <w:t>封面（非实质性格式）</w:t>
      </w:r>
    </w:p>
    <w:p w14:paraId="2A5EDD21" w14:textId="77777777" w:rsidR="00CA2E96" w:rsidRPr="008F43BF" w:rsidRDefault="00CA2E96">
      <w:pPr>
        <w:jc w:val="center"/>
        <w:rPr>
          <w:rFonts w:ascii="仿宋_GB2312" w:eastAsia="仿宋_GB2312" w:hAnsi="仿宋"/>
          <w:szCs w:val="21"/>
        </w:rPr>
      </w:pPr>
    </w:p>
    <w:p w14:paraId="14560EC3" w14:textId="77777777" w:rsidR="00CA2E96" w:rsidRPr="008F43BF" w:rsidRDefault="00422923">
      <w:pPr>
        <w:jc w:val="center"/>
        <w:rPr>
          <w:rFonts w:ascii="仿宋_GB2312" w:eastAsia="仿宋_GB2312" w:hAnsi="仿宋"/>
          <w:b/>
          <w:spacing w:val="60"/>
          <w:sz w:val="84"/>
          <w:szCs w:val="84"/>
        </w:rPr>
      </w:pPr>
      <w:r w:rsidRPr="008F43BF">
        <w:rPr>
          <w:rFonts w:ascii="仿宋_GB2312" w:eastAsia="仿宋_GB2312" w:hAnsi="仿宋" w:hint="eastAsia"/>
          <w:b/>
          <w:spacing w:val="60"/>
          <w:sz w:val="84"/>
          <w:szCs w:val="84"/>
        </w:rPr>
        <w:t>投 标 文 件</w:t>
      </w:r>
    </w:p>
    <w:p w14:paraId="4481052A" w14:textId="77777777" w:rsidR="00CA2E96" w:rsidRPr="008F43BF" w:rsidRDefault="00422923">
      <w:pPr>
        <w:jc w:val="center"/>
        <w:rPr>
          <w:rFonts w:ascii="仿宋_GB2312" w:eastAsia="仿宋_GB2312" w:hAnsi="仿宋"/>
          <w:b/>
          <w:spacing w:val="60"/>
          <w:sz w:val="52"/>
          <w:szCs w:val="52"/>
        </w:rPr>
      </w:pPr>
      <w:r w:rsidRPr="008F43BF">
        <w:rPr>
          <w:rFonts w:ascii="仿宋_GB2312" w:eastAsia="仿宋_GB2312" w:hAnsi="仿宋" w:hint="eastAsia"/>
          <w:b/>
          <w:spacing w:val="60"/>
          <w:sz w:val="52"/>
          <w:szCs w:val="52"/>
        </w:rPr>
        <w:t>（资格证明文件）</w:t>
      </w:r>
    </w:p>
    <w:p w14:paraId="24AFEA2F" w14:textId="77777777" w:rsidR="00CA2E96" w:rsidRPr="008F43BF" w:rsidRDefault="00CA2E96" w:rsidP="008F43BF">
      <w:pPr>
        <w:ind w:firstLineChars="150" w:firstLine="542"/>
        <w:rPr>
          <w:rFonts w:ascii="仿宋_GB2312" w:eastAsia="仿宋_GB2312" w:hAnsi="仿宋"/>
          <w:b/>
          <w:spacing w:val="20"/>
          <w:sz w:val="32"/>
          <w:szCs w:val="32"/>
        </w:rPr>
      </w:pPr>
    </w:p>
    <w:p w14:paraId="0BB7E352" w14:textId="77777777" w:rsidR="00CA2E96" w:rsidRPr="008F43BF" w:rsidRDefault="00CA2E96" w:rsidP="008F43BF">
      <w:pPr>
        <w:ind w:firstLineChars="150" w:firstLine="542"/>
        <w:rPr>
          <w:rFonts w:ascii="仿宋_GB2312" w:eastAsia="仿宋_GB2312" w:hAnsi="仿宋"/>
          <w:b/>
          <w:spacing w:val="20"/>
          <w:sz w:val="32"/>
          <w:szCs w:val="32"/>
        </w:rPr>
      </w:pPr>
    </w:p>
    <w:p w14:paraId="289876E4" w14:textId="77777777" w:rsidR="00CA2E96" w:rsidRPr="008F43BF" w:rsidRDefault="00422923" w:rsidP="008F43BF">
      <w:pPr>
        <w:ind w:firstLineChars="150" w:firstLine="542"/>
        <w:rPr>
          <w:rFonts w:ascii="仿宋_GB2312" w:eastAsia="仿宋_GB2312" w:hAnsi="仿宋"/>
          <w:b/>
          <w:spacing w:val="20"/>
          <w:sz w:val="32"/>
          <w:szCs w:val="32"/>
        </w:rPr>
      </w:pPr>
      <w:r w:rsidRPr="008F43BF">
        <w:rPr>
          <w:rFonts w:ascii="仿宋_GB2312" w:eastAsia="仿宋_GB2312" w:hAnsi="仿宋" w:hint="eastAsia"/>
          <w:b/>
          <w:spacing w:val="20"/>
          <w:sz w:val="32"/>
          <w:szCs w:val="32"/>
        </w:rPr>
        <w:t>项目名称:</w:t>
      </w:r>
    </w:p>
    <w:p w14:paraId="7C15C1D8" w14:textId="77777777" w:rsidR="00CA2E96" w:rsidRPr="008F43BF" w:rsidRDefault="00422923" w:rsidP="008F43BF">
      <w:pPr>
        <w:ind w:firstLineChars="150" w:firstLine="542"/>
        <w:rPr>
          <w:rFonts w:ascii="仿宋_GB2312" w:eastAsia="仿宋_GB2312" w:hAnsi="仿宋"/>
          <w:b/>
          <w:spacing w:val="20"/>
          <w:sz w:val="32"/>
          <w:szCs w:val="32"/>
        </w:rPr>
      </w:pPr>
      <w:r w:rsidRPr="008F43BF">
        <w:rPr>
          <w:rFonts w:ascii="仿宋_GB2312" w:eastAsia="仿宋_GB2312" w:hAnsi="仿宋" w:hint="eastAsia"/>
          <w:b/>
          <w:spacing w:val="20"/>
          <w:sz w:val="32"/>
          <w:szCs w:val="32"/>
        </w:rPr>
        <w:t>项目编号/包号：</w:t>
      </w:r>
    </w:p>
    <w:p w14:paraId="69BA846F" w14:textId="77777777" w:rsidR="00CA2E96" w:rsidRPr="008F43BF" w:rsidRDefault="00CA2E96" w:rsidP="008F43BF">
      <w:pPr>
        <w:ind w:firstLineChars="150" w:firstLine="542"/>
        <w:rPr>
          <w:rFonts w:ascii="仿宋_GB2312" w:eastAsia="仿宋_GB2312" w:hAnsi="仿宋"/>
          <w:b/>
          <w:spacing w:val="20"/>
          <w:sz w:val="32"/>
          <w:szCs w:val="32"/>
        </w:rPr>
      </w:pPr>
    </w:p>
    <w:p w14:paraId="33779807" w14:textId="77777777" w:rsidR="00CA2E96" w:rsidRPr="008F43BF" w:rsidRDefault="00CA2E96" w:rsidP="008F43BF">
      <w:pPr>
        <w:ind w:firstLineChars="150" w:firstLine="542"/>
        <w:rPr>
          <w:rFonts w:ascii="仿宋_GB2312" w:eastAsia="仿宋_GB2312" w:hAnsi="仿宋"/>
          <w:b/>
          <w:spacing w:val="20"/>
          <w:sz w:val="32"/>
          <w:szCs w:val="32"/>
        </w:rPr>
      </w:pPr>
    </w:p>
    <w:p w14:paraId="0E100822" w14:textId="77777777" w:rsidR="00CA2E96" w:rsidRPr="008F43BF" w:rsidRDefault="00CA2E96">
      <w:pPr>
        <w:jc w:val="center"/>
        <w:rPr>
          <w:rFonts w:ascii="仿宋_GB2312" w:eastAsia="仿宋_GB2312" w:hAnsi="仿宋"/>
          <w:b/>
          <w:sz w:val="32"/>
          <w:szCs w:val="32"/>
        </w:rPr>
      </w:pPr>
    </w:p>
    <w:p w14:paraId="1814ADB0" w14:textId="77777777" w:rsidR="00CA2E96" w:rsidRPr="008F43BF" w:rsidRDefault="00CA2E96">
      <w:pPr>
        <w:jc w:val="center"/>
        <w:rPr>
          <w:rFonts w:ascii="仿宋_GB2312" w:eastAsia="仿宋_GB2312" w:hAnsi="仿宋"/>
          <w:b/>
          <w:sz w:val="32"/>
          <w:szCs w:val="32"/>
        </w:rPr>
      </w:pPr>
    </w:p>
    <w:p w14:paraId="6C57E84A" w14:textId="77777777" w:rsidR="00CA2E96" w:rsidRPr="008F43BF" w:rsidRDefault="00CA2E96">
      <w:pPr>
        <w:jc w:val="center"/>
        <w:rPr>
          <w:rFonts w:ascii="仿宋_GB2312" w:eastAsia="仿宋_GB2312" w:hAnsi="仿宋"/>
          <w:b/>
          <w:sz w:val="32"/>
          <w:szCs w:val="32"/>
        </w:rPr>
      </w:pPr>
    </w:p>
    <w:p w14:paraId="0377574C" w14:textId="77777777" w:rsidR="00CA2E96" w:rsidRPr="008F43BF" w:rsidRDefault="00CA2E96">
      <w:pPr>
        <w:jc w:val="center"/>
        <w:rPr>
          <w:rFonts w:ascii="仿宋_GB2312" w:eastAsia="仿宋_GB2312" w:hAnsi="仿宋"/>
          <w:b/>
          <w:spacing w:val="20"/>
          <w:sz w:val="32"/>
          <w:szCs w:val="32"/>
        </w:rPr>
      </w:pPr>
    </w:p>
    <w:p w14:paraId="145CAE31" w14:textId="77777777" w:rsidR="00CA2E96" w:rsidRPr="008F43BF" w:rsidRDefault="00CA2E96">
      <w:pPr>
        <w:jc w:val="center"/>
        <w:rPr>
          <w:rFonts w:ascii="仿宋_GB2312" w:eastAsia="仿宋_GB2312" w:hAnsi="仿宋"/>
          <w:b/>
          <w:spacing w:val="20"/>
          <w:sz w:val="32"/>
          <w:szCs w:val="32"/>
        </w:rPr>
      </w:pPr>
    </w:p>
    <w:p w14:paraId="42934E64" w14:textId="77777777" w:rsidR="00CA2E96" w:rsidRPr="008F43BF" w:rsidRDefault="00CA2E96">
      <w:pPr>
        <w:jc w:val="center"/>
        <w:rPr>
          <w:rFonts w:ascii="仿宋_GB2312" w:eastAsia="仿宋_GB2312" w:hAnsi="仿宋"/>
          <w:b/>
          <w:spacing w:val="20"/>
          <w:sz w:val="32"/>
          <w:szCs w:val="32"/>
        </w:rPr>
      </w:pPr>
    </w:p>
    <w:p w14:paraId="28331BD6" w14:textId="77777777" w:rsidR="00CA2E96" w:rsidRPr="008F43BF" w:rsidRDefault="00422923" w:rsidP="008F43BF">
      <w:pPr>
        <w:spacing w:line="360" w:lineRule="auto"/>
        <w:ind w:firstLineChars="400" w:firstLine="1445"/>
        <w:jc w:val="left"/>
        <w:rPr>
          <w:rFonts w:ascii="仿宋_GB2312" w:eastAsia="仿宋_GB2312" w:hAnsi="仿宋"/>
          <w:b/>
          <w:spacing w:val="20"/>
          <w:sz w:val="32"/>
          <w:szCs w:val="32"/>
        </w:rPr>
      </w:pPr>
      <w:r w:rsidRPr="008F43BF">
        <w:rPr>
          <w:rFonts w:ascii="仿宋_GB2312" w:eastAsia="仿宋_GB2312" w:hAnsi="仿宋" w:hint="eastAsia"/>
          <w:b/>
          <w:spacing w:val="20"/>
          <w:sz w:val="32"/>
          <w:szCs w:val="32"/>
        </w:rPr>
        <w:t>投标人名称：</w:t>
      </w:r>
    </w:p>
    <w:p w14:paraId="4BBF9B7C" w14:textId="77777777" w:rsidR="00CA2E96" w:rsidRPr="008F43BF" w:rsidRDefault="00CA2E96">
      <w:pPr>
        <w:jc w:val="center"/>
        <w:rPr>
          <w:rFonts w:ascii="仿宋_GB2312" w:eastAsia="仿宋_GB2312" w:hAnsi="仿宋"/>
          <w:b/>
          <w:sz w:val="32"/>
          <w:szCs w:val="32"/>
        </w:rPr>
      </w:pPr>
    </w:p>
    <w:p w14:paraId="10BCCD79" w14:textId="77777777" w:rsidR="00CA2E96" w:rsidRPr="008F43BF" w:rsidRDefault="00422923">
      <w:pPr>
        <w:rPr>
          <w:rFonts w:ascii="仿宋_GB2312" w:eastAsia="仿宋_GB2312" w:hAnsi="仿宋"/>
          <w:b/>
          <w:sz w:val="22"/>
        </w:rPr>
      </w:pPr>
      <w:r w:rsidRPr="008F43BF">
        <w:rPr>
          <w:rFonts w:ascii="仿宋_GB2312" w:eastAsia="仿宋_GB2312" w:hAnsi="仿宋" w:hint="eastAsia"/>
          <w:b/>
          <w:spacing w:val="20"/>
          <w:sz w:val="32"/>
          <w:szCs w:val="32"/>
        </w:rPr>
        <w:br w:type="page"/>
      </w:r>
    </w:p>
    <w:p w14:paraId="3623643D" w14:textId="77777777" w:rsidR="00CA2E96" w:rsidRPr="008F43BF" w:rsidRDefault="00422923">
      <w:pPr>
        <w:spacing w:line="360" w:lineRule="auto"/>
        <w:outlineLvl w:val="2"/>
        <w:rPr>
          <w:rFonts w:ascii="仿宋_GB2312" w:eastAsia="仿宋_GB2312" w:hAnsi="仿宋"/>
          <w:color w:val="000000"/>
          <w:sz w:val="28"/>
          <w:szCs w:val="20"/>
        </w:rPr>
      </w:pPr>
      <w:r w:rsidRPr="008F43BF">
        <w:rPr>
          <w:rFonts w:ascii="仿宋_GB2312" w:eastAsia="仿宋_GB2312" w:hAnsi="仿宋" w:hint="eastAsia"/>
          <w:color w:val="000000"/>
          <w:sz w:val="28"/>
          <w:szCs w:val="20"/>
        </w:rPr>
        <w:lastRenderedPageBreak/>
        <w:t xml:space="preserve">1 </w:t>
      </w:r>
      <w:r w:rsidRPr="008F43BF">
        <w:rPr>
          <w:rFonts w:ascii="仿宋_GB2312" w:eastAsia="仿宋_GB2312" w:hAnsi="仿宋" w:hint="eastAsia"/>
          <w:sz w:val="28"/>
        </w:rPr>
        <w:t>满足《中华人民共和国政府采购法》第二十二条规定及法律法规的其他规定</w:t>
      </w:r>
    </w:p>
    <w:p w14:paraId="06C9445E" w14:textId="77777777" w:rsidR="00CA2E96" w:rsidRPr="008F43BF" w:rsidRDefault="00422923">
      <w:pPr>
        <w:spacing w:line="360" w:lineRule="auto"/>
        <w:outlineLvl w:val="2"/>
        <w:rPr>
          <w:rFonts w:ascii="仿宋_GB2312" w:eastAsia="仿宋_GB2312" w:hAnsi="仿宋"/>
          <w:color w:val="000000"/>
          <w:sz w:val="28"/>
          <w:szCs w:val="20"/>
        </w:rPr>
      </w:pPr>
      <w:r w:rsidRPr="008F43BF">
        <w:rPr>
          <w:rFonts w:ascii="仿宋_GB2312" w:eastAsia="仿宋_GB2312" w:hAnsi="仿宋" w:hint="eastAsia"/>
          <w:color w:val="000000"/>
          <w:sz w:val="28"/>
          <w:szCs w:val="20"/>
        </w:rPr>
        <w:t>1-1营业执照等证明文件</w:t>
      </w:r>
    </w:p>
    <w:p w14:paraId="72507335" w14:textId="77777777" w:rsidR="00CA2E96" w:rsidRPr="008F43BF" w:rsidRDefault="00CA2E96">
      <w:pPr>
        <w:tabs>
          <w:tab w:val="left" w:pos="1080"/>
        </w:tabs>
        <w:snapToGrid w:val="0"/>
        <w:rPr>
          <w:rFonts w:ascii="仿宋_GB2312" w:eastAsia="仿宋_GB2312" w:hAnsi="仿宋"/>
          <w:sz w:val="24"/>
        </w:rPr>
      </w:pPr>
    </w:p>
    <w:p w14:paraId="1360A6C7" w14:textId="77777777" w:rsidR="00CA2E96" w:rsidRPr="008F43BF" w:rsidRDefault="00422923">
      <w:pPr>
        <w:widowControl/>
        <w:jc w:val="left"/>
        <w:rPr>
          <w:rFonts w:ascii="仿宋_GB2312" w:eastAsia="仿宋_GB2312" w:hAnsi="仿宋"/>
          <w:color w:val="000000"/>
          <w:sz w:val="24"/>
          <w:szCs w:val="20"/>
        </w:rPr>
      </w:pPr>
      <w:r w:rsidRPr="008F43BF">
        <w:rPr>
          <w:rFonts w:ascii="仿宋_GB2312" w:eastAsia="仿宋_GB2312" w:hAnsi="仿宋" w:hint="eastAsia"/>
          <w:color w:val="000000"/>
          <w:sz w:val="24"/>
        </w:rPr>
        <w:br w:type="page"/>
      </w:r>
    </w:p>
    <w:p w14:paraId="7DEAD0C5" w14:textId="77777777" w:rsidR="00CA2E96" w:rsidRPr="008F43BF" w:rsidRDefault="00422923">
      <w:pPr>
        <w:pStyle w:val="30"/>
        <w:keepNext w:val="0"/>
        <w:keepLines w:val="0"/>
        <w:spacing w:after="0"/>
        <w:rPr>
          <w:rFonts w:ascii="仿宋_GB2312" w:eastAsia="仿宋_GB2312" w:hAnsi="仿宋"/>
          <w:b w:val="0"/>
          <w:bCs/>
          <w:color w:val="000000"/>
          <w:sz w:val="28"/>
          <w:szCs w:val="28"/>
          <w:u w:val="none"/>
        </w:rPr>
      </w:pPr>
      <w:r w:rsidRPr="008F43BF">
        <w:rPr>
          <w:rFonts w:ascii="仿宋_GB2312" w:eastAsia="仿宋_GB2312" w:hAnsi="仿宋" w:hint="eastAsia"/>
          <w:b w:val="0"/>
          <w:color w:val="000000"/>
          <w:sz w:val="28"/>
          <w:szCs w:val="28"/>
          <w:u w:val="none"/>
        </w:rPr>
        <w:lastRenderedPageBreak/>
        <w:t>1-2 投标人资格声明书（实质性格式）</w:t>
      </w:r>
    </w:p>
    <w:p w14:paraId="3458036A" w14:textId="77777777" w:rsidR="00CA2E96" w:rsidRPr="008F43BF" w:rsidRDefault="00CA2E96">
      <w:pPr>
        <w:jc w:val="center"/>
        <w:rPr>
          <w:rFonts w:ascii="仿宋_GB2312" w:eastAsia="仿宋_GB2312" w:hAnsi="仿宋"/>
          <w:b/>
          <w:color w:val="000000"/>
          <w:sz w:val="28"/>
          <w:szCs w:val="28"/>
        </w:rPr>
      </w:pPr>
    </w:p>
    <w:p w14:paraId="2F87B813" w14:textId="77777777" w:rsidR="00CA2E96" w:rsidRPr="008F43BF" w:rsidRDefault="00422923">
      <w:pPr>
        <w:jc w:val="center"/>
        <w:rPr>
          <w:rFonts w:ascii="仿宋_GB2312" w:eastAsia="仿宋_GB2312" w:hAnsi="仿宋"/>
          <w:b/>
          <w:color w:val="000000"/>
          <w:sz w:val="28"/>
          <w:szCs w:val="28"/>
        </w:rPr>
      </w:pPr>
      <w:r w:rsidRPr="008F43BF">
        <w:rPr>
          <w:rFonts w:ascii="仿宋_GB2312" w:eastAsia="仿宋_GB2312" w:hAnsi="仿宋" w:hint="eastAsia"/>
          <w:b/>
          <w:color w:val="000000"/>
          <w:sz w:val="28"/>
          <w:szCs w:val="28"/>
        </w:rPr>
        <w:t>投标人资格声明书</w:t>
      </w:r>
    </w:p>
    <w:p w14:paraId="04AD7E15" w14:textId="77777777" w:rsidR="00CA2E96" w:rsidRPr="008F43BF" w:rsidRDefault="00CA2E96">
      <w:pPr>
        <w:tabs>
          <w:tab w:val="left" w:pos="5580"/>
        </w:tabs>
        <w:spacing w:line="360" w:lineRule="auto"/>
        <w:rPr>
          <w:rFonts w:ascii="仿宋_GB2312" w:eastAsia="仿宋_GB2312" w:hAnsi="仿宋"/>
          <w:sz w:val="28"/>
          <w:szCs w:val="28"/>
        </w:rPr>
      </w:pPr>
    </w:p>
    <w:p w14:paraId="0ECAA28E" w14:textId="77777777" w:rsidR="00CA2E96" w:rsidRPr="008F43BF" w:rsidRDefault="00422923">
      <w:pPr>
        <w:tabs>
          <w:tab w:val="left" w:pos="5580"/>
        </w:tabs>
        <w:spacing w:line="360" w:lineRule="auto"/>
        <w:rPr>
          <w:rFonts w:ascii="仿宋_GB2312" w:eastAsia="仿宋_GB2312" w:hAnsi="仿宋"/>
          <w:sz w:val="28"/>
          <w:szCs w:val="28"/>
        </w:rPr>
      </w:pPr>
      <w:r w:rsidRPr="008F43BF">
        <w:rPr>
          <w:rFonts w:ascii="仿宋_GB2312" w:eastAsia="仿宋_GB2312" w:hAnsi="仿宋" w:hint="eastAsia"/>
          <w:sz w:val="28"/>
          <w:szCs w:val="28"/>
        </w:rPr>
        <w:t>致：</w:t>
      </w:r>
      <w:r w:rsidRPr="008F43BF">
        <w:rPr>
          <w:rFonts w:ascii="仿宋_GB2312" w:eastAsia="仿宋_GB2312" w:hAnsi="仿宋" w:hint="eastAsia"/>
          <w:sz w:val="28"/>
          <w:szCs w:val="28"/>
          <w:u w:val="single"/>
        </w:rPr>
        <w:t>采购人或采购代理机构</w:t>
      </w:r>
    </w:p>
    <w:p w14:paraId="0ECADA89" w14:textId="77777777" w:rsidR="00CA2E96" w:rsidRPr="008F43BF" w:rsidRDefault="00422923">
      <w:pPr>
        <w:spacing w:line="360" w:lineRule="auto"/>
        <w:ind w:firstLineChars="200" w:firstLine="560"/>
        <w:rPr>
          <w:rFonts w:ascii="仿宋_GB2312" w:eastAsia="仿宋_GB2312" w:hAnsi="仿宋"/>
          <w:sz w:val="28"/>
          <w:szCs w:val="28"/>
        </w:rPr>
      </w:pPr>
      <w:r w:rsidRPr="008F43BF">
        <w:rPr>
          <w:rFonts w:ascii="仿宋_GB2312" w:eastAsia="仿宋_GB2312" w:hAnsi="仿宋" w:hint="eastAsia"/>
          <w:sz w:val="28"/>
          <w:szCs w:val="28"/>
        </w:rPr>
        <w:t>在参与本次项目投标中，我单位承诺：</w:t>
      </w:r>
    </w:p>
    <w:p w14:paraId="172E6F0C" w14:textId="77777777" w:rsidR="00CA2E96" w:rsidRPr="008F43BF" w:rsidRDefault="00422923">
      <w:pPr>
        <w:numPr>
          <w:ilvl w:val="0"/>
          <w:numId w:val="14"/>
        </w:numPr>
        <w:spacing w:line="360" w:lineRule="auto"/>
        <w:ind w:left="1134"/>
        <w:rPr>
          <w:rFonts w:ascii="仿宋_GB2312" w:eastAsia="仿宋_GB2312" w:hAnsi="仿宋"/>
          <w:sz w:val="28"/>
          <w:szCs w:val="28"/>
        </w:rPr>
      </w:pPr>
      <w:r w:rsidRPr="008F43BF">
        <w:rPr>
          <w:rFonts w:ascii="仿宋_GB2312" w:eastAsia="仿宋_GB2312" w:hAnsi="仿宋" w:hint="eastAsia"/>
          <w:sz w:val="28"/>
          <w:szCs w:val="28"/>
        </w:rPr>
        <w:t>具有良好的商业信誉和健全的财务会计制度；</w:t>
      </w:r>
    </w:p>
    <w:p w14:paraId="6B66D874" w14:textId="77777777" w:rsidR="00CA2E96" w:rsidRPr="008F43BF" w:rsidRDefault="00422923">
      <w:pPr>
        <w:numPr>
          <w:ilvl w:val="0"/>
          <w:numId w:val="14"/>
        </w:numPr>
        <w:spacing w:line="360" w:lineRule="auto"/>
        <w:ind w:left="1134"/>
        <w:rPr>
          <w:rFonts w:ascii="仿宋_GB2312" w:eastAsia="仿宋_GB2312" w:hAnsi="仿宋"/>
          <w:sz w:val="28"/>
          <w:szCs w:val="28"/>
        </w:rPr>
      </w:pPr>
      <w:r w:rsidRPr="008F43BF">
        <w:rPr>
          <w:rFonts w:ascii="仿宋_GB2312" w:eastAsia="仿宋_GB2312" w:hAnsi="仿宋" w:hint="eastAsia"/>
          <w:sz w:val="28"/>
          <w:szCs w:val="28"/>
        </w:rPr>
        <w:t>具有履行合同所必需的设备和专业技术能力；</w:t>
      </w:r>
    </w:p>
    <w:p w14:paraId="638AC3B6" w14:textId="77777777" w:rsidR="00CA2E96" w:rsidRPr="008F43BF" w:rsidRDefault="00422923">
      <w:pPr>
        <w:numPr>
          <w:ilvl w:val="0"/>
          <w:numId w:val="14"/>
        </w:numPr>
        <w:spacing w:line="360" w:lineRule="auto"/>
        <w:ind w:left="1134"/>
        <w:rPr>
          <w:rFonts w:ascii="仿宋_GB2312" w:eastAsia="仿宋_GB2312" w:hAnsi="仿宋"/>
          <w:sz w:val="28"/>
          <w:szCs w:val="28"/>
        </w:rPr>
      </w:pPr>
      <w:r w:rsidRPr="008F43BF">
        <w:rPr>
          <w:rFonts w:ascii="仿宋_GB2312" w:eastAsia="仿宋_GB2312" w:hAnsi="仿宋" w:hint="eastAsia"/>
          <w:sz w:val="28"/>
          <w:szCs w:val="28"/>
        </w:rPr>
        <w:t>有依法缴纳税收和社会保障资金的良好记录；</w:t>
      </w:r>
    </w:p>
    <w:p w14:paraId="5D831AC5" w14:textId="77777777" w:rsidR="00CA2E96" w:rsidRPr="008F43BF" w:rsidRDefault="00422923">
      <w:pPr>
        <w:numPr>
          <w:ilvl w:val="0"/>
          <w:numId w:val="14"/>
        </w:numPr>
        <w:spacing w:line="360" w:lineRule="auto"/>
        <w:ind w:left="1134"/>
        <w:rPr>
          <w:rFonts w:ascii="仿宋_GB2312" w:eastAsia="仿宋_GB2312" w:hAnsi="仿宋"/>
          <w:sz w:val="28"/>
          <w:szCs w:val="28"/>
        </w:rPr>
      </w:pPr>
      <w:r w:rsidRPr="008F43BF">
        <w:rPr>
          <w:rFonts w:ascii="仿宋_GB2312" w:eastAsia="仿宋_GB2312" w:hAnsi="仿宋" w:hint="eastAsia"/>
          <w:sz w:val="28"/>
          <w:szCs w:val="28"/>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09A6E8DD" w14:textId="77777777" w:rsidR="00CA2E96" w:rsidRPr="008F43BF" w:rsidRDefault="00422923">
      <w:pPr>
        <w:numPr>
          <w:ilvl w:val="0"/>
          <w:numId w:val="14"/>
        </w:numPr>
        <w:spacing w:line="360" w:lineRule="auto"/>
        <w:ind w:left="1134"/>
        <w:rPr>
          <w:rFonts w:ascii="仿宋_GB2312" w:eastAsia="仿宋_GB2312" w:hAnsi="仿宋"/>
          <w:sz w:val="28"/>
          <w:szCs w:val="28"/>
        </w:rPr>
      </w:pPr>
      <w:r w:rsidRPr="008F43BF">
        <w:rPr>
          <w:rFonts w:ascii="仿宋_GB2312" w:eastAsia="仿宋_GB2312" w:hAnsi="仿宋" w:hint="eastAsia"/>
          <w:sz w:val="28"/>
          <w:szCs w:val="28"/>
        </w:rPr>
        <w:t>我单位不属于政府采购法律、行政法规规定的公益一类事业单位、或使用事业编制且由财政拨款保障的群团组织（仅适用于政府购买服务项目）；</w:t>
      </w:r>
    </w:p>
    <w:p w14:paraId="63400BF9" w14:textId="77777777" w:rsidR="00CA2E96" w:rsidRPr="008F43BF" w:rsidRDefault="00422923">
      <w:pPr>
        <w:numPr>
          <w:ilvl w:val="0"/>
          <w:numId w:val="14"/>
        </w:numPr>
        <w:spacing w:line="360" w:lineRule="auto"/>
        <w:ind w:left="1134"/>
        <w:rPr>
          <w:rFonts w:ascii="仿宋_GB2312" w:eastAsia="仿宋_GB2312" w:hAnsi="仿宋"/>
          <w:sz w:val="28"/>
          <w:szCs w:val="28"/>
        </w:rPr>
      </w:pPr>
      <w:r w:rsidRPr="008F43BF">
        <w:rPr>
          <w:rFonts w:ascii="仿宋_GB2312" w:eastAsia="仿宋_GB2312" w:hAnsi="仿宋" w:hint="eastAsia"/>
          <w:sz w:val="28"/>
          <w:szCs w:val="28"/>
        </w:rPr>
        <w:t>我单位不存在为采购项目提供整体设计、规范编制或者项目管理、监理、检测等服务后，再参加该采购项目的其他采购活动的情形（单一来源采购项目除外）；</w:t>
      </w:r>
    </w:p>
    <w:p w14:paraId="2B18374F" w14:textId="77777777" w:rsidR="00CA2E96" w:rsidRPr="008F43BF" w:rsidRDefault="00422923">
      <w:pPr>
        <w:numPr>
          <w:ilvl w:val="0"/>
          <w:numId w:val="14"/>
        </w:numPr>
        <w:spacing w:line="360" w:lineRule="auto"/>
        <w:ind w:left="1134"/>
        <w:rPr>
          <w:rFonts w:ascii="仿宋_GB2312" w:eastAsia="仿宋_GB2312" w:hAnsi="仿宋"/>
          <w:sz w:val="28"/>
          <w:szCs w:val="28"/>
        </w:rPr>
      </w:pPr>
      <w:r w:rsidRPr="008F43BF">
        <w:rPr>
          <w:rFonts w:ascii="仿宋_GB2312" w:eastAsia="仿宋_GB2312" w:hAnsi="仿宋" w:hint="eastAsia"/>
          <w:sz w:val="28"/>
          <w:szCs w:val="28"/>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0"/>
        <w:gridCol w:w="4574"/>
        <w:gridCol w:w="2976"/>
      </w:tblGrid>
      <w:tr w:rsidR="0007418F" w:rsidRPr="008F43BF" w14:paraId="4EA8EBBF" w14:textId="77777777">
        <w:trPr>
          <w:trHeight w:val="430"/>
          <w:jc w:val="center"/>
        </w:trPr>
        <w:tc>
          <w:tcPr>
            <w:tcW w:w="950" w:type="dxa"/>
            <w:vAlign w:val="center"/>
          </w:tcPr>
          <w:p w14:paraId="5B0EA219" w14:textId="77777777" w:rsidR="00CA2E96" w:rsidRPr="008F43BF" w:rsidRDefault="00422923">
            <w:pPr>
              <w:jc w:val="center"/>
              <w:rPr>
                <w:rFonts w:ascii="仿宋_GB2312" w:eastAsia="仿宋_GB2312" w:hAnsi="仿宋"/>
                <w:sz w:val="28"/>
                <w:szCs w:val="28"/>
              </w:rPr>
            </w:pPr>
            <w:r w:rsidRPr="008F43BF">
              <w:rPr>
                <w:rFonts w:ascii="仿宋_GB2312" w:eastAsia="仿宋_GB2312" w:hAnsi="仿宋" w:hint="eastAsia"/>
                <w:sz w:val="28"/>
                <w:szCs w:val="28"/>
              </w:rPr>
              <w:t>序号</w:t>
            </w:r>
          </w:p>
        </w:tc>
        <w:tc>
          <w:tcPr>
            <w:tcW w:w="4574" w:type="dxa"/>
            <w:vAlign w:val="center"/>
          </w:tcPr>
          <w:p w14:paraId="5B6D6F19" w14:textId="77777777" w:rsidR="00CA2E96" w:rsidRPr="008F43BF" w:rsidRDefault="00422923">
            <w:pPr>
              <w:jc w:val="center"/>
              <w:rPr>
                <w:rFonts w:ascii="仿宋_GB2312" w:eastAsia="仿宋_GB2312" w:hAnsi="仿宋"/>
                <w:sz w:val="28"/>
                <w:szCs w:val="28"/>
              </w:rPr>
            </w:pPr>
            <w:r w:rsidRPr="008F43BF">
              <w:rPr>
                <w:rFonts w:ascii="仿宋_GB2312" w:eastAsia="仿宋_GB2312" w:hAnsi="仿宋" w:hint="eastAsia"/>
                <w:sz w:val="28"/>
                <w:szCs w:val="28"/>
              </w:rPr>
              <w:t>单位名称</w:t>
            </w:r>
          </w:p>
        </w:tc>
        <w:tc>
          <w:tcPr>
            <w:tcW w:w="2976" w:type="dxa"/>
            <w:vAlign w:val="center"/>
          </w:tcPr>
          <w:p w14:paraId="104C0001" w14:textId="77777777" w:rsidR="00CA2E96" w:rsidRPr="008F43BF" w:rsidRDefault="00422923">
            <w:pPr>
              <w:jc w:val="center"/>
              <w:rPr>
                <w:rFonts w:ascii="仿宋_GB2312" w:eastAsia="仿宋_GB2312" w:hAnsi="仿宋"/>
                <w:sz w:val="28"/>
                <w:szCs w:val="28"/>
              </w:rPr>
            </w:pPr>
            <w:r w:rsidRPr="008F43BF">
              <w:rPr>
                <w:rFonts w:ascii="仿宋_GB2312" w:eastAsia="仿宋_GB2312" w:hAnsi="仿宋" w:hint="eastAsia"/>
                <w:sz w:val="28"/>
                <w:szCs w:val="28"/>
              </w:rPr>
              <w:t>相互关系</w:t>
            </w:r>
          </w:p>
        </w:tc>
      </w:tr>
      <w:tr w:rsidR="0007418F" w:rsidRPr="008F43BF" w14:paraId="465CB97D" w14:textId="77777777">
        <w:trPr>
          <w:trHeight w:val="430"/>
          <w:jc w:val="center"/>
        </w:trPr>
        <w:tc>
          <w:tcPr>
            <w:tcW w:w="950" w:type="dxa"/>
            <w:vAlign w:val="center"/>
          </w:tcPr>
          <w:p w14:paraId="4168DFDE" w14:textId="77777777" w:rsidR="00CA2E96" w:rsidRPr="008F43BF" w:rsidRDefault="00422923">
            <w:pPr>
              <w:jc w:val="center"/>
              <w:rPr>
                <w:rFonts w:ascii="仿宋_GB2312" w:eastAsia="仿宋_GB2312" w:hAnsi="仿宋"/>
                <w:sz w:val="28"/>
                <w:szCs w:val="28"/>
              </w:rPr>
            </w:pPr>
            <w:r w:rsidRPr="008F43BF">
              <w:rPr>
                <w:rFonts w:ascii="仿宋_GB2312" w:eastAsia="仿宋_GB2312" w:hAnsi="仿宋" w:hint="eastAsia"/>
                <w:sz w:val="28"/>
                <w:szCs w:val="28"/>
              </w:rPr>
              <w:t>1</w:t>
            </w:r>
          </w:p>
        </w:tc>
        <w:tc>
          <w:tcPr>
            <w:tcW w:w="4574" w:type="dxa"/>
            <w:vAlign w:val="center"/>
          </w:tcPr>
          <w:p w14:paraId="6F612D8C" w14:textId="77777777" w:rsidR="00CA2E96" w:rsidRPr="008F43BF" w:rsidRDefault="00CA2E96">
            <w:pPr>
              <w:jc w:val="center"/>
              <w:rPr>
                <w:rFonts w:ascii="仿宋_GB2312" w:eastAsia="仿宋_GB2312" w:hAnsi="仿宋"/>
                <w:sz w:val="28"/>
                <w:szCs w:val="28"/>
              </w:rPr>
            </w:pPr>
          </w:p>
        </w:tc>
        <w:tc>
          <w:tcPr>
            <w:tcW w:w="2976" w:type="dxa"/>
            <w:vAlign w:val="center"/>
          </w:tcPr>
          <w:p w14:paraId="7E1D5542" w14:textId="77777777" w:rsidR="00CA2E96" w:rsidRPr="008F43BF" w:rsidRDefault="00CA2E96">
            <w:pPr>
              <w:jc w:val="center"/>
              <w:rPr>
                <w:rFonts w:ascii="仿宋_GB2312" w:eastAsia="仿宋_GB2312" w:hAnsi="仿宋"/>
                <w:sz w:val="28"/>
                <w:szCs w:val="28"/>
              </w:rPr>
            </w:pPr>
          </w:p>
        </w:tc>
      </w:tr>
      <w:tr w:rsidR="0007418F" w:rsidRPr="008F43BF" w14:paraId="6B759DA2" w14:textId="77777777">
        <w:trPr>
          <w:trHeight w:val="430"/>
          <w:jc w:val="center"/>
        </w:trPr>
        <w:tc>
          <w:tcPr>
            <w:tcW w:w="950" w:type="dxa"/>
            <w:vAlign w:val="center"/>
          </w:tcPr>
          <w:p w14:paraId="6E44DBA1" w14:textId="77777777" w:rsidR="00CA2E96" w:rsidRPr="008F43BF" w:rsidRDefault="00422923">
            <w:pPr>
              <w:jc w:val="center"/>
              <w:rPr>
                <w:rFonts w:ascii="仿宋_GB2312" w:eastAsia="仿宋_GB2312" w:hAnsi="仿宋"/>
                <w:sz w:val="28"/>
                <w:szCs w:val="28"/>
              </w:rPr>
            </w:pPr>
            <w:r w:rsidRPr="008F43BF">
              <w:rPr>
                <w:rFonts w:ascii="仿宋_GB2312" w:eastAsia="仿宋_GB2312" w:hAnsi="仿宋" w:hint="eastAsia"/>
                <w:sz w:val="28"/>
                <w:szCs w:val="28"/>
              </w:rPr>
              <w:t>2</w:t>
            </w:r>
          </w:p>
        </w:tc>
        <w:tc>
          <w:tcPr>
            <w:tcW w:w="4574" w:type="dxa"/>
            <w:vAlign w:val="center"/>
          </w:tcPr>
          <w:p w14:paraId="62AAACEB" w14:textId="77777777" w:rsidR="00CA2E96" w:rsidRPr="008F43BF" w:rsidRDefault="00CA2E96">
            <w:pPr>
              <w:jc w:val="center"/>
              <w:rPr>
                <w:rFonts w:ascii="仿宋_GB2312" w:eastAsia="仿宋_GB2312" w:hAnsi="仿宋"/>
                <w:sz w:val="28"/>
                <w:szCs w:val="28"/>
              </w:rPr>
            </w:pPr>
          </w:p>
        </w:tc>
        <w:tc>
          <w:tcPr>
            <w:tcW w:w="2976" w:type="dxa"/>
            <w:vAlign w:val="center"/>
          </w:tcPr>
          <w:p w14:paraId="48B88FE8" w14:textId="77777777" w:rsidR="00CA2E96" w:rsidRPr="008F43BF" w:rsidRDefault="00CA2E96">
            <w:pPr>
              <w:jc w:val="center"/>
              <w:rPr>
                <w:rFonts w:ascii="仿宋_GB2312" w:eastAsia="仿宋_GB2312" w:hAnsi="仿宋"/>
                <w:sz w:val="28"/>
                <w:szCs w:val="28"/>
              </w:rPr>
            </w:pPr>
          </w:p>
        </w:tc>
      </w:tr>
      <w:tr w:rsidR="0007418F" w:rsidRPr="008F43BF" w14:paraId="05462A86" w14:textId="77777777">
        <w:trPr>
          <w:trHeight w:val="430"/>
          <w:jc w:val="center"/>
        </w:trPr>
        <w:tc>
          <w:tcPr>
            <w:tcW w:w="950" w:type="dxa"/>
            <w:vAlign w:val="center"/>
          </w:tcPr>
          <w:p w14:paraId="1A2D2E57" w14:textId="77777777" w:rsidR="00CA2E96" w:rsidRPr="008F43BF" w:rsidRDefault="00422923">
            <w:pPr>
              <w:jc w:val="center"/>
              <w:rPr>
                <w:rFonts w:ascii="仿宋_GB2312" w:eastAsia="仿宋_GB2312" w:hAnsi="仿宋"/>
                <w:sz w:val="28"/>
                <w:szCs w:val="28"/>
              </w:rPr>
            </w:pPr>
            <w:r w:rsidRPr="008F43BF">
              <w:rPr>
                <w:rFonts w:ascii="仿宋_GB2312" w:eastAsia="仿宋_GB2312" w:hAnsi="仿宋" w:hint="eastAsia"/>
                <w:sz w:val="28"/>
                <w:szCs w:val="28"/>
              </w:rPr>
              <w:t>…</w:t>
            </w:r>
          </w:p>
        </w:tc>
        <w:tc>
          <w:tcPr>
            <w:tcW w:w="4574" w:type="dxa"/>
            <w:vAlign w:val="center"/>
          </w:tcPr>
          <w:p w14:paraId="52577507" w14:textId="77777777" w:rsidR="00CA2E96" w:rsidRPr="008F43BF" w:rsidRDefault="00CA2E96">
            <w:pPr>
              <w:jc w:val="center"/>
              <w:rPr>
                <w:rFonts w:ascii="仿宋_GB2312" w:eastAsia="仿宋_GB2312" w:hAnsi="仿宋"/>
                <w:sz w:val="28"/>
                <w:szCs w:val="28"/>
              </w:rPr>
            </w:pPr>
          </w:p>
        </w:tc>
        <w:tc>
          <w:tcPr>
            <w:tcW w:w="2976" w:type="dxa"/>
            <w:vAlign w:val="center"/>
          </w:tcPr>
          <w:p w14:paraId="00317AF1" w14:textId="77777777" w:rsidR="00CA2E96" w:rsidRPr="008F43BF" w:rsidRDefault="00CA2E96">
            <w:pPr>
              <w:jc w:val="center"/>
              <w:rPr>
                <w:rFonts w:ascii="仿宋_GB2312" w:eastAsia="仿宋_GB2312" w:hAnsi="仿宋"/>
                <w:sz w:val="28"/>
                <w:szCs w:val="28"/>
              </w:rPr>
            </w:pPr>
          </w:p>
        </w:tc>
      </w:tr>
    </w:tbl>
    <w:p w14:paraId="6FDA0848" w14:textId="77777777" w:rsidR="00CA2E96" w:rsidRPr="008F43BF" w:rsidRDefault="00CA2E96">
      <w:pPr>
        <w:rPr>
          <w:rFonts w:ascii="仿宋_GB2312" w:eastAsia="仿宋_GB2312" w:hAnsi="仿宋"/>
          <w:sz w:val="28"/>
          <w:szCs w:val="28"/>
        </w:rPr>
      </w:pPr>
    </w:p>
    <w:p w14:paraId="1A7CA3D0" w14:textId="77777777" w:rsidR="00CA2E96" w:rsidRPr="008F43BF" w:rsidRDefault="00422923">
      <w:pPr>
        <w:ind w:firstLineChars="200" w:firstLine="560"/>
        <w:rPr>
          <w:rFonts w:ascii="仿宋_GB2312" w:eastAsia="仿宋_GB2312" w:hAnsi="仿宋"/>
          <w:sz w:val="28"/>
          <w:szCs w:val="28"/>
        </w:rPr>
      </w:pPr>
      <w:r w:rsidRPr="008F43BF">
        <w:rPr>
          <w:rFonts w:ascii="仿宋_GB2312" w:eastAsia="仿宋_GB2312" w:hAnsi="仿宋" w:hint="eastAsia"/>
          <w:sz w:val="28"/>
          <w:szCs w:val="28"/>
        </w:rPr>
        <w:lastRenderedPageBreak/>
        <w:t>上述声明真实有效，否则我方负全部责任。</w:t>
      </w:r>
    </w:p>
    <w:p w14:paraId="3AA5143E" w14:textId="77777777" w:rsidR="00CA2E96" w:rsidRPr="008F43BF" w:rsidRDefault="00CA2E96">
      <w:pPr>
        <w:spacing w:line="360" w:lineRule="auto"/>
        <w:rPr>
          <w:rFonts w:ascii="仿宋_GB2312" w:eastAsia="仿宋_GB2312" w:hAnsi="仿宋"/>
          <w:sz w:val="28"/>
          <w:szCs w:val="28"/>
        </w:rPr>
      </w:pPr>
    </w:p>
    <w:p w14:paraId="6A065268" w14:textId="77777777" w:rsidR="00CA2E96" w:rsidRPr="008F43BF" w:rsidRDefault="00422923">
      <w:pPr>
        <w:autoSpaceDE w:val="0"/>
        <w:autoSpaceDN w:val="0"/>
        <w:adjustRightInd w:val="0"/>
        <w:snapToGrid w:val="0"/>
        <w:spacing w:before="25" w:line="360" w:lineRule="auto"/>
        <w:jc w:val="right"/>
        <w:rPr>
          <w:rFonts w:ascii="仿宋_GB2312" w:eastAsia="仿宋_GB2312" w:hAnsi="仿宋"/>
          <w:color w:val="000000"/>
          <w:sz w:val="28"/>
          <w:szCs w:val="28"/>
          <w:lang w:val="zh-CN"/>
        </w:rPr>
      </w:pPr>
      <w:r w:rsidRPr="008F43BF">
        <w:rPr>
          <w:rFonts w:ascii="仿宋_GB2312" w:eastAsia="仿宋_GB2312" w:hAnsi="仿宋" w:hint="eastAsia"/>
          <w:color w:val="000000"/>
          <w:sz w:val="28"/>
          <w:szCs w:val="28"/>
        </w:rPr>
        <w:t>投标人名称（加盖公章）</w:t>
      </w:r>
      <w:r w:rsidRPr="008F43BF">
        <w:rPr>
          <w:rFonts w:ascii="仿宋_GB2312" w:eastAsia="仿宋_GB2312" w:hAnsi="仿宋" w:hint="eastAsia"/>
          <w:color w:val="000000"/>
          <w:sz w:val="28"/>
          <w:szCs w:val="28"/>
          <w:lang w:val="zh-CN"/>
        </w:rPr>
        <w:t>：____________</w:t>
      </w:r>
    </w:p>
    <w:p w14:paraId="0F944F5A" w14:textId="77777777" w:rsidR="00CA2E96" w:rsidRPr="008F43BF" w:rsidRDefault="00422923">
      <w:pPr>
        <w:spacing w:line="360" w:lineRule="auto"/>
        <w:ind w:right="360" w:firstLine="480"/>
        <w:jc w:val="right"/>
        <w:rPr>
          <w:rFonts w:ascii="仿宋_GB2312" w:eastAsia="仿宋_GB2312" w:hAnsi="仿宋"/>
          <w:sz w:val="28"/>
          <w:szCs w:val="28"/>
        </w:rPr>
      </w:pPr>
      <w:r w:rsidRPr="008F43BF">
        <w:rPr>
          <w:rFonts w:ascii="仿宋_GB2312" w:eastAsia="仿宋_GB2312" w:hAnsi="仿宋" w:hint="eastAsia"/>
          <w:color w:val="000000"/>
          <w:sz w:val="28"/>
          <w:szCs w:val="28"/>
        </w:rPr>
        <w:t xml:space="preserve">日期：_____年______月______日   </w:t>
      </w:r>
    </w:p>
    <w:p w14:paraId="47B4F4EE" w14:textId="77777777" w:rsidR="00CA2E96" w:rsidRPr="008F43BF" w:rsidRDefault="00CA2E96">
      <w:pPr>
        <w:spacing w:line="360" w:lineRule="auto"/>
        <w:rPr>
          <w:rFonts w:ascii="仿宋_GB2312" w:eastAsia="仿宋_GB2312" w:hAnsi="仿宋"/>
          <w:sz w:val="28"/>
          <w:szCs w:val="28"/>
        </w:rPr>
      </w:pPr>
    </w:p>
    <w:p w14:paraId="04252203" w14:textId="77777777" w:rsidR="00CA2E96" w:rsidRPr="008F43BF" w:rsidRDefault="00CA2E96">
      <w:pPr>
        <w:spacing w:line="360" w:lineRule="auto"/>
        <w:rPr>
          <w:rFonts w:ascii="仿宋_GB2312" w:eastAsia="仿宋_GB2312" w:hAnsi="仿宋"/>
          <w:sz w:val="28"/>
          <w:szCs w:val="28"/>
        </w:rPr>
      </w:pPr>
    </w:p>
    <w:p w14:paraId="1F966E83" w14:textId="77777777" w:rsidR="00CA2E96" w:rsidRPr="008F43BF" w:rsidRDefault="00422923">
      <w:pPr>
        <w:spacing w:line="360" w:lineRule="auto"/>
        <w:rPr>
          <w:rFonts w:ascii="仿宋_GB2312" w:eastAsia="仿宋_GB2312" w:hAnsi="仿宋"/>
          <w:sz w:val="28"/>
          <w:szCs w:val="28"/>
        </w:rPr>
      </w:pPr>
      <w:r w:rsidRPr="008F43BF">
        <w:rPr>
          <w:rFonts w:ascii="仿宋_GB2312" w:eastAsia="仿宋_GB2312" w:hAnsi="仿宋" w:hint="eastAsia"/>
          <w:sz w:val="28"/>
          <w:szCs w:val="28"/>
        </w:rPr>
        <w:t>说明：供应商承诺不实的，依据《政府采购法》第七十七条“提供虚假材料谋取中标、成交的”有关规定予以处理。</w:t>
      </w:r>
    </w:p>
    <w:p w14:paraId="691A4B83" w14:textId="77777777" w:rsidR="00236D47" w:rsidRPr="008F43BF" w:rsidRDefault="00236D47">
      <w:pPr>
        <w:spacing w:line="360" w:lineRule="auto"/>
        <w:rPr>
          <w:rFonts w:ascii="仿宋_GB2312" w:eastAsia="仿宋_GB2312" w:hAnsi="仿宋"/>
          <w:sz w:val="28"/>
          <w:szCs w:val="28"/>
        </w:rPr>
      </w:pPr>
    </w:p>
    <w:p w14:paraId="30CFDC13" w14:textId="77777777" w:rsidR="00236D47" w:rsidRPr="008F43BF" w:rsidRDefault="00236D47">
      <w:pPr>
        <w:spacing w:line="360" w:lineRule="auto"/>
        <w:rPr>
          <w:rFonts w:ascii="仿宋_GB2312" w:eastAsia="仿宋_GB2312" w:hAnsi="仿宋"/>
          <w:sz w:val="28"/>
          <w:szCs w:val="28"/>
        </w:rPr>
      </w:pPr>
    </w:p>
    <w:p w14:paraId="313A8591" w14:textId="77777777" w:rsidR="00236D47" w:rsidRPr="008F43BF" w:rsidRDefault="00236D47">
      <w:pPr>
        <w:spacing w:line="360" w:lineRule="auto"/>
        <w:rPr>
          <w:rFonts w:ascii="仿宋_GB2312" w:eastAsia="仿宋_GB2312" w:hAnsi="仿宋"/>
          <w:sz w:val="28"/>
          <w:szCs w:val="28"/>
        </w:rPr>
      </w:pPr>
    </w:p>
    <w:p w14:paraId="2D22DC26" w14:textId="77777777" w:rsidR="00236D47" w:rsidRPr="008F43BF" w:rsidRDefault="00422923" w:rsidP="00236D47">
      <w:pPr>
        <w:pageBreakBefore/>
        <w:spacing w:line="360" w:lineRule="auto"/>
        <w:rPr>
          <w:rFonts w:ascii="仿宋_GB2312" w:eastAsia="仿宋_GB2312" w:hAnsi="仿宋"/>
          <w:sz w:val="28"/>
          <w:szCs w:val="28"/>
        </w:rPr>
      </w:pPr>
      <w:r w:rsidRPr="008F43BF">
        <w:rPr>
          <w:rFonts w:ascii="仿宋_GB2312" w:eastAsia="仿宋_GB2312" w:hAnsi="仿宋" w:hint="eastAsia"/>
          <w:sz w:val="28"/>
          <w:szCs w:val="28"/>
        </w:rPr>
        <w:lastRenderedPageBreak/>
        <w:t>2 落实政府采购政策需满足的资格要求</w:t>
      </w:r>
    </w:p>
    <w:p w14:paraId="2D647ACB" w14:textId="77777777" w:rsidR="00236D47" w:rsidRPr="008F43BF" w:rsidRDefault="00422923" w:rsidP="00236D47">
      <w:pPr>
        <w:spacing w:line="360" w:lineRule="auto"/>
        <w:rPr>
          <w:rFonts w:ascii="仿宋_GB2312" w:eastAsia="仿宋_GB2312" w:hAnsi="仿宋"/>
          <w:sz w:val="28"/>
          <w:szCs w:val="28"/>
        </w:rPr>
      </w:pPr>
      <w:r w:rsidRPr="008F43BF">
        <w:rPr>
          <w:rFonts w:ascii="仿宋_GB2312" w:eastAsia="仿宋_GB2312" w:hAnsi="仿宋" w:hint="eastAsia"/>
          <w:sz w:val="28"/>
          <w:szCs w:val="28"/>
        </w:rPr>
        <w:t>2-1中小企业声明函</w:t>
      </w:r>
    </w:p>
    <w:p w14:paraId="02C78130" w14:textId="77777777" w:rsidR="00236D47" w:rsidRPr="008F43BF" w:rsidRDefault="00422923" w:rsidP="00236D47">
      <w:pPr>
        <w:spacing w:line="360" w:lineRule="auto"/>
        <w:rPr>
          <w:rFonts w:ascii="仿宋_GB2312" w:eastAsia="仿宋_GB2312" w:hAnsi="仿宋"/>
          <w:sz w:val="28"/>
          <w:szCs w:val="28"/>
        </w:rPr>
      </w:pPr>
      <w:r w:rsidRPr="008F43BF">
        <w:rPr>
          <w:rFonts w:ascii="仿宋_GB2312" w:eastAsia="仿宋_GB2312" w:hAnsi="仿宋" w:hint="eastAsia"/>
          <w:sz w:val="28"/>
          <w:szCs w:val="28"/>
        </w:rPr>
        <w:t>说明：</w:t>
      </w:r>
    </w:p>
    <w:p w14:paraId="3AB3ADD5" w14:textId="77777777" w:rsidR="00236D47" w:rsidRPr="008F43BF" w:rsidRDefault="00422923" w:rsidP="00236D47">
      <w:pPr>
        <w:spacing w:line="360" w:lineRule="auto"/>
        <w:rPr>
          <w:rFonts w:ascii="仿宋_GB2312" w:eastAsia="仿宋_GB2312" w:hAnsi="仿宋"/>
          <w:sz w:val="28"/>
          <w:szCs w:val="28"/>
        </w:rPr>
      </w:pPr>
      <w:r w:rsidRPr="008F43BF">
        <w:rPr>
          <w:rFonts w:ascii="仿宋_GB2312" w:eastAsia="仿宋_GB2312" w:hAnsi="仿宋" w:hint="eastAsia"/>
          <w:sz w:val="28"/>
          <w:szCs w:val="28"/>
        </w:rPr>
        <w:t>（1）如本项目（包）</w:t>
      </w:r>
      <w:proofErr w:type="gramStart"/>
      <w:r w:rsidRPr="008F43BF">
        <w:rPr>
          <w:rFonts w:ascii="仿宋_GB2312" w:eastAsia="仿宋_GB2312" w:hAnsi="仿宋" w:hint="eastAsia"/>
          <w:sz w:val="28"/>
          <w:szCs w:val="28"/>
        </w:rPr>
        <w:t>不</w:t>
      </w:r>
      <w:proofErr w:type="gramEnd"/>
      <w:r w:rsidRPr="008F43BF">
        <w:rPr>
          <w:rFonts w:ascii="仿宋_GB2312" w:eastAsia="仿宋_GB2312" w:hAnsi="仿宋" w:hint="eastAsia"/>
          <w:sz w:val="28"/>
          <w:szCs w:val="28"/>
        </w:rPr>
        <w:t>专门面向中小企业预留采购份额，资格证明文件部分无需提供《中小企业声明函》。</w:t>
      </w:r>
    </w:p>
    <w:p w14:paraId="1A20A258" w14:textId="77777777" w:rsidR="00236D47" w:rsidRPr="008F43BF" w:rsidRDefault="00422923" w:rsidP="00236D47">
      <w:pPr>
        <w:spacing w:line="360" w:lineRule="auto"/>
        <w:rPr>
          <w:rFonts w:ascii="仿宋_GB2312" w:eastAsia="仿宋_GB2312" w:hAnsi="仿宋"/>
          <w:sz w:val="28"/>
          <w:szCs w:val="28"/>
        </w:rPr>
      </w:pPr>
      <w:r w:rsidRPr="008F43BF">
        <w:rPr>
          <w:rFonts w:ascii="仿宋_GB2312" w:eastAsia="仿宋_GB2312" w:hAnsi="仿宋" w:hint="eastAsia"/>
          <w:sz w:val="28"/>
          <w:szCs w:val="28"/>
        </w:rPr>
        <w:t>（2）如本项目（包）专门面向中小/小</w:t>
      </w:r>
      <w:proofErr w:type="gramStart"/>
      <w:r w:rsidRPr="008F43BF">
        <w:rPr>
          <w:rFonts w:ascii="仿宋_GB2312" w:eastAsia="仿宋_GB2312" w:hAnsi="仿宋" w:hint="eastAsia"/>
          <w:sz w:val="28"/>
          <w:szCs w:val="28"/>
        </w:rPr>
        <w:t>微企业</w:t>
      </w:r>
      <w:proofErr w:type="gramEnd"/>
      <w:r w:rsidRPr="008F43BF">
        <w:rPr>
          <w:rFonts w:ascii="仿宋_GB2312" w:eastAsia="仿宋_GB2312" w:hAnsi="仿宋" w:hint="eastAsia"/>
          <w:sz w:val="28"/>
          <w:szCs w:val="28"/>
        </w:rPr>
        <w:t>采购，须提供《中小企业声明函》（实质性格式）。</w:t>
      </w:r>
    </w:p>
    <w:p w14:paraId="7100CBE7" w14:textId="77777777" w:rsidR="00236D47" w:rsidRPr="008F43BF" w:rsidRDefault="00422923" w:rsidP="00236D47">
      <w:pPr>
        <w:spacing w:line="360" w:lineRule="auto"/>
        <w:rPr>
          <w:rFonts w:ascii="仿宋_GB2312" w:eastAsia="仿宋_GB2312" w:hAnsi="仿宋"/>
          <w:sz w:val="28"/>
          <w:szCs w:val="28"/>
        </w:rPr>
      </w:pPr>
      <w:r w:rsidRPr="008F43BF">
        <w:rPr>
          <w:rFonts w:ascii="仿宋_GB2312" w:eastAsia="仿宋_GB2312" w:hAnsi="仿宋" w:hint="eastAsia"/>
          <w:sz w:val="28"/>
          <w:szCs w:val="28"/>
        </w:rPr>
        <w:t>（3）如本项目（包）预留部分采购项目预算专门面向中小企业采购，要求供应商以联合体形</w:t>
      </w:r>
      <w:proofErr w:type="gramStart"/>
      <w:r w:rsidRPr="008F43BF">
        <w:rPr>
          <w:rFonts w:ascii="仿宋_GB2312" w:eastAsia="仿宋_GB2312" w:hAnsi="仿宋" w:hint="eastAsia"/>
          <w:sz w:val="28"/>
          <w:szCs w:val="28"/>
        </w:rPr>
        <w:t>式参加</w:t>
      </w:r>
      <w:proofErr w:type="gramEnd"/>
      <w:r w:rsidRPr="008F43BF">
        <w:rPr>
          <w:rFonts w:ascii="仿宋_GB2312" w:eastAsia="仿宋_GB2312" w:hAnsi="仿宋" w:hint="eastAsia"/>
          <w:sz w:val="28"/>
          <w:szCs w:val="28"/>
        </w:rPr>
        <w:t>采购活动，且联合体中中小企业承担的部分达到一定比例的，须提供《联合协议》；要求获得采购合同的供应商将采购项目中的一定比例分包给一家或者多家中小企业的，须提供《拟分包情况说明及分包意向协议（类型一）》。</w:t>
      </w:r>
    </w:p>
    <w:p w14:paraId="469B5720" w14:textId="77777777" w:rsidR="00236D47" w:rsidRPr="008F43BF" w:rsidRDefault="00422923" w:rsidP="00236D47">
      <w:pPr>
        <w:spacing w:line="360" w:lineRule="auto"/>
        <w:rPr>
          <w:rFonts w:ascii="仿宋_GB2312" w:eastAsia="仿宋_GB2312" w:hAnsi="仿宋"/>
          <w:sz w:val="28"/>
          <w:szCs w:val="28"/>
        </w:rPr>
      </w:pPr>
      <w:r w:rsidRPr="008F43BF">
        <w:rPr>
          <w:rFonts w:ascii="仿宋_GB2312" w:eastAsia="仿宋_GB2312" w:hAnsi="仿宋" w:hint="eastAsia"/>
          <w:sz w:val="28"/>
          <w:szCs w:val="28"/>
        </w:rPr>
        <w:t>（4）其他</w:t>
      </w:r>
    </w:p>
    <w:p w14:paraId="506A4A5B" w14:textId="77777777" w:rsidR="00236D47" w:rsidRPr="008F43BF" w:rsidRDefault="00422923" w:rsidP="00236D47">
      <w:pPr>
        <w:spacing w:line="360" w:lineRule="auto"/>
        <w:rPr>
          <w:rFonts w:ascii="仿宋_GB2312" w:eastAsia="仿宋_GB2312" w:hAnsi="仿宋"/>
          <w:sz w:val="28"/>
          <w:szCs w:val="28"/>
        </w:rPr>
      </w:pPr>
      <w:r w:rsidRPr="008F43BF">
        <w:rPr>
          <w:rFonts w:ascii="仿宋_GB2312" w:eastAsia="仿宋_GB2312" w:hAnsi="仿宋" w:hint="eastAsia"/>
          <w:sz w:val="28"/>
          <w:szCs w:val="28"/>
        </w:rPr>
        <w:t>1）中小企业参加政府采购活动，应当出具此格式文件。《中小企业声明函》由参加政府采购活动的投标人出具。联合体投标的，《中小企业声明函》由牵头人出具。</w:t>
      </w:r>
    </w:p>
    <w:p w14:paraId="18B355D6" w14:textId="77777777" w:rsidR="00236D47" w:rsidRPr="008F43BF" w:rsidRDefault="00422923" w:rsidP="00236D47">
      <w:pPr>
        <w:spacing w:line="360" w:lineRule="auto"/>
        <w:rPr>
          <w:rFonts w:ascii="仿宋_GB2312" w:eastAsia="仿宋_GB2312" w:hAnsi="仿宋"/>
          <w:sz w:val="28"/>
          <w:szCs w:val="28"/>
        </w:rPr>
      </w:pPr>
      <w:r w:rsidRPr="008F43BF">
        <w:rPr>
          <w:rFonts w:ascii="仿宋_GB2312" w:eastAsia="仿宋_GB2312" w:hAnsi="仿宋" w:hint="eastAsia"/>
          <w:sz w:val="28"/>
          <w:szCs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32F09EE0" w14:textId="77777777" w:rsidR="00236D47" w:rsidRPr="008F43BF" w:rsidRDefault="00422923" w:rsidP="00236D47">
      <w:pPr>
        <w:spacing w:line="360" w:lineRule="auto"/>
        <w:rPr>
          <w:rFonts w:ascii="仿宋_GB2312" w:eastAsia="仿宋_GB2312" w:hAnsi="仿宋"/>
          <w:sz w:val="28"/>
          <w:szCs w:val="28"/>
        </w:rPr>
      </w:pPr>
      <w:r w:rsidRPr="008F43BF">
        <w:rPr>
          <w:rFonts w:ascii="仿宋_GB2312" w:eastAsia="仿宋_GB2312" w:hAnsi="仿宋" w:hint="eastAsia"/>
          <w:sz w:val="28"/>
          <w:szCs w:val="28"/>
        </w:rPr>
        <w:t>3）对于多标的</w:t>
      </w:r>
      <w:proofErr w:type="gramStart"/>
      <w:r w:rsidRPr="008F43BF">
        <w:rPr>
          <w:rFonts w:ascii="仿宋_GB2312" w:eastAsia="仿宋_GB2312" w:hAnsi="仿宋" w:hint="eastAsia"/>
          <w:sz w:val="28"/>
          <w:szCs w:val="28"/>
        </w:rPr>
        <w:t>的</w:t>
      </w:r>
      <w:proofErr w:type="gramEnd"/>
      <w:r w:rsidRPr="008F43BF">
        <w:rPr>
          <w:rFonts w:ascii="仿宋_GB2312" w:eastAsia="仿宋_GB2312" w:hAnsi="仿宋" w:hint="eastAsia"/>
          <w:sz w:val="28"/>
          <w:szCs w:val="28"/>
        </w:rPr>
        <w:t>采购项目，投标人应充分、准确地了解所投产品制造企业信息。对相关情况了解不清楚的，不建议填报本声明函。</w:t>
      </w:r>
    </w:p>
    <w:p w14:paraId="540BD0B0" w14:textId="77777777" w:rsidR="00236D47" w:rsidRPr="008F43BF" w:rsidRDefault="00422923" w:rsidP="00236D47">
      <w:pPr>
        <w:spacing w:line="360" w:lineRule="auto"/>
        <w:rPr>
          <w:rFonts w:ascii="仿宋_GB2312" w:eastAsia="仿宋_GB2312" w:hAnsi="仿宋"/>
          <w:sz w:val="28"/>
          <w:szCs w:val="28"/>
        </w:rPr>
      </w:pPr>
      <w:r w:rsidRPr="008F43BF">
        <w:rPr>
          <w:rFonts w:ascii="仿宋_GB2312" w:eastAsia="仿宋_GB2312" w:hAnsi="仿宋" w:hint="eastAsia"/>
          <w:sz w:val="28"/>
          <w:szCs w:val="28"/>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6451DD8E" w14:textId="77777777" w:rsidR="00236D47" w:rsidRPr="008F43BF" w:rsidRDefault="00422923" w:rsidP="00F20777">
      <w:pPr>
        <w:spacing w:beforeLines="100" w:before="240" w:line="360" w:lineRule="auto"/>
        <w:jc w:val="center"/>
        <w:rPr>
          <w:rFonts w:ascii="仿宋_GB2312" w:eastAsia="仿宋_GB2312" w:hAnsi="仿宋"/>
          <w:b/>
          <w:color w:val="000000"/>
          <w:sz w:val="36"/>
          <w:szCs w:val="36"/>
        </w:rPr>
      </w:pPr>
      <w:r w:rsidRPr="008F43BF">
        <w:rPr>
          <w:rFonts w:ascii="仿宋_GB2312" w:eastAsia="仿宋_GB2312" w:hAnsi="仿宋" w:hint="eastAsia"/>
          <w:b/>
          <w:bCs/>
          <w:color w:val="000000"/>
          <w:sz w:val="36"/>
          <w:szCs w:val="36"/>
        </w:rPr>
        <w:lastRenderedPageBreak/>
        <w:t>中小企业声明函（货物）格式</w:t>
      </w:r>
    </w:p>
    <w:p w14:paraId="33AD86D3" w14:textId="77777777" w:rsidR="00236D47" w:rsidRPr="008F43BF" w:rsidRDefault="00422923" w:rsidP="00236D47">
      <w:pPr>
        <w:spacing w:line="360" w:lineRule="auto"/>
        <w:ind w:firstLine="504"/>
        <w:rPr>
          <w:rFonts w:ascii="仿宋_GB2312" w:eastAsia="仿宋_GB2312" w:hAnsi="仿宋"/>
          <w:spacing w:val="6"/>
          <w:sz w:val="28"/>
          <w:szCs w:val="28"/>
        </w:rPr>
      </w:pPr>
      <w:r w:rsidRPr="008F43BF">
        <w:rPr>
          <w:rFonts w:ascii="仿宋_GB2312" w:eastAsia="仿宋_GB2312" w:hAnsi="仿宋" w:hint="eastAsia"/>
          <w:spacing w:val="6"/>
          <w:sz w:val="28"/>
          <w:szCs w:val="28"/>
        </w:rPr>
        <w:t>本公司（联合体）郑重声明，根据《政府采购促进中小企业发展管理办法》（财库</w:t>
      </w:r>
      <w:r w:rsidRPr="008F43BF">
        <w:rPr>
          <w:rFonts w:ascii="宋体" w:hAnsi="宋体" w:cs="宋体" w:hint="eastAsia"/>
          <w:spacing w:val="6"/>
          <w:sz w:val="28"/>
          <w:szCs w:val="28"/>
        </w:rPr>
        <w:t>﹝</w:t>
      </w:r>
      <w:r w:rsidRPr="008F43BF">
        <w:rPr>
          <w:rFonts w:ascii="仿宋_GB2312" w:eastAsia="仿宋_GB2312" w:hAnsi="仿宋" w:hint="eastAsia"/>
          <w:spacing w:val="6"/>
          <w:sz w:val="28"/>
          <w:szCs w:val="28"/>
        </w:rPr>
        <w:t>2020</w:t>
      </w:r>
      <w:r w:rsidRPr="008F43BF">
        <w:rPr>
          <w:rFonts w:ascii="宋体" w:hAnsi="宋体" w:cs="宋体" w:hint="eastAsia"/>
          <w:spacing w:val="6"/>
          <w:sz w:val="28"/>
          <w:szCs w:val="28"/>
        </w:rPr>
        <w:t>﹞</w:t>
      </w:r>
      <w:r w:rsidRPr="008F43BF">
        <w:rPr>
          <w:rFonts w:ascii="仿宋_GB2312" w:eastAsia="仿宋_GB2312" w:hAnsi="仿宋" w:hint="eastAsia"/>
          <w:spacing w:val="6"/>
          <w:sz w:val="28"/>
          <w:szCs w:val="28"/>
        </w:rPr>
        <w:t>46 号）的规定，本公司（联合体）参加（单位名称）的（项目名称）采购活动，提供的货物全部由符合政策要求的中小企业制造。相关企业（含联合体中的中小企业、签订分包意向协议的中小企业）的具体情况如下：</w:t>
      </w:r>
    </w:p>
    <w:p w14:paraId="231A1842" w14:textId="77777777" w:rsidR="00236D47" w:rsidRPr="008F43BF" w:rsidRDefault="00422923" w:rsidP="00236D47">
      <w:pPr>
        <w:spacing w:line="360" w:lineRule="auto"/>
        <w:ind w:firstLine="504"/>
        <w:rPr>
          <w:rFonts w:ascii="仿宋_GB2312" w:eastAsia="仿宋_GB2312" w:hAnsi="仿宋"/>
          <w:spacing w:val="6"/>
          <w:sz w:val="28"/>
          <w:szCs w:val="28"/>
        </w:rPr>
      </w:pPr>
      <w:r w:rsidRPr="008F43BF">
        <w:rPr>
          <w:rFonts w:ascii="仿宋_GB2312" w:eastAsia="仿宋_GB2312" w:hAnsi="仿宋" w:hint="eastAsia"/>
          <w:spacing w:val="6"/>
          <w:sz w:val="28"/>
          <w:szCs w:val="28"/>
        </w:rPr>
        <w:t>1.</w:t>
      </w:r>
      <w:r w:rsidRPr="008F43BF">
        <w:rPr>
          <w:rFonts w:ascii="仿宋_GB2312" w:eastAsia="仿宋_GB2312" w:hAnsi="仿宋" w:hint="eastAsia"/>
          <w:spacing w:val="6"/>
          <w:sz w:val="28"/>
          <w:szCs w:val="28"/>
          <w:u w:val="single"/>
        </w:rPr>
        <w:t>（标的名称）</w:t>
      </w:r>
      <w:r w:rsidRPr="008F43BF">
        <w:rPr>
          <w:rFonts w:ascii="仿宋_GB2312" w:eastAsia="仿宋_GB2312" w:hAnsi="仿宋" w:hint="eastAsia"/>
          <w:spacing w:val="6"/>
          <w:sz w:val="28"/>
          <w:szCs w:val="28"/>
        </w:rPr>
        <w:t>，属于</w:t>
      </w:r>
      <w:r w:rsidRPr="008F43BF">
        <w:rPr>
          <w:rFonts w:ascii="仿宋_GB2312" w:eastAsia="仿宋_GB2312" w:hAnsi="仿宋" w:hint="eastAsia"/>
          <w:spacing w:val="6"/>
          <w:sz w:val="28"/>
          <w:szCs w:val="28"/>
          <w:u w:val="single"/>
        </w:rPr>
        <w:t>（采购文件中明确的所属行业）</w:t>
      </w:r>
      <w:r w:rsidRPr="008F43BF">
        <w:rPr>
          <w:rFonts w:ascii="仿宋_GB2312" w:eastAsia="仿宋_GB2312" w:hAnsi="仿宋" w:hint="eastAsia"/>
          <w:spacing w:val="6"/>
          <w:sz w:val="28"/>
          <w:szCs w:val="28"/>
        </w:rPr>
        <w:t>行业；制造商为</w:t>
      </w:r>
      <w:r w:rsidRPr="008F43BF">
        <w:rPr>
          <w:rFonts w:ascii="仿宋_GB2312" w:eastAsia="仿宋_GB2312" w:hAnsi="仿宋" w:hint="eastAsia"/>
          <w:spacing w:val="6"/>
          <w:sz w:val="28"/>
          <w:szCs w:val="28"/>
          <w:u w:val="single"/>
        </w:rPr>
        <w:t>（企业名称）</w:t>
      </w:r>
      <w:r w:rsidRPr="008F43BF">
        <w:rPr>
          <w:rFonts w:ascii="仿宋_GB2312" w:eastAsia="仿宋_GB2312" w:hAnsi="仿宋" w:hint="eastAsia"/>
          <w:spacing w:val="6"/>
          <w:sz w:val="28"/>
          <w:szCs w:val="28"/>
        </w:rPr>
        <w:t>，从业人员______人，营业收入为______万元，资产总额为______万元</w:t>
      </w:r>
      <w:r w:rsidRPr="008F43BF">
        <w:rPr>
          <w:rFonts w:ascii="仿宋_GB2312" w:eastAsia="仿宋_GB2312" w:hAnsi="仿宋" w:hint="eastAsia"/>
          <w:spacing w:val="6"/>
          <w:sz w:val="28"/>
          <w:szCs w:val="28"/>
          <w:vertAlign w:val="superscript"/>
        </w:rPr>
        <w:t>1</w:t>
      </w:r>
      <w:r w:rsidRPr="008F43BF">
        <w:rPr>
          <w:rFonts w:ascii="仿宋_GB2312" w:eastAsia="仿宋_GB2312" w:hAnsi="仿宋" w:hint="eastAsia"/>
          <w:spacing w:val="6"/>
          <w:sz w:val="28"/>
          <w:szCs w:val="28"/>
        </w:rPr>
        <w:t>，属于（中型企业、小型企业、微型企业）；</w:t>
      </w:r>
    </w:p>
    <w:p w14:paraId="3B215A05" w14:textId="77777777" w:rsidR="00236D47" w:rsidRPr="008F43BF" w:rsidRDefault="00422923" w:rsidP="00236D47">
      <w:pPr>
        <w:spacing w:line="360" w:lineRule="auto"/>
        <w:ind w:firstLine="504"/>
        <w:rPr>
          <w:rFonts w:ascii="仿宋_GB2312" w:eastAsia="仿宋_GB2312" w:hAnsi="仿宋"/>
          <w:spacing w:val="6"/>
          <w:sz w:val="28"/>
          <w:szCs w:val="28"/>
        </w:rPr>
      </w:pPr>
      <w:r w:rsidRPr="008F43BF">
        <w:rPr>
          <w:rFonts w:ascii="仿宋_GB2312" w:eastAsia="仿宋_GB2312" w:hAnsi="仿宋" w:hint="eastAsia"/>
          <w:spacing w:val="6"/>
          <w:sz w:val="28"/>
          <w:szCs w:val="28"/>
        </w:rPr>
        <w:t>2.</w:t>
      </w:r>
      <w:r w:rsidRPr="008F43BF">
        <w:rPr>
          <w:rFonts w:ascii="仿宋_GB2312" w:eastAsia="仿宋_GB2312" w:hAnsi="仿宋" w:hint="eastAsia"/>
          <w:spacing w:val="6"/>
          <w:sz w:val="28"/>
          <w:szCs w:val="28"/>
          <w:u w:val="single"/>
        </w:rPr>
        <w:t>（标的名称）</w:t>
      </w:r>
      <w:r w:rsidRPr="008F43BF">
        <w:rPr>
          <w:rFonts w:ascii="仿宋_GB2312" w:eastAsia="仿宋_GB2312" w:hAnsi="仿宋" w:hint="eastAsia"/>
          <w:spacing w:val="6"/>
          <w:sz w:val="28"/>
          <w:szCs w:val="28"/>
        </w:rPr>
        <w:t>，属于</w:t>
      </w:r>
      <w:r w:rsidRPr="008F43BF">
        <w:rPr>
          <w:rFonts w:ascii="仿宋_GB2312" w:eastAsia="仿宋_GB2312" w:hAnsi="仿宋" w:hint="eastAsia"/>
          <w:spacing w:val="6"/>
          <w:sz w:val="28"/>
          <w:szCs w:val="28"/>
          <w:u w:val="single"/>
        </w:rPr>
        <w:t>（采购文件中明确的所属行业）</w:t>
      </w:r>
      <w:r w:rsidRPr="008F43BF">
        <w:rPr>
          <w:rFonts w:ascii="仿宋_GB2312" w:eastAsia="仿宋_GB2312" w:hAnsi="仿宋" w:hint="eastAsia"/>
          <w:spacing w:val="6"/>
          <w:sz w:val="28"/>
          <w:szCs w:val="28"/>
        </w:rPr>
        <w:t>行业；制造商为</w:t>
      </w:r>
      <w:r w:rsidRPr="008F43BF">
        <w:rPr>
          <w:rFonts w:ascii="仿宋_GB2312" w:eastAsia="仿宋_GB2312" w:hAnsi="仿宋" w:hint="eastAsia"/>
          <w:spacing w:val="6"/>
          <w:sz w:val="28"/>
          <w:szCs w:val="28"/>
          <w:u w:val="single"/>
        </w:rPr>
        <w:t>（企业名称）</w:t>
      </w:r>
      <w:r w:rsidRPr="008F43BF">
        <w:rPr>
          <w:rFonts w:ascii="仿宋_GB2312" w:eastAsia="仿宋_GB2312" w:hAnsi="仿宋" w:hint="eastAsia"/>
          <w:spacing w:val="6"/>
          <w:sz w:val="28"/>
          <w:szCs w:val="28"/>
        </w:rPr>
        <w:t>，从业人员______人，营业收入为______万元，资产总额为______万元，属于</w:t>
      </w:r>
      <w:r w:rsidRPr="008F43BF">
        <w:rPr>
          <w:rFonts w:ascii="仿宋_GB2312" w:eastAsia="仿宋_GB2312" w:hAnsi="仿宋" w:hint="eastAsia"/>
          <w:spacing w:val="6"/>
          <w:sz w:val="28"/>
          <w:szCs w:val="28"/>
          <w:u w:val="single"/>
        </w:rPr>
        <w:t>（中型企业、小型企业、微型企业）</w:t>
      </w:r>
      <w:r w:rsidRPr="008F43BF">
        <w:rPr>
          <w:rFonts w:ascii="仿宋_GB2312" w:eastAsia="仿宋_GB2312" w:hAnsi="仿宋" w:hint="eastAsia"/>
          <w:spacing w:val="6"/>
          <w:sz w:val="28"/>
          <w:szCs w:val="28"/>
        </w:rPr>
        <w:t>；</w:t>
      </w:r>
    </w:p>
    <w:p w14:paraId="09873495" w14:textId="77777777" w:rsidR="00236D47" w:rsidRPr="008F43BF" w:rsidRDefault="00422923" w:rsidP="00236D47">
      <w:pPr>
        <w:spacing w:line="360" w:lineRule="auto"/>
        <w:ind w:firstLine="504"/>
        <w:rPr>
          <w:rFonts w:ascii="仿宋_GB2312" w:eastAsia="仿宋_GB2312" w:hAnsi="仿宋"/>
          <w:spacing w:val="6"/>
          <w:sz w:val="28"/>
          <w:szCs w:val="28"/>
        </w:rPr>
      </w:pPr>
      <w:r w:rsidRPr="008F43BF">
        <w:rPr>
          <w:rFonts w:ascii="仿宋_GB2312" w:eastAsia="仿宋_GB2312" w:hAnsi="仿宋" w:hint="eastAsia"/>
          <w:spacing w:val="6"/>
          <w:sz w:val="28"/>
          <w:szCs w:val="28"/>
        </w:rPr>
        <w:t>……</w:t>
      </w:r>
    </w:p>
    <w:p w14:paraId="22F8E58A" w14:textId="77777777" w:rsidR="00236D47" w:rsidRPr="008F43BF" w:rsidRDefault="00422923" w:rsidP="00236D47">
      <w:pPr>
        <w:spacing w:line="360" w:lineRule="auto"/>
        <w:ind w:firstLine="504"/>
        <w:rPr>
          <w:rFonts w:ascii="仿宋_GB2312" w:eastAsia="仿宋_GB2312" w:hAnsi="仿宋"/>
          <w:spacing w:val="6"/>
          <w:sz w:val="28"/>
          <w:szCs w:val="28"/>
        </w:rPr>
      </w:pPr>
      <w:r w:rsidRPr="008F43BF">
        <w:rPr>
          <w:rFonts w:ascii="仿宋_GB2312" w:eastAsia="仿宋_GB2312" w:hAnsi="仿宋" w:hint="eastAsia"/>
          <w:spacing w:val="6"/>
          <w:sz w:val="28"/>
          <w:szCs w:val="28"/>
        </w:rPr>
        <w:t>以上企业，不属于大企业的分支机构，不存在控股股东为大企业的情形，也不存在与大企业的负责人为同一人的情形。</w:t>
      </w:r>
    </w:p>
    <w:p w14:paraId="418A9575" w14:textId="77777777" w:rsidR="00236D47" w:rsidRPr="008F43BF" w:rsidRDefault="00422923" w:rsidP="00236D47">
      <w:pPr>
        <w:spacing w:line="360" w:lineRule="auto"/>
        <w:ind w:firstLine="504"/>
        <w:rPr>
          <w:rFonts w:ascii="仿宋_GB2312" w:eastAsia="仿宋_GB2312" w:hAnsi="仿宋"/>
          <w:spacing w:val="6"/>
          <w:sz w:val="28"/>
          <w:szCs w:val="28"/>
        </w:rPr>
      </w:pPr>
      <w:r w:rsidRPr="008F43BF">
        <w:rPr>
          <w:rFonts w:ascii="仿宋_GB2312" w:eastAsia="仿宋_GB2312" w:hAnsi="仿宋" w:hint="eastAsia"/>
          <w:spacing w:val="6"/>
          <w:sz w:val="28"/>
          <w:szCs w:val="28"/>
        </w:rPr>
        <w:t>本企业对上述声明内容的真实性负责。如有虚假，将依法承担相应责任。</w:t>
      </w:r>
    </w:p>
    <w:p w14:paraId="7C94776D" w14:textId="77777777" w:rsidR="00236D47" w:rsidRPr="008F43BF" w:rsidRDefault="00236D47" w:rsidP="00236D47">
      <w:pPr>
        <w:spacing w:line="360" w:lineRule="auto"/>
        <w:ind w:firstLine="504"/>
        <w:rPr>
          <w:rFonts w:ascii="仿宋_GB2312" w:eastAsia="仿宋_GB2312" w:hAnsi="仿宋"/>
          <w:spacing w:val="6"/>
          <w:sz w:val="28"/>
          <w:szCs w:val="28"/>
        </w:rPr>
      </w:pPr>
    </w:p>
    <w:p w14:paraId="66B68D34" w14:textId="77777777" w:rsidR="00236D47" w:rsidRPr="008F43BF" w:rsidRDefault="00422923" w:rsidP="00236D47">
      <w:pPr>
        <w:spacing w:line="360" w:lineRule="auto"/>
        <w:ind w:right="360" w:firstLine="480"/>
        <w:jc w:val="right"/>
        <w:rPr>
          <w:rFonts w:ascii="仿宋_GB2312" w:eastAsia="仿宋_GB2312" w:hAnsi="仿宋"/>
          <w:color w:val="000000"/>
          <w:sz w:val="28"/>
          <w:szCs w:val="28"/>
        </w:rPr>
      </w:pPr>
      <w:r w:rsidRPr="008F43BF">
        <w:rPr>
          <w:rFonts w:ascii="仿宋_GB2312" w:eastAsia="仿宋_GB2312" w:hAnsi="仿宋" w:hint="eastAsia"/>
          <w:color w:val="000000"/>
          <w:sz w:val="28"/>
          <w:szCs w:val="28"/>
        </w:rPr>
        <w:t>企业名称（盖章）：________</w:t>
      </w:r>
    </w:p>
    <w:p w14:paraId="0453E06E" w14:textId="77777777" w:rsidR="00236D47" w:rsidRPr="008F43BF" w:rsidRDefault="00422923" w:rsidP="00236D47">
      <w:pPr>
        <w:spacing w:line="360" w:lineRule="auto"/>
        <w:ind w:right="360" w:firstLine="480"/>
        <w:jc w:val="right"/>
        <w:rPr>
          <w:rFonts w:ascii="仿宋_GB2312" w:eastAsia="仿宋_GB2312" w:hAnsi="仿宋"/>
          <w:color w:val="000000"/>
          <w:sz w:val="28"/>
          <w:szCs w:val="28"/>
        </w:rPr>
      </w:pPr>
      <w:r w:rsidRPr="008F43BF">
        <w:rPr>
          <w:rFonts w:ascii="仿宋_GB2312" w:eastAsia="仿宋_GB2312" w:hAnsi="仿宋" w:hint="eastAsia"/>
          <w:color w:val="000000"/>
          <w:sz w:val="28"/>
          <w:szCs w:val="28"/>
        </w:rPr>
        <w:t>日 期：________</w:t>
      </w:r>
    </w:p>
    <w:p w14:paraId="20D59BF4" w14:textId="77777777" w:rsidR="00236D47" w:rsidRPr="008F43BF" w:rsidRDefault="00236D47" w:rsidP="00236D47">
      <w:pPr>
        <w:spacing w:line="360" w:lineRule="auto"/>
        <w:ind w:right="360" w:firstLine="480"/>
        <w:jc w:val="right"/>
        <w:rPr>
          <w:rFonts w:ascii="仿宋_GB2312" w:eastAsia="仿宋_GB2312" w:hAnsi="仿宋"/>
          <w:color w:val="000000"/>
          <w:sz w:val="28"/>
          <w:szCs w:val="28"/>
        </w:rPr>
      </w:pPr>
    </w:p>
    <w:p w14:paraId="3DCC97C3" w14:textId="77777777" w:rsidR="00236D47" w:rsidRPr="008F43BF" w:rsidRDefault="00236D47" w:rsidP="00236D47">
      <w:pPr>
        <w:spacing w:line="360" w:lineRule="auto"/>
        <w:ind w:right="360" w:firstLine="480"/>
        <w:jc w:val="right"/>
        <w:rPr>
          <w:rFonts w:ascii="仿宋_GB2312" w:eastAsia="仿宋_GB2312" w:hAnsi="仿宋"/>
          <w:color w:val="000000"/>
          <w:sz w:val="28"/>
          <w:szCs w:val="28"/>
        </w:rPr>
      </w:pPr>
    </w:p>
    <w:tbl>
      <w:tblPr>
        <w:tblW w:w="0" w:type="auto"/>
        <w:tblBorders>
          <w:top w:val="single" w:sz="4" w:space="0" w:color="auto"/>
        </w:tblBorders>
        <w:tblLook w:val="0000" w:firstRow="0" w:lastRow="0" w:firstColumn="0" w:lastColumn="0" w:noHBand="0" w:noVBand="0"/>
      </w:tblPr>
      <w:tblGrid>
        <w:gridCol w:w="8528"/>
      </w:tblGrid>
      <w:tr w:rsidR="0007418F" w:rsidRPr="008F43BF" w14:paraId="7280DAA6" w14:textId="77777777" w:rsidTr="00094BE2">
        <w:tc>
          <w:tcPr>
            <w:tcW w:w="8946" w:type="dxa"/>
          </w:tcPr>
          <w:p w14:paraId="6CE6EF8D" w14:textId="77777777" w:rsidR="00236D47" w:rsidRPr="008F43BF" w:rsidRDefault="00422923" w:rsidP="00094BE2">
            <w:pPr>
              <w:adjustRightInd w:val="0"/>
              <w:snapToGrid w:val="0"/>
              <w:jc w:val="left"/>
              <w:rPr>
                <w:rFonts w:ascii="仿宋_GB2312" w:eastAsia="仿宋_GB2312" w:hAnsi="仿宋"/>
                <w:color w:val="000000"/>
                <w:sz w:val="28"/>
                <w:szCs w:val="28"/>
              </w:rPr>
            </w:pPr>
            <w:r w:rsidRPr="008F43BF">
              <w:rPr>
                <w:rFonts w:ascii="仿宋_GB2312" w:eastAsia="仿宋_GB2312" w:hAnsi="仿宋" w:hint="eastAsia"/>
                <w:color w:val="000000"/>
                <w:sz w:val="28"/>
                <w:szCs w:val="28"/>
                <w:vertAlign w:val="superscript"/>
              </w:rPr>
              <w:t>1</w:t>
            </w:r>
            <w:r w:rsidRPr="008F43BF">
              <w:rPr>
                <w:rFonts w:ascii="仿宋_GB2312" w:eastAsia="仿宋_GB2312" w:hAnsi="仿宋" w:hint="eastAsia"/>
                <w:color w:val="000000"/>
                <w:sz w:val="28"/>
                <w:szCs w:val="28"/>
              </w:rPr>
              <w:t>从业人员、营业收入、资产总额填报上一年度数据，无上</w:t>
            </w:r>
            <w:proofErr w:type="gramStart"/>
            <w:r w:rsidRPr="008F43BF">
              <w:rPr>
                <w:rFonts w:ascii="仿宋_GB2312" w:eastAsia="仿宋_GB2312" w:hAnsi="仿宋" w:hint="eastAsia"/>
                <w:color w:val="000000"/>
                <w:sz w:val="28"/>
                <w:szCs w:val="28"/>
              </w:rPr>
              <w:t>一</w:t>
            </w:r>
            <w:proofErr w:type="gramEnd"/>
            <w:r w:rsidRPr="008F43BF">
              <w:rPr>
                <w:rFonts w:ascii="仿宋_GB2312" w:eastAsia="仿宋_GB2312" w:hAnsi="仿宋" w:hint="eastAsia"/>
                <w:color w:val="000000"/>
                <w:sz w:val="28"/>
                <w:szCs w:val="28"/>
              </w:rPr>
              <w:t>年度数据的新成立企业可不填报。</w:t>
            </w:r>
          </w:p>
        </w:tc>
      </w:tr>
    </w:tbl>
    <w:p w14:paraId="5450F7D5" w14:textId="77777777" w:rsidR="00236D47" w:rsidRPr="008F43BF" w:rsidRDefault="00236D47" w:rsidP="00F20777">
      <w:pPr>
        <w:spacing w:beforeLines="100" w:before="240" w:line="360" w:lineRule="auto"/>
        <w:rPr>
          <w:rFonts w:ascii="仿宋_GB2312" w:eastAsia="仿宋_GB2312" w:hAnsi="仿宋"/>
          <w:color w:val="000000"/>
          <w:sz w:val="24"/>
        </w:rPr>
      </w:pPr>
    </w:p>
    <w:p w14:paraId="41408503" w14:textId="77777777" w:rsidR="00236D47" w:rsidRPr="008F43BF" w:rsidRDefault="00422923" w:rsidP="00F20777">
      <w:pPr>
        <w:spacing w:beforeLines="100" w:before="240" w:line="360" w:lineRule="auto"/>
        <w:jc w:val="center"/>
        <w:rPr>
          <w:rFonts w:ascii="仿宋_GB2312" w:eastAsia="仿宋_GB2312" w:hAnsi="仿宋"/>
          <w:b/>
          <w:color w:val="000000"/>
          <w:sz w:val="36"/>
          <w:szCs w:val="36"/>
        </w:rPr>
      </w:pPr>
      <w:r w:rsidRPr="008F43BF">
        <w:rPr>
          <w:rFonts w:ascii="仿宋_GB2312" w:eastAsia="仿宋_GB2312" w:hAnsi="仿宋" w:hint="eastAsia"/>
          <w:b/>
          <w:bCs/>
          <w:color w:val="000000"/>
          <w:sz w:val="36"/>
          <w:szCs w:val="36"/>
        </w:rPr>
        <w:t>残疾人福利性单位声明函格式</w:t>
      </w:r>
      <w:r w:rsidRPr="008F43BF">
        <w:rPr>
          <w:rFonts w:ascii="仿宋_GB2312" w:eastAsia="仿宋_GB2312" w:hAnsi="仿宋" w:hint="eastAsia"/>
          <w:b/>
          <w:color w:val="000000"/>
          <w:sz w:val="36"/>
          <w:szCs w:val="36"/>
        </w:rPr>
        <w:t xml:space="preserve">       </w:t>
      </w:r>
    </w:p>
    <w:p w14:paraId="633BADBD" w14:textId="77777777" w:rsidR="00236D47" w:rsidRPr="008F43BF" w:rsidRDefault="00422923" w:rsidP="00236D47">
      <w:pPr>
        <w:spacing w:line="588" w:lineRule="exact"/>
        <w:ind w:firstLine="504"/>
        <w:rPr>
          <w:rFonts w:ascii="仿宋_GB2312" w:eastAsia="仿宋_GB2312" w:hAnsi="仿宋"/>
          <w:spacing w:val="6"/>
          <w:sz w:val="28"/>
          <w:szCs w:val="28"/>
        </w:rPr>
      </w:pPr>
      <w:r w:rsidRPr="008F43BF">
        <w:rPr>
          <w:rFonts w:ascii="仿宋_GB2312" w:eastAsia="仿宋_GB2312" w:hAnsi="仿宋" w:hint="eastAsia"/>
          <w:spacing w:val="6"/>
          <w:sz w:val="28"/>
          <w:szCs w:val="28"/>
        </w:rPr>
        <w:t>本单位郑重声明，根据《财政部 民政部 中国残疾人联合会关于促进残疾人就业政府采购政策的通知》（财库</w:t>
      </w:r>
      <w:r w:rsidRPr="008F43BF">
        <w:rPr>
          <w:rFonts w:ascii="仿宋_GB2312" w:eastAsia="仿宋_GB2312" w:hAnsi="仿宋" w:hint="eastAsia"/>
          <w:sz w:val="28"/>
          <w:szCs w:val="28"/>
        </w:rPr>
        <w:t>〔2017〕 141</w:t>
      </w:r>
      <w:r w:rsidRPr="008F43BF">
        <w:rPr>
          <w:rFonts w:ascii="仿宋_GB2312" w:eastAsia="仿宋_GB2312" w:hAnsi="仿宋" w:hint="eastAsia"/>
          <w:spacing w:val="6"/>
          <w:sz w:val="28"/>
          <w:szCs w:val="28"/>
        </w:rPr>
        <w:t>号）的规定，本单位</w:t>
      </w:r>
      <w:r w:rsidRPr="008F43BF">
        <w:rPr>
          <w:rFonts w:ascii="仿宋_GB2312" w:eastAsia="仿宋_GB2312" w:hAnsi="仿宋" w:hint="eastAsia"/>
          <w:b/>
          <w:sz w:val="28"/>
          <w:szCs w:val="28"/>
        </w:rPr>
        <w:t>（请进行勾选）</w:t>
      </w:r>
      <w:r w:rsidRPr="008F43BF">
        <w:rPr>
          <w:rFonts w:ascii="仿宋_GB2312" w:eastAsia="仿宋_GB2312" w:hAnsi="仿宋" w:hint="eastAsia"/>
          <w:spacing w:val="6"/>
          <w:sz w:val="28"/>
          <w:szCs w:val="28"/>
        </w:rPr>
        <w:t>：</w:t>
      </w:r>
    </w:p>
    <w:p w14:paraId="038509D9" w14:textId="77777777" w:rsidR="00236D47" w:rsidRPr="008F43BF" w:rsidRDefault="00422923" w:rsidP="00236D47">
      <w:pPr>
        <w:spacing w:line="588" w:lineRule="exact"/>
        <w:ind w:firstLine="482"/>
        <w:rPr>
          <w:rFonts w:ascii="仿宋_GB2312" w:eastAsia="仿宋_GB2312" w:hAnsi="仿宋"/>
          <w:b/>
          <w:spacing w:val="6"/>
          <w:sz w:val="28"/>
          <w:szCs w:val="28"/>
        </w:rPr>
      </w:pPr>
      <w:r w:rsidRPr="008F43BF">
        <w:rPr>
          <w:rFonts w:ascii="仿宋_GB2312" w:eastAsia="仿宋_GB2312" w:hAnsi="仿宋" w:hint="eastAsia"/>
          <w:b/>
          <w:sz w:val="28"/>
          <w:szCs w:val="28"/>
        </w:rPr>
        <w:t>□</w:t>
      </w:r>
      <w:r w:rsidRPr="008F43BF">
        <w:rPr>
          <w:rFonts w:ascii="仿宋_GB2312" w:eastAsia="仿宋_GB2312" w:hAnsi="仿宋" w:hint="eastAsia"/>
          <w:b/>
          <w:spacing w:val="6"/>
          <w:sz w:val="28"/>
          <w:szCs w:val="28"/>
        </w:rPr>
        <w:t>不属于符合条件的残疾人福利性单位。</w:t>
      </w:r>
    </w:p>
    <w:p w14:paraId="21D789AC" w14:textId="77777777" w:rsidR="00236D47" w:rsidRPr="008F43BF" w:rsidRDefault="00422923" w:rsidP="00236D47">
      <w:pPr>
        <w:spacing w:line="588" w:lineRule="exact"/>
        <w:ind w:firstLine="482"/>
        <w:rPr>
          <w:rFonts w:ascii="仿宋_GB2312" w:eastAsia="仿宋_GB2312" w:hAnsi="仿宋"/>
          <w:spacing w:val="6"/>
          <w:sz w:val="28"/>
          <w:szCs w:val="28"/>
        </w:rPr>
      </w:pPr>
      <w:r w:rsidRPr="008F43BF">
        <w:rPr>
          <w:rFonts w:ascii="仿宋_GB2312" w:eastAsia="仿宋_GB2312" w:hAnsi="仿宋" w:hint="eastAsia"/>
          <w:b/>
          <w:sz w:val="28"/>
          <w:szCs w:val="28"/>
        </w:rPr>
        <w:t>□</w:t>
      </w:r>
      <w:r w:rsidRPr="008F43BF">
        <w:rPr>
          <w:rFonts w:ascii="仿宋_GB2312" w:eastAsia="仿宋_GB2312" w:hAnsi="仿宋" w:hint="eastAsia"/>
          <w:b/>
          <w:spacing w:val="6"/>
          <w:sz w:val="28"/>
          <w:szCs w:val="28"/>
        </w:rPr>
        <w:t>属于符合条件的残疾人福利性单位，</w:t>
      </w:r>
      <w:r w:rsidRPr="008F43BF">
        <w:rPr>
          <w:rFonts w:ascii="仿宋_GB2312" w:eastAsia="仿宋_GB2312" w:hAnsi="仿宋" w:hint="eastAsia"/>
          <w:spacing w:val="6"/>
          <w:sz w:val="28"/>
          <w:szCs w:val="28"/>
        </w:rPr>
        <w:t>且本单位参加______单位的______项目采购活动提供本单位制造的货物（由本单位承担工程/提供服务），或者提供其他残疾人福利性单位制造的货物（不包括使用非残疾人福利性单位注册商标的货物）。</w:t>
      </w:r>
    </w:p>
    <w:p w14:paraId="64C95C08" w14:textId="77777777" w:rsidR="00236D47" w:rsidRPr="008F43BF" w:rsidRDefault="00422923" w:rsidP="008F43BF">
      <w:pPr>
        <w:spacing w:line="588" w:lineRule="exact"/>
        <w:ind w:firstLineChars="200" w:firstLine="586"/>
        <w:rPr>
          <w:rFonts w:ascii="仿宋_GB2312" w:eastAsia="仿宋_GB2312" w:hAnsi="仿宋"/>
          <w:spacing w:val="6"/>
          <w:sz w:val="28"/>
          <w:szCs w:val="28"/>
        </w:rPr>
      </w:pPr>
      <w:r w:rsidRPr="008F43BF">
        <w:rPr>
          <w:rFonts w:ascii="仿宋_GB2312" w:eastAsia="仿宋_GB2312" w:hAnsi="仿宋" w:hint="eastAsia"/>
          <w:b/>
          <w:spacing w:val="6"/>
          <w:sz w:val="28"/>
          <w:szCs w:val="28"/>
        </w:rPr>
        <w:t>本单位对上述声明的真实性负责。如有虚假，将依法承担相应责任。</w:t>
      </w:r>
    </w:p>
    <w:p w14:paraId="1BDC82DD" w14:textId="77777777" w:rsidR="00236D47" w:rsidRPr="008F43BF" w:rsidRDefault="00236D47" w:rsidP="008F43BF">
      <w:pPr>
        <w:spacing w:line="588" w:lineRule="exact"/>
        <w:ind w:firstLineChars="200" w:firstLine="584"/>
        <w:rPr>
          <w:rFonts w:ascii="仿宋_GB2312" w:eastAsia="仿宋_GB2312" w:hAnsi="仿宋"/>
          <w:spacing w:val="6"/>
          <w:sz w:val="28"/>
          <w:szCs w:val="28"/>
        </w:rPr>
      </w:pPr>
    </w:p>
    <w:p w14:paraId="75951799" w14:textId="77777777" w:rsidR="00236D47" w:rsidRPr="008F43BF" w:rsidRDefault="00236D47" w:rsidP="008F43BF">
      <w:pPr>
        <w:spacing w:line="588" w:lineRule="exact"/>
        <w:ind w:firstLineChars="200" w:firstLine="584"/>
        <w:rPr>
          <w:rFonts w:ascii="仿宋_GB2312" w:eastAsia="仿宋_GB2312" w:hAnsi="仿宋"/>
          <w:spacing w:val="6"/>
          <w:sz w:val="28"/>
          <w:szCs w:val="28"/>
        </w:rPr>
      </w:pPr>
    </w:p>
    <w:p w14:paraId="73B73513" w14:textId="77777777" w:rsidR="00236D47" w:rsidRPr="008F43BF" w:rsidRDefault="00422923" w:rsidP="008F43BF">
      <w:pPr>
        <w:tabs>
          <w:tab w:val="left" w:pos="4860"/>
        </w:tabs>
        <w:spacing w:line="588" w:lineRule="exact"/>
        <w:ind w:right="1560" w:firstLineChars="200" w:firstLine="584"/>
        <w:jc w:val="center"/>
        <w:rPr>
          <w:rFonts w:ascii="仿宋_GB2312" w:eastAsia="仿宋_GB2312" w:hAnsi="仿宋"/>
          <w:spacing w:val="6"/>
          <w:sz w:val="28"/>
          <w:szCs w:val="28"/>
        </w:rPr>
      </w:pPr>
      <w:r w:rsidRPr="008F43BF">
        <w:rPr>
          <w:rFonts w:ascii="仿宋_GB2312" w:eastAsia="仿宋_GB2312" w:hAnsi="仿宋" w:hint="eastAsia"/>
          <w:spacing w:val="6"/>
          <w:sz w:val="28"/>
          <w:szCs w:val="28"/>
        </w:rPr>
        <w:t xml:space="preserve">               单位名称（盖章）：</w:t>
      </w:r>
    </w:p>
    <w:p w14:paraId="567C1AB4" w14:textId="77777777" w:rsidR="00236D47" w:rsidRPr="008F43BF" w:rsidRDefault="00422923" w:rsidP="008F43BF">
      <w:pPr>
        <w:tabs>
          <w:tab w:val="left" w:pos="4860"/>
        </w:tabs>
        <w:spacing w:line="588" w:lineRule="exact"/>
        <w:ind w:right="1560" w:firstLineChars="200" w:firstLine="584"/>
        <w:jc w:val="center"/>
        <w:rPr>
          <w:rFonts w:ascii="仿宋_GB2312" w:eastAsia="仿宋_GB2312" w:hAnsi="仿宋"/>
          <w:spacing w:val="6"/>
          <w:sz w:val="28"/>
          <w:szCs w:val="28"/>
        </w:rPr>
      </w:pPr>
      <w:r w:rsidRPr="008F43BF">
        <w:rPr>
          <w:rFonts w:ascii="仿宋_GB2312" w:eastAsia="仿宋_GB2312" w:hAnsi="仿宋" w:hint="eastAsia"/>
          <w:spacing w:val="6"/>
          <w:sz w:val="28"/>
          <w:szCs w:val="28"/>
        </w:rPr>
        <w:t xml:space="preserve">       日  期：</w:t>
      </w:r>
    </w:p>
    <w:p w14:paraId="72194E85" w14:textId="77777777" w:rsidR="00236D47" w:rsidRPr="008F43BF" w:rsidRDefault="00236D47" w:rsidP="00236D47">
      <w:pPr>
        <w:widowControl/>
        <w:jc w:val="left"/>
        <w:rPr>
          <w:rFonts w:ascii="仿宋_GB2312" w:eastAsia="仿宋_GB2312" w:hAnsi="仿宋"/>
          <w:color w:val="000000"/>
          <w:sz w:val="24"/>
          <w:shd w:val="clear" w:color="auto" w:fill="FFFF00"/>
        </w:rPr>
        <w:sectPr w:rsidR="00236D47" w:rsidRPr="008F43BF" w:rsidSect="00AF6E90">
          <w:headerReference w:type="even" r:id="rId14"/>
          <w:footerReference w:type="even" r:id="rId15"/>
          <w:headerReference w:type="first" r:id="rId16"/>
          <w:footerReference w:type="first" r:id="rId17"/>
          <w:pgSz w:w="11906" w:h="16838"/>
          <w:pgMar w:top="1440" w:right="1797" w:bottom="1089" w:left="1797" w:header="851" w:footer="851" w:gutter="0"/>
          <w:cols w:space="720"/>
          <w:docGrid w:linePitch="462"/>
        </w:sectPr>
      </w:pPr>
    </w:p>
    <w:p w14:paraId="4FE62A12" w14:textId="77777777" w:rsidR="00236D47" w:rsidRPr="008F43BF" w:rsidRDefault="00422923" w:rsidP="00236D47">
      <w:pPr>
        <w:spacing w:line="360" w:lineRule="auto"/>
        <w:outlineLvl w:val="2"/>
        <w:rPr>
          <w:rFonts w:ascii="仿宋_GB2312" w:eastAsia="仿宋_GB2312" w:hAnsi="仿宋"/>
          <w:sz w:val="28"/>
          <w:szCs w:val="28"/>
        </w:rPr>
      </w:pPr>
      <w:r w:rsidRPr="008F43BF">
        <w:rPr>
          <w:rFonts w:ascii="仿宋_GB2312" w:eastAsia="仿宋_GB2312" w:hAnsi="仿宋" w:hint="eastAsia"/>
          <w:sz w:val="28"/>
          <w:szCs w:val="28"/>
        </w:rPr>
        <w:lastRenderedPageBreak/>
        <w:t xml:space="preserve">3 </w:t>
      </w:r>
      <w:r w:rsidRPr="008F43BF">
        <w:rPr>
          <w:rFonts w:ascii="仿宋_GB2312" w:eastAsia="仿宋_GB2312" w:hAnsi="仿宋" w:hint="eastAsia"/>
          <w:color w:val="000000"/>
          <w:sz w:val="28"/>
          <w:szCs w:val="28"/>
        </w:rPr>
        <w:t>投标保证金凭证/交款单据电子件</w:t>
      </w:r>
    </w:p>
    <w:p w14:paraId="4BE8C1CA" w14:textId="77777777" w:rsidR="00236D47" w:rsidRPr="008F43BF" w:rsidRDefault="00236D47" w:rsidP="00236D47">
      <w:pPr>
        <w:widowControl/>
        <w:jc w:val="left"/>
        <w:rPr>
          <w:rFonts w:ascii="仿宋_GB2312" w:eastAsia="仿宋_GB2312" w:hAnsi="仿宋"/>
          <w:kern w:val="0"/>
          <w:sz w:val="24"/>
          <w:szCs w:val="20"/>
        </w:rPr>
      </w:pPr>
    </w:p>
    <w:p w14:paraId="3B5F46A3" w14:textId="77777777" w:rsidR="00CA2E96" w:rsidRPr="008F43BF" w:rsidRDefault="00CA2E96">
      <w:pPr>
        <w:tabs>
          <w:tab w:val="left" w:pos="5580"/>
        </w:tabs>
        <w:spacing w:line="360" w:lineRule="auto"/>
        <w:rPr>
          <w:rFonts w:ascii="仿宋_GB2312" w:eastAsia="仿宋_GB2312" w:hAnsi="仿宋"/>
          <w:sz w:val="28"/>
          <w:szCs w:val="28"/>
        </w:rPr>
        <w:sectPr w:rsidR="00CA2E96" w:rsidRPr="008F43BF" w:rsidSect="00AF6E90">
          <w:pgSz w:w="11907" w:h="16840"/>
          <w:pgMar w:top="1418" w:right="1134" w:bottom="1418" w:left="1701" w:header="851" w:footer="851" w:gutter="0"/>
          <w:cols w:space="720"/>
          <w:docGrid w:linePitch="462"/>
        </w:sectPr>
      </w:pPr>
    </w:p>
    <w:p w14:paraId="5125B667" w14:textId="77777777" w:rsidR="00CA2E96" w:rsidRPr="008F43BF" w:rsidRDefault="00422923">
      <w:pPr>
        <w:autoSpaceDE w:val="0"/>
        <w:autoSpaceDN w:val="0"/>
        <w:adjustRightInd w:val="0"/>
        <w:spacing w:before="120" w:line="300" w:lineRule="auto"/>
        <w:jc w:val="left"/>
        <w:outlineLvl w:val="1"/>
        <w:rPr>
          <w:rFonts w:ascii="仿宋_GB2312" w:eastAsia="仿宋_GB2312" w:hAnsi="仿宋"/>
          <w:b/>
          <w:spacing w:val="20"/>
          <w:sz w:val="28"/>
        </w:rPr>
      </w:pPr>
      <w:r w:rsidRPr="008F43BF">
        <w:rPr>
          <w:rFonts w:ascii="仿宋_GB2312" w:eastAsia="仿宋_GB2312" w:hAnsi="仿宋" w:hint="eastAsia"/>
          <w:b/>
          <w:spacing w:val="20"/>
          <w:sz w:val="28"/>
        </w:rPr>
        <w:lastRenderedPageBreak/>
        <w:t>二、商务技术文件格式</w:t>
      </w:r>
    </w:p>
    <w:p w14:paraId="2ED3696E" w14:textId="77777777" w:rsidR="00CA2E96" w:rsidRPr="008F43BF" w:rsidRDefault="00CA2E96">
      <w:pPr>
        <w:rPr>
          <w:rFonts w:ascii="仿宋_GB2312" w:eastAsia="仿宋_GB2312" w:hAnsi="仿宋"/>
          <w:b/>
          <w:spacing w:val="20"/>
          <w:sz w:val="22"/>
          <w:szCs w:val="21"/>
        </w:rPr>
      </w:pPr>
    </w:p>
    <w:p w14:paraId="7F807CE5" w14:textId="77777777" w:rsidR="00CA2E96" w:rsidRPr="008F43BF" w:rsidRDefault="00422923">
      <w:pPr>
        <w:rPr>
          <w:rFonts w:ascii="仿宋_GB2312" w:eastAsia="仿宋_GB2312" w:hAnsi="仿宋"/>
          <w:b/>
          <w:sz w:val="28"/>
        </w:rPr>
      </w:pPr>
      <w:r w:rsidRPr="008F43BF">
        <w:rPr>
          <w:rFonts w:ascii="仿宋_GB2312" w:eastAsia="仿宋_GB2312" w:hAnsi="仿宋" w:hint="eastAsia"/>
          <w:b/>
          <w:spacing w:val="20"/>
          <w:sz w:val="28"/>
        </w:rPr>
        <w:t>投标文件（商务技术文件）</w:t>
      </w:r>
      <w:r w:rsidRPr="008F43BF">
        <w:rPr>
          <w:rFonts w:ascii="仿宋_GB2312" w:eastAsia="仿宋_GB2312" w:hAnsi="仿宋" w:hint="eastAsia"/>
          <w:b/>
          <w:sz w:val="28"/>
        </w:rPr>
        <w:t>封面（非实质性格式）</w:t>
      </w:r>
    </w:p>
    <w:p w14:paraId="7F445885" w14:textId="77777777" w:rsidR="00CA2E96" w:rsidRPr="008F43BF" w:rsidRDefault="00CA2E96">
      <w:pPr>
        <w:jc w:val="center"/>
        <w:rPr>
          <w:rFonts w:ascii="仿宋_GB2312" w:eastAsia="仿宋_GB2312" w:hAnsi="仿宋"/>
          <w:sz w:val="22"/>
          <w:szCs w:val="21"/>
        </w:rPr>
      </w:pPr>
    </w:p>
    <w:p w14:paraId="7C04E5EA" w14:textId="77777777" w:rsidR="00CA2E96" w:rsidRPr="008F43BF" w:rsidRDefault="00422923">
      <w:pPr>
        <w:jc w:val="center"/>
        <w:rPr>
          <w:rFonts w:ascii="仿宋_GB2312" w:eastAsia="仿宋_GB2312" w:hAnsi="仿宋"/>
          <w:b/>
          <w:spacing w:val="60"/>
          <w:sz w:val="84"/>
          <w:szCs w:val="84"/>
        </w:rPr>
      </w:pPr>
      <w:r w:rsidRPr="008F43BF">
        <w:rPr>
          <w:rFonts w:ascii="仿宋_GB2312" w:eastAsia="仿宋_GB2312" w:hAnsi="仿宋" w:hint="eastAsia"/>
          <w:b/>
          <w:spacing w:val="60"/>
          <w:sz w:val="84"/>
          <w:szCs w:val="84"/>
        </w:rPr>
        <w:t>投 标 文 件</w:t>
      </w:r>
    </w:p>
    <w:p w14:paraId="62F54F19" w14:textId="77777777" w:rsidR="00CA2E96" w:rsidRPr="008F43BF" w:rsidRDefault="00422923">
      <w:pPr>
        <w:jc w:val="center"/>
        <w:rPr>
          <w:rFonts w:ascii="仿宋_GB2312" w:eastAsia="仿宋_GB2312" w:hAnsi="仿宋"/>
          <w:b/>
          <w:spacing w:val="60"/>
          <w:sz w:val="52"/>
          <w:szCs w:val="52"/>
        </w:rPr>
      </w:pPr>
      <w:r w:rsidRPr="008F43BF">
        <w:rPr>
          <w:rFonts w:ascii="仿宋_GB2312" w:eastAsia="仿宋_GB2312" w:hAnsi="仿宋" w:hint="eastAsia"/>
          <w:b/>
          <w:spacing w:val="60"/>
          <w:sz w:val="52"/>
          <w:szCs w:val="52"/>
        </w:rPr>
        <w:t>（商务技术文件）</w:t>
      </w:r>
    </w:p>
    <w:p w14:paraId="77E84D1E" w14:textId="77777777" w:rsidR="00CA2E96" w:rsidRPr="008F43BF" w:rsidRDefault="00CA2E96" w:rsidP="008F43BF">
      <w:pPr>
        <w:ind w:firstLineChars="150" w:firstLine="542"/>
        <w:rPr>
          <w:rFonts w:ascii="仿宋_GB2312" w:eastAsia="仿宋_GB2312" w:hAnsi="仿宋"/>
          <w:b/>
          <w:spacing w:val="20"/>
          <w:sz w:val="32"/>
          <w:szCs w:val="32"/>
        </w:rPr>
      </w:pPr>
    </w:p>
    <w:p w14:paraId="25E36C57" w14:textId="77777777" w:rsidR="00CA2E96" w:rsidRPr="008F43BF" w:rsidRDefault="00CA2E96" w:rsidP="008F43BF">
      <w:pPr>
        <w:ind w:firstLineChars="150" w:firstLine="542"/>
        <w:rPr>
          <w:rFonts w:ascii="仿宋_GB2312" w:eastAsia="仿宋_GB2312" w:hAnsi="仿宋"/>
          <w:b/>
          <w:spacing w:val="20"/>
          <w:sz w:val="32"/>
          <w:szCs w:val="32"/>
        </w:rPr>
      </w:pPr>
    </w:p>
    <w:p w14:paraId="20C00393" w14:textId="77777777" w:rsidR="00CA2E96" w:rsidRPr="008F43BF" w:rsidRDefault="00422923" w:rsidP="008F43BF">
      <w:pPr>
        <w:ind w:firstLineChars="150" w:firstLine="542"/>
        <w:rPr>
          <w:rFonts w:ascii="仿宋_GB2312" w:eastAsia="仿宋_GB2312" w:hAnsi="仿宋"/>
          <w:b/>
          <w:spacing w:val="20"/>
          <w:sz w:val="32"/>
          <w:szCs w:val="32"/>
        </w:rPr>
      </w:pPr>
      <w:r w:rsidRPr="008F43BF">
        <w:rPr>
          <w:rFonts w:ascii="仿宋_GB2312" w:eastAsia="仿宋_GB2312" w:hAnsi="仿宋" w:hint="eastAsia"/>
          <w:b/>
          <w:spacing w:val="20"/>
          <w:sz w:val="32"/>
          <w:szCs w:val="32"/>
        </w:rPr>
        <w:t>项目名称:</w:t>
      </w:r>
    </w:p>
    <w:p w14:paraId="0155DA33" w14:textId="77777777" w:rsidR="00CA2E96" w:rsidRPr="008F43BF" w:rsidRDefault="00422923" w:rsidP="008F43BF">
      <w:pPr>
        <w:ind w:firstLineChars="150" w:firstLine="542"/>
        <w:rPr>
          <w:rFonts w:ascii="仿宋_GB2312" w:eastAsia="仿宋_GB2312" w:hAnsi="仿宋"/>
          <w:b/>
          <w:spacing w:val="20"/>
          <w:sz w:val="32"/>
          <w:szCs w:val="32"/>
        </w:rPr>
      </w:pPr>
      <w:r w:rsidRPr="008F43BF">
        <w:rPr>
          <w:rFonts w:ascii="仿宋_GB2312" w:eastAsia="仿宋_GB2312" w:hAnsi="仿宋" w:hint="eastAsia"/>
          <w:b/>
          <w:spacing w:val="20"/>
          <w:sz w:val="32"/>
          <w:szCs w:val="32"/>
        </w:rPr>
        <w:t>项目编号/包号：</w:t>
      </w:r>
    </w:p>
    <w:p w14:paraId="55A0880E" w14:textId="77777777" w:rsidR="00CA2E96" w:rsidRPr="008F43BF" w:rsidRDefault="00CA2E96" w:rsidP="008F43BF">
      <w:pPr>
        <w:ind w:firstLineChars="150" w:firstLine="542"/>
        <w:rPr>
          <w:rFonts w:ascii="仿宋_GB2312" w:eastAsia="仿宋_GB2312" w:hAnsi="仿宋"/>
          <w:b/>
          <w:spacing w:val="20"/>
          <w:sz w:val="32"/>
          <w:szCs w:val="32"/>
        </w:rPr>
      </w:pPr>
    </w:p>
    <w:p w14:paraId="0A905D67" w14:textId="77777777" w:rsidR="00CA2E96" w:rsidRPr="008F43BF" w:rsidRDefault="00CA2E96" w:rsidP="008F43BF">
      <w:pPr>
        <w:ind w:firstLineChars="150" w:firstLine="542"/>
        <w:rPr>
          <w:rFonts w:ascii="仿宋_GB2312" w:eastAsia="仿宋_GB2312" w:hAnsi="仿宋"/>
          <w:b/>
          <w:spacing w:val="20"/>
          <w:sz w:val="32"/>
          <w:szCs w:val="32"/>
        </w:rPr>
      </w:pPr>
    </w:p>
    <w:p w14:paraId="5F5BEEF7" w14:textId="77777777" w:rsidR="00CA2E96" w:rsidRPr="008F43BF" w:rsidRDefault="00CA2E96">
      <w:pPr>
        <w:jc w:val="center"/>
        <w:rPr>
          <w:rFonts w:ascii="仿宋_GB2312" w:eastAsia="仿宋_GB2312" w:hAnsi="仿宋"/>
          <w:b/>
          <w:sz w:val="32"/>
          <w:szCs w:val="32"/>
        </w:rPr>
      </w:pPr>
    </w:p>
    <w:p w14:paraId="64EB5C8F" w14:textId="77777777" w:rsidR="00CA2E96" w:rsidRPr="008F43BF" w:rsidRDefault="00CA2E96">
      <w:pPr>
        <w:jc w:val="center"/>
        <w:rPr>
          <w:rFonts w:ascii="仿宋_GB2312" w:eastAsia="仿宋_GB2312" w:hAnsi="仿宋"/>
          <w:b/>
          <w:sz w:val="32"/>
          <w:szCs w:val="32"/>
        </w:rPr>
      </w:pPr>
    </w:p>
    <w:p w14:paraId="344ACA31" w14:textId="77777777" w:rsidR="00CA2E96" w:rsidRPr="008F43BF" w:rsidRDefault="00CA2E96">
      <w:pPr>
        <w:jc w:val="center"/>
        <w:rPr>
          <w:rFonts w:ascii="仿宋_GB2312" w:eastAsia="仿宋_GB2312" w:hAnsi="仿宋"/>
          <w:b/>
          <w:sz w:val="32"/>
          <w:szCs w:val="32"/>
        </w:rPr>
      </w:pPr>
    </w:p>
    <w:p w14:paraId="343B9763" w14:textId="77777777" w:rsidR="00CA2E96" w:rsidRPr="008F43BF" w:rsidRDefault="00CA2E96">
      <w:pPr>
        <w:jc w:val="center"/>
        <w:rPr>
          <w:rFonts w:ascii="仿宋_GB2312" w:eastAsia="仿宋_GB2312" w:hAnsi="仿宋"/>
          <w:b/>
          <w:spacing w:val="20"/>
          <w:sz w:val="32"/>
          <w:szCs w:val="32"/>
        </w:rPr>
      </w:pPr>
    </w:p>
    <w:p w14:paraId="6D2B85C8" w14:textId="77777777" w:rsidR="00CA2E96" w:rsidRPr="008F43BF" w:rsidRDefault="00CA2E96">
      <w:pPr>
        <w:jc w:val="center"/>
        <w:rPr>
          <w:rFonts w:ascii="仿宋_GB2312" w:eastAsia="仿宋_GB2312" w:hAnsi="仿宋"/>
          <w:b/>
          <w:spacing w:val="20"/>
          <w:sz w:val="32"/>
          <w:szCs w:val="32"/>
        </w:rPr>
      </w:pPr>
    </w:p>
    <w:p w14:paraId="39B83B2C" w14:textId="77777777" w:rsidR="00CA2E96" w:rsidRPr="008F43BF" w:rsidRDefault="00CA2E96">
      <w:pPr>
        <w:jc w:val="center"/>
        <w:rPr>
          <w:rFonts w:ascii="仿宋_GB2312" w:eastAsia="仿宋_GB2312" w:hAnsi="仿宋"/>
          <w:b/>
          <w:spacing w:val="20"/>
          <w:sz w:val="32"/>
          <w:szCs w:val="32"/>
        </w:rPr>
      </w:pPr>
    </w:p>
    <w:p w14:paraId="6BC2E804" w14:textId="77777777" w:rsidR="00CA2E96" w:rsidRPr="008F43BF" w:rsidRDefault="00422923" w:rsidP="008F43BF">
      <w:pPr>
        <w:spacing w:line="360" w:lineRule="auto"/>
        <w:ind w:firstLineChars="400" w:firstLine="1445"/>
        <w:jc w:val="left"/>
        <w:rPr>
          <w:rFonts w:ascii="仿宋_GB2312" w:eastAsia="仿宋_GB2312" w:hAnsi="仿宋"/>
          <w:b/>
          <w:spacing w:val="20"/>
          <w:sz w:val="32"/>
          <w:szCs w:val="32"/>
        </w:rPr>
      </w:pPr>
      <w:r w:rsidRPr="008F43BF">
        <w:rPr>
          <w:rFonts w:ascii="仿宋_GB2312" w:eastAsia="仿宋_GB2312" w:hAnsi="仿宋" w:hint="eastAsia"/>
          <w:b/>
          <w:spacing w:val="20"/>
          <w:sz w:val="32"/>
          <w:szCs w:val="32"/>
        </w:rPr>
        <w:t>投标人名称：</w:t>
      </w:r>
    </w:p>
    <w:p w14:paraId="2F4BC3E9" w14:textId="77777777" w:rsidR="00CA2E96" w:rsidRPr="008F43BF" w:rsidRDefault="00CA2E96">
      <w:pPr>
        <w:jc w:val="center"/>
        <w:rPr>
          <w:rFonts w:ascii="仿宋_GB2312" w:eastAsia="仿宋_GB2312" w:hAnsi="仿宋"/>
          <w:b/>
          <w:sz w:val="32"/>
          <w:szCs w:val="32"/>
        </w:rPr>
      </w:pPr>
    </w:p>
    <w:p w14:paraId="08A78F33" w14:textId="77777777" w:rsidR="00CA2E96" w:rsidRPr="008F43BF" w:rsidRDefault="00422923">
      <w:pPr>
        <w:widowControl/>
        <w:jc w:val="left"/>
        <w:rPr>
          <w:rFonts w:ascii="仿宋_GB2312" w:eastAsia="仿宋_GB2312" w:hAnsi="仿宋"/>
          <w:color w:val="000000"/>
          <w:sz w:val="28"/>
          <w:szCs w:val="20"/>
        </w:rPr>
      </w:pPr>
      <w:r w:rsidRPr="008F43BF">
        <w:rPr>
          <w:rFonts w:ascii="仿宋_GB2312" w:eastAsia="仿宋_GB2312" w:hAnsi="仿宋" w:hint="eastAsia"/>
          <w:b/>
          <w:sz w:val="24"/>
        </w:rPr>
        <w:br w:type="page"/>
      </w:r>
      <w:bookmarkStart w:id="822" w:name="_Hlt520274407"/>
      <w:bookmarkStart w:id="823" w:name="_Hlt520274121"/>
      <w:bookmarkStart w:id="824" w:name="_Hlt520274065"/>
      <w:bookmarkStart w:id="825" w:name="_Hlt520350918"/>
      <w:bookmarkStart w:id="826" w:name="_Hlt520271212"/>
      <w:bookmarkStart w:id="827" w:name="_Hlt520273711"/>
      <w:bookmarkStart w:id="828" w:name="_Hlt520355504"/>
      <w:bookmarkStart w:id="829" w:name="_Hlt520274393"/>
      <w:bookmarkStart w:id="830" w:name="_Hlt520343000"/>
      <w:bookmarkStart w:id="831" w:name="_Hlt520343392"/>
      <w:bookmarkStart w:id="832" w:name="_Toc480942349"/>
      <w:bookmarkStart w:id="833" w:name="_Ref467988698"/>
      <w:bookmarkStart w:id="834" w:name="_Toc520356217"/>
      <w:bookmarkStart w:id="835" w:name="_Toc195842921"/>
      <w:bookmarkStart w:id="836" w:name="_Toc150480794"/>
      <w:bookmarkStart w:id="837" w:name="_Toc226965746"/>
      <w:bookmarkStart w:id="838" w:name="_Toc226309800"/>
      <w:bookmarkStart w:id="839" w:name="_Toc150774761"/>
      <w:bookmarkStart w:id="840" w:name="_Toc127151556"/>
      <w:bookmarkStart w:id="841" w:name="_Toc142311058"/>
      <w:bookmarkStart w:id="842" w:name="_Toc226337252"/>
      <w:bookmarkStart w:id="843" w:name="_Toc226965829"/>
      <w:bookmarkEnd w:id="822"/>
      <w:bookmarkEnd w:id="823"/>
      <w:bookmarkEnd w:id="824"/>
      <w:bookmarkEnd w:id="825"/>
      <w:bookmarkEnd w:id="826"/>
      <w:bookmarkEnd w:id="827"/>
      <w:bookmarkEnd w:id="828"/>
      <w:bookmarkEnd w:id="829"/>
      <w:bookmarkEnd w:id="830"/>
      <w:bookmarkEnd w:id="831"/>
      <w:r w:rsidRPr="008F43BF">
        <w:rPr>
          <w:rFonts w:ascii="仿宋_GB2312" w:eastAsia="仿宋_GB2312" w:hAnsi="仿宋" w:hint="eastAsia"/>
          <w:color w:val="000000"/>
          <w:sz w:val="28"/>
        </w:rPr>
        <w:lastRenderedPageBreak/>
        <w:t>1</w:t>
      </w:r>
      <w:r w:rsidRPr="008F43BF">
        <w:rPr>
          <w:rFonts w:ascii="仿宋_GB2312" w:eastAsia="仿宋_GB2312" w:hAnsi="仿宋" w:hint="eastAsia"/>
          <w:color w:val="000000"/>
          <w:sz w:val="28"/>
          <w:szCs w:val="20"/>
        </w:rPr>
        <w:t xml:space="preserve">  </w:t>
      </w:r>
      <w:r w:rsidRPr="008F43BF">
        <w:rPr>
          <w:rFonts w:ascii="仿宋_GB2312" w:eastAsia="仿宋_GB2312" w:hAnsi="仿宋" w:hint="eastAsia"/>
          <w:color w:val="000000"/>
          <w:sz w:val="28"/>
        </w:rPr>
        <w:t>投标</w:t>
      </w:r>
      <w:bookmarkEnd w:id="832"/>
      <w:bookmarkEnd w:id="833"/>
      <w:r w:rsidRPr="008F43BF">
        <w:rPr>
          <w:rFonts w:ascii="仿宋_GB2312" w:eastAsia="仿宋_GB2312" w:hAnsi="仿宋" w:hint="eastAsia"/>
          <w:color w:val="000000"/>
          <w:sz w:val="28"/>
        </w:rPr>
        <w:t>书</w:t>
      </w:r>
      <w:bookmarkEnd w:id="834"/>
      <w:bookmarkEnd w:id="835"/>
      <w:bookmarkEnd w:id="836"/>
      <w:bookmarkEnd w:id="837"/>
      <w:bookmarkEnd w:id="838"/>
      <w:bookmarkEnd w:id="839"/>
      <w:bookmarkEnd w:id="840"/>
      <w:bookmarkEnd w:id="841"/>
      <w:bookmarkEnd w:id="842"/>
      <w:bookmarkEnd w:id="843"/>
      <w:r w:rsidRPr="008F43BF">
        <w:rPr>
          <w:rFonts w:ascii="仿宋_GB2312" w:eastAsia="仿宋_GB2312" w:hAnsi="仿宋" w:hint="eastAsia"/>
          <w:color w:val="000000"/>
          <w:sz w:val="28"/>
          <w:szCs w:val="20"/>
        </w:rPr>
        <w:t>（实质性格式）</w:t>
      </w:r>
    </w:p>
    <w:p w14:paraId="1F2D4AEE" w14:textId="77777777" w:rsidR="00CA2E96" w:rsidRPr="008F43BF" w:rsidRDefault="00CA2E96">
      <w:pPr>
        <w:tabs>
          <w:tab w:val="left" w:pos="5580"/>
        </w:tabs>
        <w:spacing w:line="360" w:lineRule="auto"/>
        <w:rPr>
          <w:rFonts w:ascii="仿宋_GB2312" w:eastAsia="仿宋_GB2312" w:hAnsi="仿宋"/>
          <w:color w:val="000000"/>
          <w:sz w:val="24"/>
        </w:rPr>
      </w:pPr>
    </w:p>
    <w:p w14:paraId="27A0572B" w14:textId="77777777" w:rsidR="00CA2E96" w:rsidRPr="008F43BF" w:rsidRDefault="00422923">
      <w:pPr>
        <w:spacing w:line="360" w:lineRule="auto"/>
        <w:jc w:val="center"/>
        <w:rPr>
          <w:rFonts w:ascii="仿宋_GB2312" w:eastAsia="仿宋_GB2312" w:hAnsi="仿宋"/>
          <w:b/>
          <w:color w:val="000000"/>
          <w:sz w:val="36"/>
          <w:szCs w:val="36"/>
        </w:rPr>
      </w:pPr>
      <w:r w:rsidRPr="008F43BF">
        <w:rPr>
          <w:rFonts w:ascii="仿宋_GB2312" w:eastAsia="仿宋_GB2312" w:hAnsi="仿宋" w:hint="eastAsia"/>
          <w:b/>
          <w:color w:val="000000"/>
          <w:sz w:val="36"/>
          <w:szCs w:val="36"/>
        </w:rPr>
        <w:t>投标书</w:t>
      </w:r>
    </w:p>
    <w:p w14:paraId="4D3CC3C5" w14:textId="77777777" w:rsidR="00CA2E96" w:rsidRPr="008F43BF" w:rsidRDefault="00422923">
      <w:pPr>
        <w:tabs>
          <w:tab w:val="left" w:pos="5580"/>
        </w:tabs>
        <w:spacing w:line="360" w:lineRule="auto"/>
        <w:rPr>
          <w:rFonts w:ascii="仿宋_GB2312" w:eastAsia="仿宋_GB2312" w:hAnsi="仿宋"/>
          <w:color w:val="000000"/>
          <w:sz w:val="28"/>
        </w:rPr>
      </w:pPr>
      <w:r w:rsidRPr="008F43BF">
        <w:rPr>
          <w:rFonts w:ascii="仿宋_GB2312" w:eastAsia="仿宋_GB2312" w:hAnsi="仿宋" w:hint="eastAsia"/>
          <w:color w:val="000000"/>
          <w:sz w:val="28"/>
        </w:rPr>
        <w:t>致：</w:t>
      </w:r>
      <w:r w:rsidRPr="008F43BF">
        <w:rPr>
          <w:rFonts w:ascii="仿宋_GB2312" w:eastAsia="仿宋_GB2312" w:hAnsi="仿宋" w:hint="eastAsia"/>
          <w:color w:val="000000"/>
          <w:sz w:val="28"/>
          <w:u w:val="single"/>
        </w:rPr>
        <w:t>（采购人或采购代理机构）</w:t>
      </w:r>
    </w:p>
    <w:p w14:paraId="2F2F2A6B" w14:textId="77777777" w:rsidR="00CA2E96" w:rsidRPr="008F43BF" w:rsidRDefault="00CA2E96">
      <w:pPr>
        <w:tabs>
          <w:tab w:val="left" w:pos="5580"/>
        </w:tabs>
        <w:spacing w:line="360" w:lineRule="auto"/>
        <w:rPr>
          <w:rFonts w:ascii="仿宋_GB2312" w:eastAsia="仿宋_GB2312" w:hAnsi="仿宋"/>
          <w:color w:val="000000"/>
          <w:sz w:val="28"/>
          <w:szCs w:val="20"/>
        </w:rPr>
      </w:pPr>
    </w:p>
    <w:p w14:paraId="3F7B1A25" w14:textId="77777777" w:rsidR="00CA2E96" w:rsidRPr="008F43BF" w:rsidRDefault="00422923">
      <w:pPr>
        <w:tabs>
          <w:tab w:val="left" w:pos="5580"/>
        </w:tabs>
        <w:spacing w:line="360" w:lineRule="auto"/>
        <w:ind w:firstLine="408"/>
        <w:rPr>
          <w:rFonts w:ascii="仿宋_GB2312" w:eastAsia="仿宋_GB2312" w:hAnsi="仿宋"/>
          <w:color w:val="000000"/>
          <w:sz w:val="28"/>
          <w:szCs w:val="20"/>
        </w:rPr>
      </w:pPr>
      <w:r w:rsidRPr="008F43BF">
        <w:rPr>
          <w:rFonts w:ascii="仿宋_GB2312" w:eastAsia="仿宋_GB2312" w:hAnsi="仿宋" w:hint="eastAsia"/>
          <w:color w:val="000000"/>
          <w:sz w:val="28"/>
          <w:szCs w:val="20"/>
        </w:rPr>
        <w:t>我方参加你方就___________（项目名称，项目编号/包号）组织的招标活动，并对此项目进行投标。</w:t>
      </w:r>
    </w:p>
    <w:p w14:paraId="70A6DE05" w14:textId="77777777" w:rsidR="00CA2E96" w:rsidRPr="008F43BF" w:rsidRDefault="00422923">
      <w:pPr>
        <w:tabs>
          <w:tab w:val="left" w:pos="5580"/>
        </w:tabs>
        <w:spacing w:line="360" w:lineRule="auto"/>
        <w:ind w:firstLine="408"/>
        <w:rPr>
          <w:rFonts w:ascii="仿宋_GB2312" w:eastAsia="仿宋_GB2312" w:hAnsi="仿宋"/>
          <w:color w:val="000000"/>
          <w:sz w:val="28"/>
          <w:szCs w:val="20"/>
        </w:rPr>
      </w:pPr>
      <w:r w:rsidRPr="008F43BF">
        <w:rPr>
          <w:rFonts w:ascii="仿宋_GB2312" w:eastAsia="仿宋_GB2312" w:hAnsi="仿宋" w:hint="eastAsia"/>
          <w:color w:val="000000"/>
          <w:sz w:val="28"/>
          <w:szCs w:val="20"/>
        </w:rPr>
        <w:t>1. 我方</w:t>
      </w:r>
      <w:r w:rsidRPr="008F43BF">
        <w:rPr>
          <w:rFonts w:ascii="仿宋_GB2312" w:eastAsia="仿宋_GB2312" w:hAnsi="仿宋" w:hint="eastAsia"/>
          <w:color w:val="000000"/>
          <w:sz w:val="28"/>
        </w:rPr>
        <w:t>已详细审查全部招标文件</w:t>
      </w:r>
      <w:r w:rsidRPr="008F43BF">
        <w:rPr>
          <w:rFonts w:ascii="仿宋_GB2312" w:eastAsia="仿宋_GB2312" w:hAnsi="仿宋" w:hint="eastAsia"/>
          <w:color w:val="000000"/>
          <w:sz w:val="28"/>
          <w:szCs w:val="20"/>
        </w:rPr>
        <w:t>，自愿参与投标并承诺如下：</w:t>
      </w:r>
    </w:p>
    <w:p w14:paraId="4CA06B30" w14:textId="77777777" w:rsidR="00CA2E96" w:rsidRPr="008F43BF" w:rsidRDefault="00422923">
      <w:pPr>
        <w:tabs>
          <w:tab w:val="left" w:pos="720"/>
          <w:tab w:val="left" w:pos="900"/>
        </w:tabs>
        <w:spacing w:line="360" w:lineRule="auto"/>
        <w:ind w:left="360" w:firstLineChars="30" w:firstLine="84"/>
        <w:rPr>
          <w:rFonts w:ascii="仿宋_GB2312" w:eastAsia="仿宋_GB2312" w:hAnsi="仿宋"/>
          <w:color w:val="000000"/>
          <w:sz w:val="28"/>
          <w:szCs w:val="20"/>
        </w:rPr>
      </w:pPr>
      <w:r w:rsidRPr="008F43BF">
        <w:rPr>
          <w:rFonts w:ascii="仿宋_GB2312" w:eastAsia="仿宋_GB2312" w:hAnsi="仿宋" w:hint="eastAsia"/>
          <w:color w:val="000000"/>
          <w:sz w:val="28"/>
          <w:szCs w:val="20"/>
        </w:rPr>
        <w:t>（1）本投标有效期为自提交投标文件的截止之日起</w:t>
      </w:r>
      <w:r w:rsidRPr="008F43BF">
        <w:rPr>
          <w:rFonts w:ascii="仿宋_GB2312" w:eastAsia="仿宋_GB2312" w:hAnsi="仿宋" w:hint="eastAsia"/>
          <w:sz w:val="28"/>
        </w:rPr>
        <w:t>_____</w:t>
      </w:r>
      <w:proofErr w:type="gramStart"/>
      <w:r w:rsidRPr="008F43BF">
        <w:rPr>
          <w:rFonts w:ascii="仿宋_GB2312" w:eastAsia="仿宋_GB2312" w:hAnsi="仿宋" w:hint="eastAsia"/>
          <w:color w:val="000000"/>
          <w:sz w:val="28"/>
          <w:szCs w:val="20"/>
        </w:rPr>
        <w:t>个</w:t>
      </w:r>
      <w:proofErr w:type="gramEnd"/>
      <w:r w:rsidRPr="008F43BF">
        <w:rPr>
          <w:rFonts w:ascii="仿宋_GB2312" w:eastAsia="仿宋_GB2312" w:hAnsi="仿宋" w:hint="eastAsia"/>
          <w:color w:val="000000"/>
          <w:sz w:val="28"/>
          <w:szCs w:val="20"/>
        </w:rPr>
        <w:t>日历日。</w:t>
      </w:r>
    </w:p>
    <w:p w14:paraId="413CF691" w14:textId="77777777" w:rsidR="00CA2E96" w:rsidRPr="008F43BF" w:rsidRDefault="00422923">
      <w:pPr>
        <w:tabs>
          <w:tab w:val="left" w:pos="720"/>
          <w:tab w:val="left" w:pos="900"/>
        </w:tabs>
        <w:spacing w:line="360" w:lineRule="auto"/>
        <w:ind w:left="360" w:firstLineChars="30" w:firstLine="84"/>
        <w:rPr>
          <w:rFonts w:ascii="仿宋_GB2312" w:eastAsia="仿宋_GB2312" w:hAnsi="仿宋"/>
          <w:color w:val="000000"/>
          <w:sz w:val="28"/>
          <w:szCs w:val="20"/>
        </w:rPr>
      </w:pPr>
      <w:r w:rsidRPr="008F43BF">
        <w:rPr>
          <w:rFonts w:ascii="仿宋_GB2312" w:eastAsia="仿宋_GB2312" w:hAnsi="仿宋" w:hint="eastAsia"/>
          <w:color w:val="000000"/>
          <w:sz w:val="28"/>
          <w:szCs w:val="20"/>
        </w:rPr>
        <w:t>（2）除合同条款及采购需求偏离表列出的偏离外，我方响应招标文件的全部要求。</w:t>
      </w:r>
    </w:p>
    <w:p w14:paraId="5ACBE241" w14:textId="77777777" w:rsidR="00CA2E96" w:rsidRPr="008F43BF" w:rsidRDefault="00422923">
      <w:pPr>
        <w:tabs>
          <w:tab w:val="left" w:pos="5580"/>
        </w:tabs>
        <w:spacing w:line="360" w:lineRule="auto"/>
        <w:ind w:firstLineChars="175" w:firstLine="490"/>
        <w:rPr>
          <w:rFonts w:ascii="仿宋_GB2312" w:eastAsia="仿宋_GB2312" w:hAnsi="仿宋"/>
          <w:color w:val="000000"/>
          <w:sz w:val="28"/>
          <w:szCs w:val="20"/>
        </w:rPr>
      </w:pPr>
      <w:r w:rsidRPr="008F43BF">
        <w:rPr>
          <w:rFonts w:ascii="仿宋_GB2312" w:eastAsia="仿宋_GB2312" w:hAnsi="仿宋" w:hint="eastAsia"/>
          <w:color w:val="000000"/>
          <w:sz w:val="28"/>
          <w:szCs w:val="20"/>
        </w:rPr>
        <w:t>（3）我方已提供的全部文件资料是真实、准确的，并对此承担一切法律后果。</w:t>
      </w:r>
    </w:p>
    <w:p w14:paraId="5AB3BFB0" w14:textId="77777777" w:rsidR="00CA2E96" w:rsidRPr="008F43BF" w:rsidRDefault="00422923">
      <w:pPr>
        <w:tabs>
          <w:tab w:val="left" w:pos="5580"/>
        </w:tabs>
        <w:spacing w:line="360" w:lineRule="auto"/>
        <w:ind w:firstLineChars="175" w:firstLine="490"/>
        <w:rPr>
          <w:rFonts w:ascii="仿宋_GB2312" w:eastAsia="仿宋_GB2312" w:hAnsi="仿宋"/>
          <w:color w:val="000000"/>
          <w:sz w:val="28"/>
        </w:rPr>
      </w:pPr>
      <w:r w:rsidRPr="008F43BF">
        <w:rPr>
          <w:rFonts w:ascii="仿宋_GB2312" w:eastAsia="仿宋_GB2312" w:hAnsi="仿宋" w:hint="eastAsia"/>
          <w:color w:val="000000"/>
          <w:sz w:val="28"/>
          <w:szCs w:val="20"/>
        </w:rPr>
        <w:t>（4）如我方中标，我方将在法律规定的期限内与你方签订合同，按照招标文件要求提交履约保证金，并在合同约定的期限内完成合同规定的全部义务。</w:t>
      </w:r>
    </w:p>
    <w:p w14:paraId="3CCDA83E" w14:textId="77777777" w:rsidR="00CA2E96" w:rsidRPr="008F43BF" w:rsidRDefault="00422923">
      <w:pPr>
        <w:spacing w:line="360" w:lineRule="auto"/>
        <w:ind w:left="420"/>
        <w:rPr>
          <w:rFonts w:ascii="仿宋_GB2312" w:eastAsia="仿宋_GB2312" w:hAnsi="仿宋"/>
          <w:color w:val="000000"/>
          <w:sz w:val="28"/>
        </w:rPr>
      </w:pPr>
      <w:r w:rsidRPr="008F43BF">
        <w:rPr>
          <w:rFonts w:ascii="仿宋_GB2312" w:eastAsia="仿宋_GB2312" w:hAnsi="仿宋" w:hint="eastAsia"/>
          <w:color w:val="000000"/>
          <w:sz w:val="28"/>
        </w:rPr>
        <w:t>2. 其他补充条款（如有）：</w:t>
      </w:r>
      <w:r w:rsidRPr="008F43BF">
        <w:rPr>
          <w:rFonts w:ascii="仿宋_GB2312" w:eastAsia="仿宋_GB2312" w:hAnsi="仿宋" w:hint="eastAsia"/>
          <w:color w:val="000000"/>
          <w:sz w:val="28"/>
          <w:szCs w:val="20"/>
        </w:rPr>
        <w:t>___________</w:t>
      </w:r>
      <w:r w:rsidRPr="008F43BF">
        <w:rPr>
          <w:rFonts w:ascii="仿宋_GB2312" w:eastAsia="仿宋_GB2312" w:hAnsi="仿宋" w:hint="eastAsia"/>
          <w:color w:val="000000"/>
          <w:sz w:val="28"/>
        </w:rPr>
        <w:t>。</w:t>
      </w:r>
    </w:p>
    <w:p w14:paraId="38BC1C2E" w14:textId="77777777" w:rsidR="00CA2E96" w:rsidRPr="008F43BF" w:rsidRDefault="00422923">
      <w:pPr>
        <w:spacing w:line="360" w:lineRule="auto"/>
        <w:ind w:firstLineChars="200" w:firstLine="560"/>
        <w:rPr>
          <w:rFonts w:ascii="仿宋_GB2312" w:eastAsia="仿宋_GB2312" w:hAnsi="仿宋"/>
          <w:color w:val="000000"/>
          <w:sz w:val="28"/>
        </w:rPr>
      </w:pPr>
      <w:r w:rsidRPr="008F43BF">
        <w:rPr>
          <w:rFonts w:ascii="仿宋_GB2312" w:eastAsia="仿宋_GB2312" w:hAnsi="仿宋" w:hint="eastAsia"/>
          <w:color w:val="000000"/>
          <w:sz w:val="28"/>
        </w:rPr>
        <w:t>与本投标有关的一切正式往来信函请寄：</w:t>
      </w:r>
    </w:p>
    <w:p w14:paraId="2391D965" w14:textId="77777777" w:rsidR="00CA2E96" w:rsidRPr="008F43BF" w:rsidRDefault="00CA2E96">
      <w:pPr>
        <w:tabs>
          <w:tab w:val="left" w:pos="5580"/>
        </w:tabs>
        <w:spacing w:line="360" w:lineRule="auto"/>
        <w:ind w:left="420"/>
        <w:rPr>
          <w:rFonts w:ascii="仿宋_GB2312" w:eastAsia="仿宋_GB2312" w:hAnsi="仿宋"/>
          <w:color w:val="000000"/>
          <w:sz w:val="28"/>
          <w:szCs w:val="20"/>
        </w:rPr>
      </w:pPr>
    </w:p>
    <w:p w14:paraId="2D4DB283" w14:textId="77777777" w:rsidR="00CA2E96" w:rsidRPr="008F43BF" w:rsidRDefault="00422923">
      <w:pPr>
        <w:tabs>
          <w:tab w:val="left" w:pos="5580"/>
        </w:tabs>
        <w:spacing w:line="360" w:lineRule="auto"/>
        <w:ind w:left="420"/>
        <w:rPr>
          <w:rFonts w:ascii="仿宋_GB2312" w:eastAsia="仿宋_GB2312" w:hAnsi="仿宋"/>
          <w:color w:val="000000"/>
          <w:sz w:val="28"/>
          <w:szCs w:val="20"/>
        </w:rPr>
      </w:pPr>
      <w:r w:rsidRPr="008F43BF">
        <w:rPr>
          <w:rFonts w:ascii="仿宋_GB2312" w:eastAsia="仿宋_GB2312" w:hAnsi="仿宋" w:hint="eastAsia"/>
          <w:color w:val="000000"/>
          <w:sz w:val="28"/>
          <w:szCs w:val="20"/>
        </w:rPr>
        <w:t xml:space="preserve">地址_________________________   </w:t>
      </w:r>
    </w:p>
    <w:p w14:paraId="18C6159F" w14:textId="77777777" w:rsidR="00CA2E96" w:rsidRPr="008F43BF" w:rsidRDefault="00422923">
      <w:pPr>
        <w:tabs>
          <w:tab w:val="left" w:pos="5580"/>
        </w:tabs>
        <w:spacing w:line="360" w:lineRule="auto"/>
        <w:ind w:left="420"/>
        <w:rPr>
          <w:rFonts w:ascii="仿宋_GB2312" w:eastAsia="仿宋_GB2312" w:hAnsi="仿宋"/>
          <w:color w:val="000000"/>
          <w:sz w:val="28"/>
          <w:szCs w:val="20"/>
        </w:rPr>
      </w:pPr>
      <w:r w:rsidRPr="008F43BF">
        <w:rPr>
          <w:rFonts w:ascii="仿宋_GB2312" w:eastAsia="仿宋_GB2312" w:hAnsi="仿宋" w:hint="eastAsia"/>
          <w:color w:val="000000"/>
          <w:sz w:val="28"/>
          <w:szCs w:val="20"/>
        </w:rPr>
        <w:t>传真____________________________</w:t>
      </w:r>
    </w:p>
    <w:p w14:paraId="023839ED" w14:textId="77777777" w:rsidR="00CA2E96" w:rsidRPr="008F43BF" w:rsidRDefault="00422923">
      <w:pPr>
        <w:tabs>
          <w:tab w:val="left" w:pos="5580"/>
        </w:tabs>
        <w:spacing w:line="360" w:lineRule="auto"/>
        <w:ind w:left="420"/>
        <w:rPr>
          <w:rFonts w:ascii="仿宋_GB2312" w:eastAsia="仿宋_GB2312" w:hAnsi="仿宋"/>
          <w:color w:val="000000"/>
          <w:sz w:val="28"/>
          <w:szCs w:val="20"/>
        </w:rPr>
      </w:pPr>
      <w:r w:rsidRPr="008F43BF">
        <w:rPr>
          <w:rFonts w:ascii="仿宋_GB2312" w:eastAsia="仿宋_GB2312" w:hAnsi="仿宋" w:hint="eastAsia"/>
          <w:color w:val="000000"/>
          <w:sz w:val="28"/>
          <w:szCs w:val="20"/>
        </w:rPr>
        <w:t xml:space="preserve">电话_________________________     </w:t>
      </w:r>
    </w:p>
    <w:p w14:paraId="4212DF50" w14:textId="77777777" w:rsidR="00CA2E96" w:rsidRPr="008F43BF" w:rsidRDefault="00422923">
      <w:pPr>
        <w:tabs>
          <w:tab w:val="left" w:pos="5580"/>
        </w:tabs>
        <w:spacing w:line="360" w:lineRule="auto"/>
        <w:ind w:left="420"/>
        <w:rPr>
          <w:rFonts w:ascii="仿宋_GB2312" w:eastAsia="仿宋_GB2312" w:hAnsi="仿宋"/>
          <w:color w:val="000000"/>
          <w:sz w:val="28"/>
          <w:szCs w:val="20"/>
        </w:rPr>
      </w:pPr>
      <w:r w:rsidRPr="008F43BF">
        <w:rPr>
          <w:rFonts w:ascii="仿宋_GB2312" w:eastAsia="仿宋_GB2312" w:hAnsi="仿宋" w:hint="eastAsia"/>
          <w:color w:val="000000"/>
          <w:sz w:val="28"/>
          <w:szCs w:val="20"/>
        </w:rPr>
        <w:t>电子函件________________________</w:t>
      </w:r>
    </w:p>
    <w:p w14:paraId="690DCBF7" w14:textId="77777777" w:rsidR="00CA2E96" w:rsidRPr="008F43BF" w:rsidRDefault="00CA2E96">
      <w:pPr>
        <w:tabs>
          <w:tab w:val="left" w:pos="5580"/>
        </w:tabs>
        <w:spacing w:line="360" w:lineRule="auto"/>
        <w:ind w:left="420"/>
        <w:rPr>
          <w:rFonts w:ascii="仿宋_GB2312" w:eastAsia="仿宋_GB2312" w:hAnsi="仿宋"/>
          <w:color w:val="000000"/>
          <w:sz w:val="28"/>
          <w:szCs w:val="20"/>
        </w:rPr>
      </w:pPr>
    </w:p>
    <w:p w14:paraId="5156B3A6" w14:textId="77777777" w:rsidR="00CA2E96" w:rsidRPr="008F43BF" w:rsidRDefault="00422923">
      <w:pPr>
        <w:tabs>
          <w:tab w:val="left" w:pos="5580"/>
        </w:tabs>
        <w:spacing w:line="360" w:lineRule="auto"/>
        <w:ind w:left="420"/>
        <w:rPr>
          <w:rFonts w:ascii="仿宋_GB2312" w:eastAsia="仿宋_GB2312" w:hAnsi="仿宋"/>
          <w:color w:val="000000"/>
          <w:sz w:val="28"/>
          <w:szCs w:val="20"/>
        </w:rPr>
      </w:pPr>
      <w:r w:rsidRPr="008F43BF">
        <w:rPr>
          <w:rFonts w:ascii="仿宋_GB2312" w:eastAsia="仿宋_GB2312" w:hAnsi="仿宋" w:hint="eastAsia"/>
          <w:color w:val="000000"/>
          <w:sz w:val="28"/>
          <w:szCs w:val="20"/>
        </w:rPr>
        <w:t>投标人名称（加盖公章） ___________</w:t>
      </w:r>
    </w:p>
    <w:p w14:paraId="0636B6E2" w14:textId="77777777" w:rsidR="00CA2E96" w:rsidRPr="008F43BF" w:rsidRDefault="00422923">
      <w:pPr>
        <w:tabs>
          <w:tab w:val="left" w:pos="5580"/>
        </w:tabs>
        <w:spacing w:line="360" w:lineRule="auto"/>
        <w:ind w:left="420"/>
        <w:rPr>
          <w:rFonts w:ascii="仿宋_GB2312" w:eastAsia="仿宋_GB2312" w:hAnsi="仿宋"/>
          <w:color w:val="000000"/>
          <w:sz w:val="28"/>
          <w:szCs w:val="20"/>
        </w:rPr>
      </w:pPr>
      <w:r w:rsidRPr="008F43BF">
        <w:rPr>
          <w:rFonts w:ascii="仿宋_GB2312" w:eastAsia="仿宋_GB2312" w:hAnsi="仿宋" w:hint="eastAsia"/>
          <w:color w:val="000000"/>
          <w:sz w:val="28"/>
          <w:szCs w:val="20"/>
        </w:rPr>
        <w:t xml:space="preserve">日期：_____年______月______日    </w:t>
      </w:r>
    </w:p>
    <w:p w14:paraId="7C12ABD4" w14:textId="77777777" w:rsidR="00CA2E96" w:rsidRPr="008F43BF" w:rsidRDefault="00422923">
      <w:pPr>
        <w:spacing w:line="360" w:lineRule="auto"/>
        <w:outlineLvl w:val="2"/>
        <w:rPr>
          <w:rFonts w:ascii="仿宋_GB2312" w:eastAsia="仿宋_GB2312" w:hAnsi="仿宋"/>
          <w:color w:val="000000"/>
          <w:sz w:val="28"/>
        </w:rPr>
      </w:pPr>
      <w:bookmarkStart w:id="844" w:name="_Hlt520355938"/>
      <w:bookmarkStart w:id="845" w:name="_Hlt520356243"/>
      <w:bookmarkStart w:id="846" w:name="_Toc150480795"/>
      <w:bookmarkStart w:id="847" w:name="_Toc195842922"/>
      <w:bookmarkStart w:id="848" w:name="_Toc305158825"/>
      <w:bookmarkStart w:id="849" w:name="_Toc520356218"/>
      <w:bookmarkStart w:id="850" w:name="_Toc264969247"/>
      <w:bookmarkStart w:id="851" w:name="_Toc226965830"/>
      <w:bookmarkStart w:id="852" w:name="_Toc265228395"/>
      <w:bookmarkStart w:id="853" w:name="_Toc480942350"/>
      <w:bookmarkStart w:id="854" w:name="_Toc305158899"/>
      <w:bookmarkStart w:id="855" w:name="_Toc226965747"/>
      <w:bookmarkStart w:id="856" w:name="_Toc127151557"/>
      <w:bookmarkStart w:id="857" w:name="_Ref467988705"/>
      <w:bookmarkStart w:id="858" w:name="_Toc226309801"/>
      <w:bookmarkStart w:id="859" w:name="_Toc142311059"/>
      <w:bookmarkStart w:id="860" w:name="_Toc150774762"/>
      <w:bookmarkStart w:id="861" w:name="_Toc226337253"/>
      <w:bookmarkEnd w:id="844"/>
      <w:bookmarkEnd w:id="845"/>
      <w:r w:rsidRPr="008F43BF">
        <w:rPr>
          <w:rFonts w:ascii="仿宋_GB2312" w:eastAsia="仿宋_GB2312" w:hAnsi="仿宋" w:hint="eastAsia"/>
          <w:color w:val="000000"/>
          <w:sz w:val="28"/>
        </w:rPr>
        <w:lastRenderedPageBreak/>
        <w:t>2  授权委托书（实质性格式）</w:t>
      </w:r>
    </w:p>
    <w:p w14:paraId="7356D8E7" w14:textId="77777777" w:rsidR="00CA2E96" w:rsidRPr="008F43BF" w:rsidRDefault="00CA2E96">
      <w:pPr>
        <w:spacing w:line="360" w:lineRule="auto"/>
        <w:outlineLvl w:val="2"/>
        <w:rPr>
          <w:rFonts w:ascii="仿宋_GB2312" w:eastAsia="仿宋_GB2312" w:hAnsi="仿宋"/>
          <w:color w:val="000000"/>
          <w:sz w:val="28"/>
        </w:rPr>
      </w:pPr>
    </w:p>
    <w:p w14:paraId="65CBFD8B" w14:textId="77777777" w:rsidR="00CA2E96" w:rsidRPr="008F43BF" w:rsidRDefault="00422923">
      <w:pPr>
        <w:spacing w:line="360" w:lineRule="exact"/>
        <w:jc w:val="center"/>
        <w:rPr>
          <w:rFonts w:ascii="仿宋_GB2312" w:eastAsia="仿宋_GB2312" w:hAnsi="仿宋"/>
          <w:b/>
          <w:color w:val="000000"/>
          <w:sz w:val="36"/>
          <w:szCs w:val="36"/>
        </w:rPr>
      </w:pPr>
      <w:r w:rsidRPr="008F43BF">
        <w:rPr>
          <w:rFonts w:ascii="仿宋_GB2312" w:eastAsia="仿宋_GB2312" w:hAnsi="仿宋" w:hint="eastAsia"/>
          <w:b/>
          <w:color w:val="000000"/>
          <w:sz w:val="36"/>
          <w:szCs w:val="36"/>
        </w:rPr>
        <w:t>授权委托书</w:t>
      </w:r>
    </w:p>
    <w:p w14:paraId="5DCA9F6D" w14:textId="77777777" w:rsidR="00CA2E96" w:rsidRPr="008F43BF" w:rsidRDefault="00CA2E96">
      <w:pPr>
        <w:spacing w:line="360" w:lineRule="auto"/>
        <w:ind w:firstLine="420"/>
        <w:rPr>
          <w:rFonts w:ascii="仿宋_GB2312" w:eastAsia="仿宋_GB2312" w:hAnsi="仿宋"/>
          <w:color w:val="000000"/>
          <w:sz w:val="24"/>
          <w:szCs w:val="20"/>
        </w:rPr>
      </w:pPr>
    </w:p>
    <w:p w14:paraId="415301F2" w14:textId="77777777" w:rsidR="00CA2E96" w:rsidRPr="008F43BF" w:rsidRDefault="00422923">
      <w:pPr>
        <w:spacing w:line="360" w:lineRule="auto"/>
        <w:ind w:firstLine="420"/>
        <w:rPr>
          <w:rFonts w:ascii="仿宋_GB2312" w:eastAsia="仿宋_GB2312" w:hAnsi="仿宋"/>
          <w:color w:val="000000"/>
          <w:sz w:val="28"/>
          <w:szCs w:val="20"/>
        </w:rPr>
      </w:pPr>
      <w:r w:rsidRPr="008F43BF">
        <w:rPr>
          <w:rFonts w:ascii="仿宋_GB2312" w:eastAsia="仿宋_GB2312" w:hAnsi="仿宋" w:hint="eastAsia"/>
          <w:color w:val="000000"/>
          <w:sz w:val="28"/>
          <w:szCs w:val="20"/>
        </w:rPr>
        <w:t>本人</w:t>
      </w:r>
      <w:r w:rsidRPr="008F43BF">
        <w:rPr>
          <w:rFonts w:ascii="仿宋_GB2312" w:eastAsia="仿宋_GB2312" w:hAnsi="仿宋" w:hint="eastAsia"/>
          <w:color w:val="000000"/>
          <w:sz w:val="28"/>
          <w:lang w:val="zh-CN"/>
        </w:rPr>
        <w:t>_______</w:t>
      </w:r>
      <w:r w:rsidRPr="008F43BF">
        <w:rPr>
          <w:rFonts w:ascii="仿宋_GB2312" w:eastAsia="仿宋_GB2312" w:hAnsi="仿宋" w:hint="eastAsia"/>
          <w:color w:val="000000"/>
          <w:sz w:val="28"/>
          <w:szCs w:val="20"/>
        </w:rPr>
        <w:t>（姓名）系</w:t>
      </w:r>
      <w:r w:rsidRPr="008F43BF">
        <w:rPr>
          <w:rFonts w:ascii="仿宋_GB2312" w:eastAsia="仿宋_GB2312" w:hAnsi="仿宋" w:hint="eastAsia"/>
          <w:color w:val="000000"/>
          <w:sz w:val="28"/>
          <w:lang w:val="zh-CN"/>
        </w:rPr>
        <w:t>________________</w:t>
      </w:r>
      <w:r w:rsidRPr="008F43BF">
        <w:rPr>
          <w:rFonts w:ascii="仿宋_GB2312" w:eastAsia="仿宋_GB2312" w:hAnsi="仿宋" w:hint="eastAsia"/>
          <w:color w:val="000000"/>
          <w:sz w:val="28"/>
          <w:szCs w:val="20"/>
        </w:rPr>
        <w:t>（投标人名称）的法定代表人（单位负责人），现委托</w:t>
      </w:r>
      <w:r w:rsidRPr="008F43BF">
        <w:rPr>
          <w:rFonts w:ascii="仿宋_GB2312" w:eastAsia="仿宋_GB2312" w:hAnsi="仿宋" w:hint="eastAsia"/>
          <w:color w:val="000000"/>
          <w:sz w:val="28"/>
          <w:lang w:val="zh-CN"/>
        </w:rPr>
        <w:t>_______</w:t>
      </w:r>
      <w:r w:rsidRPr="008F43BF">
        <w:rPr>
          <w:rFonts w:ascii="仿宋_GB2312" w:eastAsia="仿宋_GB2312" w:hAnsi="仿宋" w:hint="eastAsia"/>
          <w:color w:val="000000"/>
          <w:sz w:val="28"/>
          <w:szCs w:val="20"/>
        </w:rPr>
        <w:t>（姓名）为我方代理人。代理人根据授权，以我方名义签署、澄清确认、递交、撤回、修改</w:t>
      </w:r>
      <w:r w:rsidRPr="008F43BF">
        <w:rPr>
          <w:rFonts w:ascii="仿宋_GB2312" w:eastAsia="仿宋_GB2312" w:hAnsi="仿宋" w:hint="eastAsia"/>
          <w:color w:val="000000"/>
          <w:sz w:val="28"/>
          <w:lang w:val="zh-CN"/>
        </w:rPr>
        <w:t>________________</w:t>
      </w:r>
      <w:r w:rsidRPr="008F43BF">
        <w:rPr>
          <w:rFonts w:ascii="仿宋_GB2312" w:eastAsia="仿宋_GB2312" w:hAnsi="仿宋" w:hint="eastAsia"/>
          <w:color w:val="000000"/>
          <w:sz w:val="28"/>
          <w:szCs w:val="20"/>
        </w:rPr>
        <w:t>（项目名称）响应文件和处理有关事宜，其法律后果由我方承担。</w:t>
      </w:r>
    </w:p>
    <w:p w14:paraId="287E8997" w14:textId="77777777" w:rsidR="00CA2E96" w:rsidRPr="008F43BF" w:rsidRDefault="00422923">
      <w:pPr>
        <w:spacing w:line="360" w:lineRule="auto"/>
        <w:ind w:firstLine="420"/>
        <w:rPr>
          <w:rFonts w:ascii="仿宋_GB2312" w:eastAsia="仿宋_GB2312" w:hAnsi="仿宋"/>
          <w:color w:val="000000"/>
          <w:sz w:val="28"/>
          <w:szCs w:val="20"/>
        </w:rPr>
      </w:pPr>
      <w:r w:rsidRPr="008F43BF">
        <w:rPr>
          <w:rFonts w:ascii="仿宋_GB2312" w:eastAsia="仿宋_GB2312" w:hAnsi="仿宋" w:hint="eastAsia"/>
          <w:color w:val="000000"/>
          <w:sz w:val="28"/>
          <w:szCs w:val="20"/>
        </w:rPr>
        <w:t>委托期限：自本授权委托书签署之日起至响应有效期届满之日止。</w:t>
      </w:r>
    </w:p>
    <w:p w14:paraId="1971362E" w14:textId="77777777" w:rsidR="00CA2E96" w:rsidRPr="008F43BF" w:rsidRDefault="00422923">
      <w:pPr>
        <w:spacing w:line="360" w:lineRule="auto"/>
        <w:ind w:firstLine="420"/>
        <w:rPr>
          <w:rFonts w:ascii="仿宋_GB2312" w:eastAsia="仿宋_GB2312" w:hAnsi="仿宋"/>
          <w:color w:val="000000"/>
          <w:sz w:val="28"/>
          <w:szCs w:val="20"/>
        </w:rPr>
      </w:pPr>
      <w:r w:rsidRPr="008F43BF">
        <w:rPr>
          <w:rFonts w:ascii="仿宋_GB2312" w:eastAsia="仿宋_GB2312" w:hAnsi="仿宋" w:hint="eastAsia"/>
          <w:color w:val="000000"/>
          <w:sz w:val="28"/>
          <w:szCs w:val="20"/>
        </w:rPr>
        <w:t>代理人无转委托权。</w:t>
      </w:r>
      <w:r w:rsidRPr="008F43BF">
        <w:rPr>
          <w:rFonts w:ascii="仿宋_GB2312" w:eastAsia="仿宋_GB2312" w:hAnsi="仿宋" w:hint="eastAsia"/>
          <w:color w:val="000000"/>
          <w:sz w:val="28"/>
          <w:szCs w:val="20"/>
        </w:rPr>
        <w:cr/>
      </w:r>
    </w:p>
    <w:p w14:paraId="273851C3" w14:textId="77777777" w:rsidR="00CA2E96" w:rsidRPr="008F43BF" w:rsidRDefault="00422923">
      <w:pPr>
        <w:spacing w:line="360" w:lineRule="auto"/>
        <w:rPr>
          <w:rFonts w:ascii="仿宋_GB2312" w:eastAsia="仿宋_GB2312" w:hAnsi="仿宋"/>
          <w:color w:val="000000"/>
          <w:sz w:val="28"/>
          <w:lang w:val="zh-CN"/>
        </w:rPr>
      </w:pPr>
      <w:r w:rsidRPr="008F43BF">
        <w:rPr>
          <w:rFonts w:ascii="仿宋_GB2312" w:eastAsia="仿宋_GB2312" w:hAnsi="仿宋" w:hint="eastAsia"/>
          <w:color w:val="000000"/>
          <w:sz w:val="28"/>
        </w:rPr>
        <w:t>投标人名称（加盖公章）</w:t>
      </w:r>
      <w:r w:rsidRPr="008F43BF">
        <w:rPr>
          <w:rFonts w:ascii="仿宋_GB2312" w:eastAsia="仿宋_GB2312" w:hAnsi="仿宋" w:hint="eastAsia"/>
          <w:color w:val="000000"/>
          <w:sz w:val="28"/>
          <w:lang w:val="zh-CN"/>
        </w:rPr>
        <w:t>：________________</w:t>
      </w:r>
    </w:p>
    <w:p w14:paraId="36A57185" w14:textId="77777777" w:rsidR="00CA2E96" w:rsidRPr="008F43BF" w:rsidRDefault="00422923">
      <w:pPr>
        <w:spacing w:line="360" w:lineRule="auto"/>
        <w:rPr>
          <w:rFonts w:ascii="仿宋_GB2312" w:eastAsia="仿宋_GB2312" w:hAnsi="仿宋"/>
          <w:color w:val="000000"/>
          <w:sz w:val="28"/>
          <w:szCs w:val="20"/>
        </w:rPr>
      </w:pPr>
      <w:r w:rsidRPr="008F43BF">
        <w:rPr>
          <w:rFonts w:ascii="仿宋_GB2312" w:eastAsia="仿宋_GB2312" w:hAnsi="仿宋" w:hint="eastAsia"/>
          <w:color w:val="000000"/>
          <w:sz w:val="28"/>
          <w:szCs w:val="20"/>
        </w:rPr>
        <w:t>法定代表人（单位负责人）</w:t>
      </w:r>
      <w:r w:rsidR="000B0EAB" w:rsidRPr="008F43BF">
        <w:rPr>
          <w:rFonts w:ascii="仿宋_GB2312" w:eastAsia="仿宋_GB2312" w:hAnsi="仿宋" w:hint="eastAsia"/>
          <w:color w:val="000000"/>
          <w:sz w:val="28"/>
        </w:rPr>
        <w:t>（签字</w:t>
      </w:r>
      <w:r w:rsidR="0078082B" w:rsidRPr="008F43BF">
        <w:rPr>
          <w:rFonts w:ascii="仿宋_GB2312" w:eastAsia="仿宋_GB2312" w:hAnsi="仿宋" w:hint="eastAsia"/>
          <w:color w:val="000000"/>
          <w:sz w:val="28"/>
        </w:rPr>
        <w:t>或</w:t>
      </w:r>
      <w:r w:rsidR="000B0EAB" w:rsidRPr="008F43BF">
        <w:rPr>
          <w:rFonts w:ascii="仿宋_GB2312" w:eastAsia="仿宋_GB2312" w:hAnsi="仿宋" w:hint="eastAsia"/>
          <w:color w:val="000000"/>
          <w:sz w:val="28"/>
        </w:rPr>
        <w:t>盖章）</w:t>
      </w:r>
      <w:r w:rsidRPr="008F43BF">
        <w:rPr>
          <w:rFonts w:ascii="仿宋_GB2312" w:eastAsia="仿宋_GB2312" w:hAnsi="仿宋" w:hint="eastAsia"/>
          <w:color w:val="000000"/>
          <w:sz w:val="28"/>
          <w:szCs w:val="20"/>
        </w:rPr>
        <w:t>：</w:t>
      </w:r>
      <w:r w:rsidRPr="008F43BF">
        <w:rPr>
          <w:rFonts w:ascii="仿宋_GB2312" w:eastAsia="仿宋_GB2312" w:hAnsi="仿宋" w:hint="eastAsia"/>
          <w:color w:val="000000"/>
          <w:sz w:val="28"/>
          <w:lang w:val="zh-CN"/>
        </w:rPr>
        <w:t>________________</w:t>
      </w:r>
    </w:p>
    <w:p w14:paraId="0400C054" w14:textId="77777777" w:rsidR="00CA2E96" w:rsidRPr="008F43BF" w:rsidRDefault="00422923">
      <w:pPr>
        <w:autoSpaceDE w:val="0"/>
        <w:autoSpaceDN w:val="0"/>
        <w:adjustRightInd w:val="0"/>
        <w:snapToGrid w:val="0"/>
        <w:spacing w:line="360" w:lineRule="auto"/>
        <w:rPr>
          <w:rFonts w:ascii="仿宋_GB2312" w:eastAsia="仿宋_GB2312" w:hAnsi="仿宋"/>
          <w:color w:val="000000"/>
          <w:sz w:val="28"/>
          <w:lang w:val="zh-CN"/>
        </w:rPr>
      </w:pPr>
      <w:r w:rsidRPr="008F43BF">
        <w:rPr>
          <w:rFonts w:ascii="仿宋_GB2312" w:eastAsia="仿宋_GB2312" w:hAnsi="仿宋" w:hint="eastAsia"/>
          <w:color w:val="000000"/>
          <w:sz w:val="28"/>
        </w:rPr>
        <w:t>委托代理人（签字</w:t>
      </w:r>
      <w:r w:rsidR="0078082B" w:rsidRPr="008F43BF">
        <w:rPr>
          <w:rFonts w:ascii="仿宋_GB2312" w:eastAsia="仿宋_GB2312" w:hAnsi="仿宋" w:hint="eastAsia"/>
          <w:color w:val="000000"/>
          <w:sz w:val="28"/>
        </w:rPr>
        <w:t>或</w:t>
      </w:r>
      <w:r w:rsidR="000B0EAB" w:rsidRPr="008F43BF">
        <w:rPr>
          <w:rFonts w:ascii="仿宋_GB2312" w:eastAsia="仿宋_GB2312" w:hAnsi="仿宋" w:hint="eastAsia"/>
          <w:color w:val="000000"/>
          <w:sz w:val="28"/>
        </w:rPr>
        <w:t>盖章</w:t>
      </w:r>
      <w:r w:rsidRPr="008F43BF">
        <w:rPr>
          <w:rFonts w:ascii="仿宋_GB2312" w:eastAsia="仿宋_GB2312" w:hAnsi="仿宋" w:hint="eastAsia"/>
          <w:color w:val="000000"/>
          <w:sz w:val="28"/>
        </w:rPr>
        <w:t>）：</w:t>
      </w:r>
      <w:r w:rsidRPr="008F43BF">
        <w:rPr>
          <w:rFonts w:ascii="仿宋_GB2312" w:eastAsia="仿宋_GB2312" w:hAnsi="仿宋" w:hint="eastAsia"/>
          <w:color w:val="000000"/>
          <w:sz w:val="28"/>
          <w:lang w:val="zh-CN"/>
        </w:rPr>
        <w:t>________________</w:t>
      </w:r>
      <w:r w:rsidRPr="008F43BF">
        <w:rPr>
          <w:rFonts w:ascii="仿宋_GB2312" w:eastAsia="仿宋_GB2312" w:hAnsi="仿宋" w:hint="eastAsia"/>
          <w:color w:val="000000"/>
          <w:sz w:val="28"/>
        </w:rPr>
        <w:t xml:space="preserve">    </w:t>
      </w:r>
      <w:r w:rsidRPr="008F43BF">
        <w:rPr>
          <w:rFonts w:ascii="仿宋_GB2312" w:eastAsia="仿宋_GB2312" w:hAnsi="仿宋" w:hint="eastAsia"/>
          <w:color w:val="000000"/>
          <w:sz w:val="28"/>
          <w:lang w:val="zh-CN"/>
        </w:rPr>
        <w:t xml:space="preserve">                      </w:t>
      </w:r>
    </w:p>
    <w:p w14:paraId="2BDF1528" w14:textId="77777777" w:rsidR="00CA2E96" w:rsidRPr="008F43BF" w:rsidRDefault="00422923">
      <w:pPr>
        <w:autoSpaceDE w:val="0"/>
        <w:autoSpaceDN w:val="0"/>
        <w:adjustRightInd w:val="0"/>
        <w:snapToGrid w:val="0"/>
        <w:spacing w:line="360" w:lineRule="auto"/>
        <w:rPr>
          <w:rFonts w:ascii="仿宋_GB2312" w:eastAsia="仿宋_GB2312" w:hAnsi="仿宋"/>
          <w:color w:val="000000"/>
          <w:sz w:val="28"/>
          <w:lang w:val="zh-CN"/>
        </w:rPr>
      </w:pPr>
      <w:r w:rsidRPr="008F43BF">
        <w:rPr>
          <w:rFonts w:ascii="仿宋_GB2312" w:eastAsia="仿宋_GB2312" w:hAnsi="仿宋" w:hint="eastAsia"/>
          <w:color w:val="000000"/>
          <w:sz w:val="28"/>
        </w:rPr>
        <w:t>日期：_____年______月______日</w:t>
      </w:r>
    </w:p>
    <w:p w14:paraId="283B73AD" w14:textId="77777777" w:rsidR="00CA2E96" w:rsidRPr="008F43BF" w:rsidRDefault="00CA2E96">
      <w:pPr>
        <w:tabs>
          <w:tab w:val="left" w:pos="5580"/>
        </w:tabs>
        <w:spacing w:line="360" w:lineRule="auto"/>
        <w:ind w:firstLineChars="200" w:firstLine="560"/>
        <w:rPr>
          <w:rFonts w:ascii="仿宋_GB2312" w:eastAsia="仿宋_GB2312" w:hAnsi="仿宋"/>
          <w:color w:val="000000"/>
          <w:sz w:val="28"/>
          <w:szCs w:val="20"/>
        </w:rPr>
      </w:pPr>
    </w:p>
    <w:p w14:paraId="0BD18D04" w14:textId="77777777" w:rsidR="00CA2E96" w:rsidRPr="008F43BF" w:rsidRDefault="00422923">
      <w:pPr>
        <w:tabs>
          <w:tab w:val="left" w:pos="5580"/>
        </w:tabs>
        <w:spacing w:line="360" w:lineRule="auto"/>
        <w:jc w:val="left"/>
        <w:rPr>
          <w:rFonts w:ascii="仿宋_GB2312" w:eastAsia="仿宋_GB2312" w:hAnsi="仿宋"/>
          <w:color w:val="000000"/>
          <w:sz w:val="28"/>
          <w:szCs w:val="20"/>
        </w:rPr>
      </w:pPr>
      <w:r w:rsidRPr="008F43BF">
        <w:rPr>
          <w:rFonts w:ascii="仿宋_GB2312" w:eastAsia="仿宋_GB2312" w:hAnsi="仿宋" w:hint="eastAsia"/>
          <w:color w:val="000000"/>
          <w:sz w:val="28"/>
          <w:szCs w:val="20"/>
        </w:rPr>
        <w:t>法定代表人（单位负责人）有效期内的身份证</w:t>
      </w:r>
      <w:r w:rsidRPr="008F43BF">
        <w:rPr>
          <w:rFonts w:ascii="仿宋_GB2312" w:eastAsia="仿宋_GB2312" w:hAnsi="仿宋" w:hint="eastAsia"/>
          <w:b/>
          <w:color w:val="000000"/>
          <w:sz w:val="28"/>
          <w:szCs w:val="20"/>
        </w:rPr>
        <w:t>正反面</w:t>
      </w:r>
      <w:r w:rsidRPr="008F43BF">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07418F" w:rsidRPr="008F43BF" w14:paraId="1B908F99" w14:textId="77777777">
        <w:trPr>
          <w:trHeight w:val="1399"/>
        </w:trPr>
        <w:tc>
          <w:tcPr>
            <w:tcW w:w="4673" w:type="dxa"/>
          </w:tcPr>
          <w:p w14:paraId="011B8BC7"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p w14:paraId="18CE030C"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p w14:paraId="3257AE37"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68C34490"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p w14:paraId="262A42EF"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p w14:paraId="3E569B4C"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tc>
      </w:tr>
    </w:tbl>
    <w:p w14:paraId="13E1A405" w14:textId="77777777" w:rsidR="00CA2E96" w:rsidRPr="008F43BF" w:rsidRDefault="00422923">
      <w:pPr>
        <w:tabs>
          <w:tab w:val="left" w:pos="5580"/>
        </w:tabs>
        <w:spacing w:line="360" w:lineRule="auto"/>
        <w:jc w:val="left"/>
        <w:rPr>
          <w:rFonts w:ascii="仿宋_GB2312" w:eastAsia="仿宋_GB2312" w:hAnsi="仿宋"/>
          <w:color w:val="000000"/>
          <w:sz w:val="28"/>
          <w:szCs w:val="20"/>
        </w:rPr>
      </w:pPr>
      <w:r w:rsidRPr="008F43BF">
        <w:rPr>
          <w:rFonts w:ascii="仿宋_GB2312" w:eastAsia="仿宋_GB2312" w:hAnsi="仿宋" w:hint="eastAsia"/>
          <w:color w:val="000000"/>
          <w:sz w:val="28"/>
          <w:szCs w:val="20"/>
        </w:rPr>
        <w:t>委托代理人有效期内的身份证</w:t>
      </w:r>
      <w:r w:rsidRPr="008F43BF">
        <w:rPr>
          <w:rFonts w:ascii="仿宋_GB2312" w:eastAsia="仿宋_GB2312" w:hAnsi="仿宋" w:hint="eastAsia"/>
          <w:b/>
          <w:color w:val="000000"/>
          <w:sz w:val="28"/>
          <w:szCs w:val="20"/>
        </w:rPr>
        <w:t>正反面</w:t>
      </w:r>
      <w:r w:rsidRPr="008F43BF">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07418F" w:rsidRPr="008F43BF" w14:paraId="6C3F8E59" w14:textId="77777777">
        <w:trPr>
          <w:trHeight w:val="1399"/>
        </w:trPr>
        <w:tc>
          <w:tcPr>
            <w:tcW w:w="4673" w:type="dxa"/>
          </w:tcPr>
          <w:p w14:paraId="525E1993"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p w14:paraId="7F07FA5C"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p w14:paraId="701C9314"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1343699E"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p w14:paraId="1C3795E9"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p w14:paraId="1B7ED860"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tc>
      </w:tr>
    </w:tbl>
    <w:p w14:paraId="5D44E45E" w14:textId="77777777" w:rsidR="00CA2E96" w:rsidRPr="008F43BF" w:rsidRDefault="00422923">
      <w:pPr>
        <w:tabs>
          <w:tab w:val="left" w:pos="5580"/>
        </w:tabs>
        <w:spacing w:line="360" w:lineRule="auto"/>
        <w:jc w:val="left"/>
        <w:rPr>
          <w:rFonts w:ascii="仿宋_GB2312" w:eastAsia="仿宋_GB2312" w:hAnsi="仿宋"/>
          <w:color w:val="000000"/>
          <w:sz w:val="28"/>
          <w:szCs w:val="20"/>
        </w:rPr>
      </w:pPr>
      <w:r w:rsidRPr="008F43BF">
        <w:rPr>
          <w:rFonts w:ascii="仿宋_GB2312" w:eastAsia="仿宋_GB2312" w:hAnsi="仿宋" w:hint="eastAsia"/>
          <w:color w:val="000000"/>
          <w:sz w:val="28"/>
          <w:szCs w:val="20"/>
        </w:rPr>
        <w:t>说明：</w:t>
      </w:r>
    </w:p>
    <w:p w14:paraId="36F9C3B0" w14:textId="77777777" w:rsidR="00CA2E96" w:rsidRPr="008F43BF" w:rsidRDefault="00422923">
      <w:pPr>
        <w:tabs>
          <w:tab w:val="left" w:pos="5580"/>
        </w:tabs>
        <w:spacing w:line="360" w:lineRule="auto"/>
        <w:jc w:val="left"/>
        <w:rPr>
          <w:rFonts w:ascii="仿宋_GB2312" w:eastAsia="仿宋_GB2312" w:hAnsi="仿宋"/>
          <w:color w:val="000000"/>
          <w:sz w:val="28"/>
          <w:szCs w:val="20"/>
        </w:rPr>
      </w:pPr>
      <w:r w:rsidRPr="008F43BF">
        <w:rPr>
          <w:rFonts w:ascii="仿宋_GB2312" w:eastAsia="仿宋_GB2312" w:hAnsi="仿宋" w:hint="eastAsia"/>
          <w:color w:val="000000"/>
          <w:sz w:val="28"/>
          <w:szCs w:val="20"/>
        </w:rPr>
        <w:t>1.若供应商为事业单位或其他组织或分支机构（仅当招标文件注明允许分</w:t>
      </w:r>
      <w:r w:rsidRPr="008F43BF">
        <w:rPr>
          <w:rFonts w:ascii="仿宋_GB2312" w:eastAsia="仿宋_GB2312" w:hAnsi="仿宋" w:hint="eastAsia"/>
          <w:color w:val="000000"/>
          <w:sz w:val="28"/>
          <w:szCs w:val="20"/>
        </w:rPr>
        <w:lastRenderedPageBreak/>
        <w:t>支机构投标的），则法定代表人（单位负责人）处的签署人可为单位负责人。</w:t>
      </w:r>
    </w:p>
    <w:p w14:paraId="26D5131A" w14:textId="77777777" w:rsidR="00CA2E96" w:rsidRPr="008F43BF" w:rsidRDefault="00422923">
      <w:pPr>
        <w:tabs>
          <w:tab w:val="left" w:pos="5580"/>
        </w:tabs>
        <w:spacing w:line="360" w:lineRule="auto"/>
        <w:jc w:val="left"/>
        <w:rPr>
          <w:rFonts w:ascii="仿宋_GB2312" w:eastAsia="仿宋_GB2312" w:hAnsi="仿宋"/>
          <w:color w:val="000000"/>
          <w:sz w:val="28"/>
          <w:szCs w:val="20"/>
        </w:rPr>
      </w:pPr>
      <w:r w:rsidRPr="008F43BF">
        <w:rPr>
          <w:rFonts w:ascii="仿宋_GB2312" w:eastAsia="仿宋_GB2312" w:hAnsi="仿宋" w:hint="eastAsia"/>
          <w:color w:val="000000"/>
          <w:sz w:val="28"/>
          <w:szCs w:val="20"/>
        </w:rPr>
        <w:t>2.若投标文件中签字之处均为法定代表人（单位负责人）本人签署，则可不提供本《授权委托书》，但须提供《法定代表人（单位负责人）身份证明》（实质性格式）。</w:t>
      </w:r>
    </w:p>
    <w:p w14:paraId="574A8FF4" w14:textId="77777777" w:rsidR="00CA2E96" w:rsidRPr="008F43BF" w:rsidRDefault="00422923">
      <w:pPr>
        <w:tabs>
          <w:tab w:val="left" w:pos="5580"/>
        </w:tabs>
        <w:spacing w:line="360" w:lineRule="auto"/>
        <w:jc w:val="left"/>
        <w:rPr>
          <w:rFonts w:ascii="仿宋_GB2312" w:eastAsia="仿宋_GB2312" w:hAnsi="仿宋"/>
          <w:color w:val="000000"/>
          <w:sz w:val="32"/>
          <w:szCs w:val="30"/>
        </w:rPr>
      </w:pPr>
      <w:r w:rsidRPr="008F43BF">
        <w:rPr>
          <w:rFonts w:ascii="仿宋_GB2312" w:eastAsia="仿宋_GB2312" w:hAnsi="仿宋" w:hint="eastAsia"/>
          <w:color w:val="000000"/>
          <w:sz w:val="28"/>
          <w:szCs w:val="20"/>
        </w:rPr>
        <w:t>3.供应商为自然人的情形，可不提供本《授权委托书》。</w:t>
      </w:r>
      <w:r w:rsidRPr="008F43BF">
        <w:rPr>
          <w:rFonts w:ascii="仿宋_GB2312" w:eastAsia="仿宋_GB2312" w:hAnsi="仿宋" w:hint="eastAsia"/>
          <w:color w:val="000000"/>
          <w:sz w:val="32"/>
          <w:szCs w:val="30"/>
        </w:rPr>
        <w:br w:type="page"/>
      </w:r>
    </w:p>
    <w:p w14:paraId="628176BB" w14:textId="77777777" w:rsidR="00CA2E96" w:rsidRPr="008F43BF" w:rsidRDefault="00422923">
      <w:pPr>
        <w:spacing w:line="360" w:lineRule="exact"/>
        <w:jc w:val="center"/>
        <w:rPr>
          <w:rFonts w:ascii="仿宋_GB2312" w:eastAsia="仿宋_GB2312" w:hAnsi="仿宋"/>
          <w:b/>
          <w:color w:val="000000"/>
          <w:sz w:val="36"/>
          <w:szCs w:val="36"/>
        </w:rPr>
      </w:pPr>
      <w:r w:rsidRPr="008F43BF">
        <w:rPr>
          <w:rFonts w:ascii="仿宋_GB2312" w:eastAsia="仿宋_GB2312" w:hAnsi="仿宋" w:hint="eastAsia"/>
          <w:b/>
          <w:color w:val="000000"/>
          <w:sz w:val="36"/>
          <w:szCs w:val="36"/>
        </w:rPr>
        <w:lastRenderedPageBreak/>
        <w:t>附：法定代表人（单位负责人）身份证明</w:t>
      </w:r>
    </w:p>
    <w:p w14:paraId="1BB4BDC6" w14:textId="77777777" w:rsidR="00CA2E96" w:rsidRPr="008F43BF" w:rsidRDefault="00CA2E96">
      <w:pPr>
        <w:kinsoku w:val="0"/>
        <w:overflowPunct w:val="0"/>
        <w:spacing w:line="200" w:lineRule="exact"/>
        <w:rPr>
          <w:rFonts w:ascii="仿宋_GB2312" w:eastAsia="仿宋_GB2312" w:hAnsi="仿宋"/>
          <w:sz w:val="20"/>
          <w:szCs w:val="20"/>
        </w:rPr>
      </w:pPr>
    </w:p>
    <w:p w14:paraId="7FE12699" w14:textId="77777777" w:rsidR="00CA2E96" w:rsidRPr="008F43BF" w:rsidRDefault="00CA2E96">
      <w:pPr>
        <w:tabs>
          <w:tab w:val="left" w:pos="5580"/>
        </w:tabs>
        <w:spacing w:line="360" w:lineRule="auto"/>
        <w:rPr>
          <w:rFonts w:ascii="仿宋_GB2312" w:eastAsia="仿宋_GB2312" w:hAnsi="仿宋"/>
          <w:color w:val="000000"/>
          <w:sz w:val="24"/>
        </w:rPr>
      </w:pPr>
    </w:p>
    <w:p w14:paraId="7B92BB55" w14:textId="77777777" w:rsidR="00CA2E96" w:rsidRPr="008F43BF" w:rsidRDefault="00422923">
      <w:pPr>
        <w:tabs>
          <w:tab w:val="left" w:pos="5580"/>
        </w:tabs>
        <w:spacing w:line="360" w:lineRule="auto"/>
        <w:rPr>
          <w:rFonts w:ascii="仿宋_GB2312" w:eastAsia="仿宋_GB2312" w:hAnsi="仿宋"/>
          <w:color w:val="000000"/>
          <w:sz w:val="28"/>
        </w:rPr>
      </w:pPr>
      <w:r w:rsidRPr="008F43BF">
        <w:rPr>
          <w:rFonts w:ascii="仿宋_GB2312" w:eastAsia="仿宋_GB2312" w:hAnsi="仿宋" w:hint="eastAsia"/>
          <w:color w:val="000000"/>
          <w:sz w:val="28"/>
        </w:rPr>
        <w:t>致：</w:t>
      </w:r>
      <w:r w:rsidRPr="008F43BF">
        <w:rPr>
          <w:rFonts w:ascii="仿宋_GB2312" w:eastAsia="仿宋_GB2312" w:hAnsi="仿宋" w:hint="eastAsia"/>
          <w:color w:val="000000"/>
          <w:sz w:val="28"/>
          <w:u w:val="single"/>
        </w:rPr>
        <w:t>（采购人或采购代理机构）</w:t>
      </w:r>
    </w:p>
    <w:p w14:paraId="4729A08B" w14:textId="77777777" w:rsidR="00CA2E96" w:rsidRPr="008F43BF" w:rsidRDefault="00422923">
      <w:pPr>
        <w:pStyle w:val="ae"/>
        <w:tabs>
          <w:tab w:val="left" w:pos="2412"/>
          <w:tab w:val="left" w:pos="3883"/>
          <w:tab w:val="left" w:pos="5352"/>
          <w:tab w:val="left" w:pos="6821"/>
        </w:tabs>
        <w:kinsoku w:val="0"/>
        <w:overflowPunct w:val="0"/>
        <w:spacing w:line="335" w:lineRule="exact"/>
        <w:ind w:firstLineChars="200" w:firstLine="560"/>
        <w:rPr>
          <w:rFonts w:ascii="仿宋_GB2312" w:eastAsia="仿宋_GB2312" w:hAnsi="仿宋"/>
          <w:sz w:val="28"/>
        </w:rPr>
      </w:pPr>
      <w:r w:rsidRPr="008F43BF">
        <w:rPr>
          <w:rFonts w:ascii="仿宋_GB2312" w:eastAsia="仿宋_GB2312" w:hAnsi="仿宋" w:hint="eastAsia"/>
          <w:sz w:val="28"/>
        </w:rPr>
        <w:t>兹证明，</w:t>
      </w:r>
    </w:p>
    <w:p w14:paraId="2300C74B" w14:textId="77777777" w:rsidR="00CA2E96" w:rsidRPr="008F43BF" w:rsidRDefault="00422923">
      <w:pPr>
        <w:pStyle w:val="ae"/>
        <w:tabs>
          <w:tab w:val="left" w:pos="1690"/>
          <w:tab w:val="left" w:pos="3400"/>
          <w:tab w:val="left" w:pos="5110"/>
          <w:tab w:val="left" w:pos="6821"/>
        </w:tabs>
        <w:kinsoku w:val="0"/>
        <w:overflowPunct w:val="0"/>
        <w:spacing w:line="335" w:lineRule="exact"/>
        <w:rPr>
          <w:rFonts w:ascii="仿宋_GB2312" w:eastAsia="仿宋_GB2312" w:hAnsi="仿宋"/>
          <w:sz w:val="28"/>
        </w:rPr>
      </w:pPr>
      <w:r w:rsidRPr="008F43BF">
        <w:rPr>
          <w:rFonts w:ascii="仿宋_GB2312" w:eastAsia="仿宋_GB2312" w:hAnsi="仿宋" w:hint="eastAsia"/>
          <w:sz w:val="28"/>
        </w:rPr>
        <w:t>姓名：____性别：____年龄：____职务：____</w:t>
      </w:r>
    </w:p>
    <w:p w14:paraId="6FEA5711" w14:textId="77777777" w:rsidR="00CA2E96" w:rsidRPr="008F43BF" w:rsidRDefault="00CA2E96">
      <w:pPr>
        <w:pStyle w:val="ae"/>
        <w:tabs>
          <w:tab w:val="left" w:pos="2412"/>
          <w:tab w:val="left" w:pos="3883"/>
          <w:tab w:val="left" w:pos="5352"/>
          <w:tab w:val="left" w:pos="6821"/>
        </w:tabs>
        <w:kinsoku w:val="0"/>
        <w:overflowPunct w:val="0"/>
        <w:spacing w:line="335" w:lineRule="exact"/>
        <w:rPr>
          <w:rFonts w:ascii="仿宋_GB2312" w:eastAsia="仿宋_GB2312" w:hAnsi="仿宋"/>
          <w:sz w:val="28"/>
        </w:rPr>
      </w:pPr>
    </w:p>
    <w:p w14:paraId="0C1B2AAE" w14:textId="77777777" w:rsidR="00CA2E96" w:rsidRPr="008F43BF" w:rsidRDefault="00422923">
      <w:pPr>
        <w:pStyle w:val="ae"/>
        <w:tabs>
          <w:tab w:val="clear" w:pos="567"/>
          <w:tab w:val="left" w:pos="2250"/>
          <w:tab w:val="left" w:pos="2412"/>
          <w:tab w:val="left" w:pos="3883"/>
          <w:tab w:val="left" w:pos="5352"/>
          <w:tab w:val="left" w:pos="6821"/>
        </w:tabs>
        <w:kinsoku w:val="0"/>
        <w:overflowPunct w:val="0"/>
        <w:spacing w:line="335" w:lineRule="exact"/>
        <w:rPr>
          <w:rFonts w:ascii="仿宋_GB2312" w:eastAsia="仿宋_GB2312" w:hAnsi="仿宋"/>
          <w:sz w:val="28"/>
        </w:rPr>
      </w:pPr>
      <w:r w:rsidRPr="008F43BF">
        <w:rPr>
          <w:rFonts w:ascii="仿宋_GB2312" w:eastAsia="仿宋_GB2312" w:hAnsi="仿宋" w:hint="eastAsia"/>
          <w:sz w:val="28"/>
        </w:rPr>
        <w:t>系</w:t>
      </w:r>
      <w:r w:rsidRPr="008F43BF">
        <w:rPr>
          <w:rFonts w:ascii="仿宋_GB2312" w:eastAsia="仿宋_GB2312" w:hAnsi="仿宋" w:hint="eastAsia"/>
          <w:sz w:val="28"/>
          <w:u w:val="single"/>
        </w:rPr>
        <w:tab/>
      </w:r>
      <w:r w:rsidRPr="008F43BF">
        <w:rPr>
          <w:rFonts w:ascii="仿宋_GB2312" w:eastAsia="仿宋_GB2312" w:hAnsi="仿宋" w:hint="eastAsia"/>
          <w:sz w:val="28"/>
        </w:rPr>
        <w:t>（投标人名称）的法定代表人（单位负责人）。</w:t>
      </w:r>
    </w:p>
    <w:p w14:paraId="0941004C" w14:textId="77777777" w:rsidR="00CA2E96" w:rsidRPr="008F43BF" w:rsidRDefault="00CA2E96">
      <w:pPr>
        <w:pStyle w:val="ae"/>
        <w:tabs>
          <w:tab w:val="left" w:pos="2412"/>
          <w:tab w:val="left" w:pos="3883"/>
          <w:tab w:val="left" w:pos="5352"/>
          <w:tab w:val="left" w:pos="6821"/>
        </w:tabs>
        <w:kinsoku w:val="0"/>
        <w:overflowPunct w:val="0"/>
        <w:spacing w:line="335" w:lineRule="exact"/>
        <w:rPr>
          <w:rFonts w:ascii="仿宋_GB2312" w:eastAsia="仿宋_GB2312" w:hAnsi="仿宋"/>
          <w:sz w:val="28"/>
        </w:rPr>
      </w:pPr>
    </w:p>
    <w:p w14:paraId="1DB52819" w14:textId="77777777" w:rsidR="00CA2E96" w:rsidRPr="008F43BF" w:rsidRDefault="00CA2E96">
      <w:pPr>
        <w:pStyle w:val="ae"/>
        <w:tabs>
          <w:tab w:val="left" w:pos="2412"/>
          <w:tab w:val="left" w:pos="3883"/>
          <w:tab w:val="left" w:pos="5352"/>
          <w:tab w:val="left" w:pos="6821"/>
        </w:tabs>
        <w:kinsoku w:val="0"/>
        <w:overflowPunct w:val="0"/>
        <w:spacing w:line="335" w:lineRule="exact"/>
        <w:rPr>
          <w:rFonts w:ascii="仿宋_GB2312" w:eastAsia="仿宋_GB2312" w:hAnsi="仿宋"/>
          <w:sz w:val="28"/>
        </w:rPr>
      </w:pPr>
    </w:p>
    <w:p w14:paraId="49CFFB4F" w14:textId="77777777" w:rsidR="00CA2E96" w:rsidRPr="008F43BF" w:rsidRDefault="00CA2E96">
      <w:pPr>
        <w:pStyle w:val="ae"/>
        <w:tabs>
          <w:tab w:val="left" w:pos="2412"/>
          <w:tab w:val="left" w:pos="3883"/>
          <w:tab w:val="left" w:pos="5352"/>
          <w:tab w:val="left" w:pos="6821"/>
        </w:tabs>
        <w:kinsoku w:val="0"/>
        <w:overflowPunct w:val="0"/>
        <w:spacing w:line="335" w:lineRule="exact"/>
        <w:rPr>
          <w:rFonts w:ascii="仿宋_GB2312" w:eastAsia="仿宋_GB2312" w:hAnsi="仿宋"/>
          <w:sz w:val="28"/>
        </w:rPr>
      </w:pPr>
    </w:p>
    <w:p w14:paraId="4AE8D054" w14:textId="77777777" w:rsidR="00CA2E96" w:rsidRPr="008F43BF" w:rsidRDefault="00422923">
      <w:pPr>
        <w:pStyle w:val="ae"/>
        <w:kinsoku w:val="0"/>
        <w:overflowPunct w:val="0"/>
        <w:spacing w:line="583" w:lineRule="auto"/>
        <w:ind w:right="-46"/>
        <w:rPr>
          <w:rFonts w:ascii="仿宋_GB2312" w:eastAsia="仿宋_GB2312" w:hAnsi="仿宋"/>
          <w:spacing w:val="-3"/>
          <w:sz w:val="28"/>
        </w:rPr>
      </w:pPr>
      <w:r w:rsidRPr="008F43BF">
        <w:rPr>
          <w:rFonts w:ascii="仿宋_GB2312" w:eastAsia="仿宋_GB2312" w:hAnsi="仿宋" w:hint="eastAsia"/>
          <w:sz w:val="28"/>
        </w:rPr>
        <w:t>附：</w:t>
      </w:r>
      <w:r w:rsidRPr="008F43BF">
        <w:rPr>
          <w:rFonts w:ascii="仿宋_GB2312" w:eastAsia="仿宋_GB2312" w:hAnsi="仿宋" w:hint="eastAsia"/>
          <w:spacing w:val="-3"/>
          <w:sz w:val="28"/>
        </w:rPr>
        <w:t>法</w:t>
      </w:r>
      <w:r w:rsidRPr="008F43BF">
        <w:rPr>
          <w:rFonts w:ascii="仿宋_GB2312" w:eastAsia="仿宋_GB2312" w:hAnsi="仿宋" w:hint="eastAsia"/>
          <w:sz w:val="28"/>
        </w:rPr>
        <w:t>定</w:t>
      </w:r>
      <w:r w:rsidRPr="008F43BF">
        <w:rPr>
          <w:rFonts w:ascii="仿宋_GB2312" w:eastAsia="仿宋_GB2312" w:hAnsi="仿宋" w:hint="eastAsia"/>
          <w:spacing w:val="-3"/>
          <w:sz w:val="28"/>
        </w:rPr>
        <w:t>代</w:t>
      </w:r>
      <w:r w:rsidRPr="008F43BF">
        <w:rPr>
          <w:rFonts w:ascii="仿宋_GB2312" w:eastAsia="仿宋_GB2312" w:hAnsi="仿宋" w:hint="eastAsia"/>
          <w:sz w:val="28"/>
        </w:rPr>
        <w:t>表</w:t>
      </w:r>
      <w:r w:rsidRPr="008F43BF">
        <w:rPr>
          <w:rFonts w:ascii="仿宋_GB2312" w:eastAsia="仿宋_GB2312" w:hAnsi="仿宋" w:hint="eastAsia"/>
          <w:spacing w:val="-3"/>
          <w:sz w:val="28"/>
        </w:rPr>
        <w:t>人</w:t>
      </w:r>
      <w:r w:rsidRPr="008F43BF">
        <w:rPr>
          <w:rFonts w:ascii="仿宋_GB2312" w:eastAsia="仿宋_GB2312" w:hAnsi="仿宋" w:hint="eastAsia"/>
          <w:sz w:val="28"/>
        </w:rPr>
        <w:t>（</w:t>
      </w:r>
      <w:r w:rsidRPr="008F43BF">
        <w:rPr>
          <w:rFonts w:ascii="仿宋_GB2312" w:eastAsia="仿宋_GB2312" w:hAnsi="仿宋" w:hint="eastAsia"/>
          <w:spacing w:val="-3"/>
          <w:sz w:val="28"/>
        </w:rPr>
        <w:t>单</w:t>
      </w:r>
      <w:r w:rsidRPr="008F43BF">
        <w:rPr>
          <w:rFonts w:ascii="仿宋_GB2312" w:eastAsia="仿宋_GB2312" w:hAnsi="仿宋" w:hint="eastAsia"/>
          <w:sz w:val="28"/>
        </w:rPr>
        <w:t>位</w:t>
      </w:r>
      <w:r w:rsidRPr="008F43BF">
        <w:rPr>
          <w:rFonts w:ascii="仿宋_GB2312" w:eastAsia="仿宋_GB2312" w:hAnsi="仿宋" w:hint="eastAsia"/>
          <w:spacing w:val="-3"/>
          <w:sz w:val="28"/>
        </w:rPr>
        <w:t>负</w:t>
      </w:r>
      <w:r w:rsidRPr="008F43BF">
        <w:rPr>
          <w:rFonts w:ascii="仿宋_GB2312" w:eastAsia="仿宋_GB2312" w:hAnsi="仿宋" w:hint="eastAsia"/>
          <w:sz w:val="28"/>
        </w:rPr>
        <w:t>责人</w:t>
      </w:r>
      <w:r w:rsidRPr="008F43BF">
        <w:rPr>
          <w:rFonts w:ascii="仿宋_GB2312" w:eastAsia="仿宋_GB2312" w:hAnsi="仿宋" w:hint="eastAsia"/>
          <w:spacing w:val="-3"/>
          <w:sz w:val="28"/>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07418F" w:rsidRPr="008F43BF" w14:paraId="3597FA56" w14:textId="77777777">
        <w:trPr>
          <w:trHeight w:val="1399"/>
        </w:trPr>
        <w:tc>
          <w:tcPr>
            <w:tcW w:w="4673" w:type="dxa"/>
          </w:tcPr>
          <w:p w14:paraId="608CFD0E"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p w14:paraId="1BD4FA6C"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p w14:paraId="5497D022"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5F188C74"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p w14:paraId="4BD131C1"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p w14:paraId="336E9D5E" w14:textId="77777777" w:rsidR="00CA2E96" w:rsidRPr="008F43BF" w:rsidRDefault="00CA2E96">
            <w:pPr>
              <w:tabs>
                <w:tab w:val="left" w:pos="5580"/>
              </w:tabs>
              <w:spacing w:line="360" w:lineRule="auto"/>
              <w:jc w:val="left"/>
              <w:rPr>
                <w:rFonts w:ascii="仿宋_GB2312" w:eastAsia="仿宋_GB2312" w:hAnsi="仿宋"/>
                <w:color w:val="000000"/>
                <w:sz w:val="28"/>
                <w:szCs w:val="20"/>
              </w:rPr>
            </w:pPr>
          </w:p>
        </w:tc>
      </w:tr>
    </w:tbl>
    <w:p w14:paraId="226B9142" w14:textId="77777777" w:rsidR="00CA2E96" w:rsidRPr="008F43BF" w:rsidRDefault="00CA2E96">
      <w:pPr>
        <w:pStyle w:val="ae"/>
        <w:kinsoku w:val="0"/>
        <w:overflowPunct w:val="0"/>
        <w:spacing w:line="583" w:lineRule="auto"/>
        <w:ind w:right="4305"/>
        <w:rPr>
          <w:rFonts w:ascii="仿宋_GB2312" w:eastAsia="仿宋_GB2312" w:hAnsi="仿宋"/>
          <w:spacing w:val="-3"/>
          <w:sz w:val="28"/>
        </w:rPr>
      </w:pPr>
    </w:p>
    <w:p w14:paraId="13B0468E" w14:textId="77777777" w:rsidR="00CA2E96" w:rsidRPr="008F43BF" w:rsidRDefault="00422923">
      <w:pPr>
        <w:autoSpaceDE w:val="0"/>
        <w:autoSpaceDN w:val="0"/>
        <w:adjustRightInd w:val="0"/>
        <w:snapToGrid w:val="0"/>
        <w:spacing w:line="360" w:lineRule="auto"/>
        <w:rPr>
          <w:rFonts w:ascii="仿宋_GB2312" w:eastAsia="仿宋_GB2312" w:hAnsi="仿宋"/>
          <w:color w:val="000000"/>
          <w:sz w:val="28"/>
          <w:lang w:val="zh-CN"/>
        </w:rPr>
      </w:pPr>
      <w:r w:rsidRPr="008F43BF">
        <w:rPr>
          <w:rFonts w:ascii="仿宋_GB2312" w:eastAsia="仿宋_GB2312" w:hAnsi="仿宋" w:hint="eastAsia"/>
          <w:color w:val="000000"/>
          <w:sz w:val="28"/>
        </w:rPr>
        <w:t>投标人名称（加盖公章）</w:t>
      </w:r>
      <w:r w:rsidRPr="008F43BF">
        <w:rPr>
          <w:rFonts w:ascii="仿宋_GB2312" w:eastAsia="仿宋_GB2312" w:hAnsi="仿宋" w:hint="eastAsia"/>
          <w:color w:val="000000"/>
          <w:sz w:val="28"/>
          <w:lang w:val="zh-CN"/>
        </w:rPr>
        <w:t>：________________</w:t>
      </w:r>
    </w:p>
    <w:p w14:paraId="6C8F6430" w14:textId="77777777" w:rsidR="00CA2E96" w:rsidRPr="008F43BF" w:rsidRDefault="00422923">
      <w:pPr>
        <w:pStyle w:val="ae"/>
        <w:kinsoku w:val="0"/>
        <w:overflowPunct w:val="0"/>
        <w:spacing w:line="583" w:lineRule="auto"/>
        <w:ind w:right="95"/>
        <w:rPr>
          <w:rFonts w:ascii="仿宋_GB2312" w:eastAsia="仿宋_GB2312" w:hAnsi="仿宋"/>
          <w:spacing w:val="-3"/>
          <w:sz w:val="28"/>
        </w:rPr>
      </w:pPr>
      <w:r w:rsidRPr="008F43BF">
        <w:rPr>
          <w:rFonts w:ascii="仿宋_GB2312" w:eastAsia="仿宋_GB2312" w:hAnsi="仿宋" w:hint="eastAsia"/>
          <w:spacing w:val="-3"/>
          <w:sz w:val="28"/>
        </w:rPr>
        <w:t>法定代表人（</w:t>
      </w:r>
      <w:r w:rsidRPr="008F43BF">
        <w:rPr>
          <w:rFonts w:ascii="仿宋_GB2312" w:eastAsia="仿宋_GB2312" w:hAnsi="仿宋" w:hint="eastAsia"/>
          <w:sz w:val="28"/>
        </w:rPr>
        <w:t>单位负责人</w:t>
      </w:r>
      <w:r w:rsidRPr="008F43BF">
        <w:rPr>
          <w:rFonts w:ascii="仿宋_GB2312" w:eastAsia="仿宋_GB2312" w:hAnsi="仿宋" w:hint="eastAsia"/>
          <w:spacing w:val="-3"/>
          <w:sz w:val="28"/>
        </w:rPr>
        <w:t>）（</w:t>
      </w:r>
      <w:r w:rsidR="0014009A" w:rsidRPr="008F43BF">
        <w:rPr>
          <w:rFonts w:ascii="仿宋_GB2312" w:eastAsia="仿宋_GB2312" w:hAnsi="仿宋" w:hint="eastAsia"/>
          <w:color w:val="000000"/>
          <w:sz w:val="28"/>
        </w:rPr>
        <w:t>签字或盖章</w:t>
      </w:r>
      <w:r w:rsidRPr="008F43BF">
        <w:rPr>
          <w:rFonts w:ascii="仿宋_GB2312" w:eastAsia="仿宋_GB2312" w:hAnsi="仿宋" w:hint="eastAsia"/>
          <w:spacing w:val="-3"/>
          <w:sz w:val="28"/>
        </w:rPr>
        <w:t>）：_______</w:t>
      </w:r>
    </w:p>
    <w:p w14:paraId="540384E4" w14:textId="77777777" w:rsidR="00CA2E96" w:rsidRPr="008F43BF" w:rsidRDefault="00CA2E96">
      <w:pPr>
        <w:autoSpaceDE w:val="0"/>
        <w:autoSpaceDN w:val="0"/>
        <w:adjustRightInd w:val="0"/>
        <w:snapToGrid w:val="0"/>
        <w:spacing w:line="360" w:lineRule="auto"/>
        <w:rPr>
          <w:rFonts w:ascii="仿宋_GB2312" w:eastAsia="仿宋_GB2312" w:hAnsi="仿宋"/>
          <w:color w:val="000000"/>
          <w:sz w:val="28"/>
        </w:rPr>
      </w:pPr>
    </w:p>
    <w:p w14:paraId="260DF79F" w14:textId="77777777" w:rsidR="00CA2E96" w:rsidRPr="008F43BF" w:rsidRDefault="00422923">
      <w:pPr>
        <w:autoSpaceDE w:val="0"/>
        <w:autoSpaceDN w:val="0"/>
        <w:adjustRightInd w:val="0"/>
        <w:snapToGrid w:val="0"/>
        <w:spacing w:line="360" w:lineRule="auto"/>
        <w:rPr>
          <w:rFonts w:ascii="仿宋_GB2312" w:eastAsia="仿宋_GB2312" w:hAnsi="仿宋"/>
          <w:color w:val="000000"/>
          <w:sz w:val="28"/>
          <w:lang w:val="zh-CN"/>
        </w:rPr>
      </w:pPr>
      <w:r w:rsidRPr="008F43BF">
        <w:rPr>
          <w:rFonts w:ascii="仿宋_GB2312" w:eastAsia="仿宋_GB2312" w:hAnsi="仿宋" w:hint="eastAsia"/>
          <w:color w:val="000000"/>
          <w:sz w:val="28"/>
        </w:rPr>
        <w:t>日期：_____年______月______日</w:t>
      </w:r>
    </w:p>
    <w:p w14:paraId="00E14B9C" w14:textId="77777777" w:rsidR="00CA2E96" w:rsidRPr="008F43BF" w:rsidRDefault="00CA2E96">
      <w:pPr>
        <w:widowControl/>
        <w:jc w:val="left"/>
        <w:rPr>
          <w:rFonts w:ascii="仿宋_GB2312" w:eastAsia="仿宋_GB2312" w:hAnsi="仿宋"/>
          <w:i/>
          <w:color w:val="000000"/>
          <w:sz w:val="24"/>
          <w:szCs w:val="20"/>
          <w:u w:val="single"/>
        </w:rPr>
      </w:pPr>
    </w:p>
    <w:p w14:paraId="5E1E3FAA" w14:textId="77777777" w:rsidR="00CA2E96" w:rsidRPr="008F43BF" w:rsidRDefault="00422923">
      <w:pPr>
        <w:widowControl/>
        <w:jc w:val="left"/>
        <w:rPr>
          <w:rFonts w:ascii="仿宋_GB2312" w:eastAsia="仿宋_GB2312" w:hAnsi="仿宋"/>
          <w:color w:val="000000"/>
          <w:sz w:val="24"/>
          <w:szCs w:val="20"/>
        </w:rPr>
      </w:pPr>
      <w:r w:rsidRPr="008F43BF">
        <w:rPr>
          <w:rFonts w:ascii="仿宋_GB2312" w:eastAsia="仿宋_GB2312" w:hAnsi="仿宋" w:hint="eastAsia"/>
          <w:color w:val="000000"/>
          <w:sz w:val="24"/>
          <w:szCs w:val="20"/>
        </w:rPr>
        <w:br w:type="page"/>
      </w:r>
    </w:p>
    <w:p w14:paraId="497D4C1A" w14:textId="77777777" w:rsidR="00236D47" w:rsidRPr="008F43BF" w:rsidRDefault="00236D47">
      <w:pPr>
        <w:spacing w:line="360" w:lineRule="auto"/>
        <w:outlineLvl w:val="2"/>
        <w:rPr>
          <w:rFonts w:ascii="仿宋_GB2312" w:eastAsia="仿宋_GB2312" w:hAnsi="仿宋"/>
          <w:color w:val="000000"/>
          <w:sz w:val="28"/>
          <w:szCs w:val="20"/>
        </w:rPr>
        <w:sectPr w:rsidR="00236D47" w:rsidRPr="008F43BF" w:rsidSect="00AF6E90">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66DD6399" w14:textId="77777777" w:rsidR="00CA2E96" w:rsidRPr="008F43BF" w:rsidRDefault="00422923">
      <w:pPr>
        <w:spacing w:line="360" w:lineRule="auto"/>
        <w:outlineLvl w:val="2"/>
        <w:rPr>
          <w:rFonts w:ascii="仿宋_GB2312" w:eastAsia="仿宋_GB2312" w:hAnsi="仿宋"/>
          <w:color w:val="000000"/>
          <w:sz w:val="28"/>
          <w:szCs w:val="20"/>
        </w:rPr>
      </w:pPr>
      <w:r w:rsidRPr="008F43BF">
        <w:rPr>
          <w:rFonts w:ascii="仿宋_GB2312" w:eastAsia="仿宋_GB2312" w:hAnsi="仿宋" w:hint="eastAsia"/>
          <w:color w:val="000000"/>
          <w:sz w:val="28"/>
          <w:szCs w:val="20"/>
        </w:rPr>
        <w:lastRenderedPageBreak/>
        <w:t>3  开标一览表</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rsidRPr="008F43BF">
        <w:rPr>
          <w:rFonts w:ascii="仿宋_GB2312" w:eastAsia="仿宋_GB2312" w:hAnsi="仿宋" w:hint="eastAsia"/>
          <w:color w:val="000000"/>
          <w:sz w:val="28"/>
          <w:szCs w:val="20"/>
        </w:rPr>
        <w:t>（实质性格式）</w:t>
      </w:r>
    </w:p>
    <w:p w14:paraId="5642E2D6" w14:textId="77777777" w:rsidR="00CA2E96" w:rsidRPr="008F43BF" w:rsidRDefault="00422923">
      <w:pPr>
        <w:spacing w:line="360" w:lineRule="exact"/>
        <w:jc w:val="center"/>
        <w:rPr>
          <w:rFonts w:ascii="仿宋_GB2312" w:eastAsia="仿宋_GB2312" w:hAnsi="仿宋"/>
          <w:b/>
          <w:color w:val="000000"/>
          <w:sz w:val="36"/>
          <w:szCs w:val="36"/>
        </w:rPr>
      </w:pPr>
      <w:bookmarkStart w:id="862" w:name="_Toc195842923"/>
      <w:bookmarkStart w:id="863" w:name="_Toc164608827"/>
      <w:bookmarkStart w:id="864" w:name="_Toc226309802"/>
      <w:bookmarkStart w:id="865" w:name="_Toc265228396"/>
      <w:bookmarkStart w:id="866" w:name="_Toc226965748"/>
      <w:bookmarkStart w:id="867" w:name="_Toc305158826"/>
      <w:bookmarkStart w:id="868" w:name="_Toc164608672"/>
      <w:bookmarkStart w:id="869" w:name="_Toc226965831"/>
      <w:bookmarkStart w:id="870" w:name="_Toc226337254"/>
      <w:bookmarkStart w:id="871" w:name="_Toc264969248"/>
      <w:bookmarkStart w:id="872" w:name="_Toc305158900"/>
      <w:r w:rsidRPr="008F43BF">
        <w:rPr>
          <w:rFonts w:ascii="仿宋_GB2312" w:eastAsia="仿宋_GB2312" w:hAnsi="仿宋" w:hint="eastAsia"/>
          <w:b/>
          <w:color w:val="000000"/>
          <w:sz w:val="36"/>
          <w:szCs w:val="36"/>
        </w:rPr>
        <w:t>开标一览表</w:t>
      </w:r>
      <w:bookmarkEnd w:id="862"/>
      <w:bookmarkEnd w:id="863"/>
      <w:bookmarkEnd w:id="864"/>
      <w:bookmarkEnd w:id="865"/>
      <w:bookmarkEnd w:id="866"/>
      <w:bookmarkEnd w:id="867"/>
      <w:bookmarkEnd w:id="868"/>
      <w:bookmarkEnd w:id="869"/>
      <w:bookmarkEnd w:id="870"/>
      <w:bookmarkEnd w:id="871"/>
      <w:bookmarkEnd w:id="872"/>
    </w:p>
    <w:p w14:paraId="5F05080D" w14:textId="77777777" w:rsidR="00CA2E96" w:rsidRPr="008F43BF" w:rsidRDefault="00CA2E96">
      <w:pPr>
        <w:tabs>
          <w:tab w:val="left" w:pos="1800"/>
          <w:tab w:val="left" w:pos="5580"/>
        </w:tabs>
        <w:spacing w:line="360" w:lineRule="auto"/>
        <w:jc w:val="left"/>
        <w:rPr>
          <w:rFonts w:ascii="仿宋_GB2312" w:eastAsia="仿宋_GB2312" w:hAnsi="仿宋"/>
          <w:i/>
          <w:color w:val="FF0000"/>
          <w:sz w:val="24"/>
        </w:rPr>
      </w:pPr>
    </w:p>
    <w:p w14:paraId="5F12D288" w14:textId="77777777" w:rsidR="00CA2E96" w:rsidRPr="008F43BF" w:rsidRDefault="00422923">
      <w:pPr>
        <w:tabs>
          <w:tab w:val="left" w:pos="1800"/>
          <w:tab w:val="left" w:pos="5580"/>
        </w:tabs>
        <w:spacing w:line="360" w:lineRule="auto"/>
        <w:ind w:firstLineChars="100" w:firstLine="280"/>
        <w:jc w:val="left"/>
        <w:rPr>
          <w:rFonts w:ascii="仿宋_GB2312" w:eastAsia="仿宋_GB2312" w:hAnsi="仿宋"/>
          <w:color w:val="000000"/>
          <w:sz w:val="28"/>
          <w:u w:val="single"/>
        </w:rPr>
      </w:pPr>
      <w:r w:rsidRPr="008F43BF">
        <w:rPr>
          <w:rFonts w:ascii="仿宋_GB2312" w:eastAsia="仿宋_GB2312" w:hAnsi="仿宋" w:hint="eastAsia"/>
          <w:color w:val="000000"/>
          <w:sz w:val="28"/>
        </w:rPr>
        <w:t>项目编号/包号：_____________________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0"/>
        <w:gridCol w:w="3709"/>
        <w:gridCol w:w="1989"/>
        <w:gridCol w:w="1984"/>
      </w:tblGrid>
      <w:tr w:rsidR="0007418F" w:rsidRPr="008F43BF" w14:paraId="7A930BBA" w14:textId="77777777">
        <w:trPr>
          <w:trHeight w:val="531"/>
          <w:jc w:val="center"/>
        </w:trPr>
        <w:tc>
          <w:tcPr>
            <w:tcW w:w="412" w:type="pct"/>
            <w:vMerge w:val="restart"/>
            <w:vAlign w:val="center"/>
          </w:tcPr>
          <w:p w14:paraId="70239640" w14:textId="77777777" w:rsidR="00CA2E96" w:rsidRPr="008F43BF" w:rsidRDefault="00422923">
            <w:pPr>
              <w:tabs>
                <w:tab w:val="left" w:pos="5580"/>
              </w:tabs>
              <w:jc w:val="center"/>
              <w:rPr>
                <w:rFonts w:ascii="仿宋_GB2312" w:eastAsia="仿宋_GB2312" w:hAnsi="仿宋"/>
                <w:b/>
                <w:sz w:val="28"/>
              </w:rPr>
            </w:pPr>
            <w:r w:rsidRPr="008F43BF">
              <w:rPr>
                <w:rFonts w:ascii="仿宋_GB2312" w:eastAsia="仿宋_GB2312" w:hAnsi="仿宋" w:hint="eastAsia"/>
                <w:b/>
                <w:sz w:val="28"/>
              </w:rPr>
              <w:t>序号</w:t>
            </w:r>
          </w:p>
        </w:tc>
        <w:tc>
          <w:tcPr>
            <w:tcW w:w="2215" w:type="pct"/>
            <w:vMerge w:val="restart"/>
            <w:vAlign w:val="center"/>
          </w:tcPr>
          <w:p w14:paraId="20481634" w14:textId="77777777" w:rsidR="00CA2E96" w:rsidRPr="008F43BF" w:rsidRDefault="00422923">
            <w:pPr>
              <w:tabs>
                <w:tab w:val="left" w:pos="5580"/>
              </w:tabs>
              <w:jc w:val="center"/>
              <w:rPr>
                <w:rFonts w:ascii="仿宋_GB2312" w:eastAsia="仿宋_GB2312" w:hAnsi="仿宋"/>
                <w:b/>
                <w:sz w:val="28"/>
              </w:rPr>
            </w:pPr>
            <w:r w:rsidRPr="008F43BF">
              <w:rPr>
                <w:rFonts w:ascii="仿宋_GB2312" w:eastAsia="仿宋_GB2312" w:hAnsi="仿宋" w:hint="eastAsia"/>
                <w:b/>
                <w:sz w:val="28"/>
              </w:rPr>
              <w:t>投标人名称</w:t>
            </w:r>
          </w:p>
        </w:tc>
        <w:tc>
          <w:tcPr>
            <w:tcW w:w="2373" w:type="pct"/>
            <w:gridSpan w:val="2"/>
            <w:vAlign w:val="center"/>
          </w:tcPr>
          <w:p w14:paraId="08889399" w14:textId="77777777" w:rsidR="00CA2E96" w:rsidRPr="008F43BF" w:rsidRDefault="00422923">
            <w:pPr>
              <w:tabs>
                <w:tab w:val="left" w:pos="5580"/>
              </w:tabs>
              <w:jc w:val="center"/>
              <w:rPr>
                <w:rFonts w:ascii="仿宋_GB2312" w:eastAsia="仿宋_GB2312" w:hAnsi="仿宋"/>
                <w:b/>
                <w:sz w:val="28"/>
              </w:rPr>
            </w:pPr>
            <w:r w:rsidRPr="008F43BF">
              <w:rPr>
                <w:rFonts w:ascii="仿宋_GB2312" w:eastAsia="仿宋_GB2312" w:hAnsi="仿宋" w:hint="eastAsia"/>
                <w:b/>
                <w:sz w:val="28"/>
              </w:rPr>
              <w:t>投标报价</w:t>
            </w:r>
          </w:p>
        </w:tc>
      </w:tr>
      <w:tr w:rsidR="0007418F" w:rsidRPr="008F43BF" w14:paraId="67BCF766" w14:textId="77777777">
        <w:trPr>
          <w:trHeight w:val="674"/>
          <w:jc w:val="center"/>
        </w:trPr>
        <w:tc>
          <w:tcPr>
            <w:tcW w:w="412" w:type="pct"/>
            <w:vMerge/>
            <w:vAlign w:val="center"/>
          </w:tcPr>
          <w:p w14:paraId="7635D2C8" w14:textId="77777777" w:rsidR="00CA2E96" w:rsidRPr="008F43BF" w:rsidRDefault="00CA2E96">
            <w:pPr>
              <w:tabs>
                <w:tab w:val="left" w:pos="5580"/>
              </w:tabs>
              <w:jc w:val="center"/>
              <w:rPr>
                <w:rFonts w:ascii="仿宋_GB2312" w:eastAsia="仿宋_GB2312" w:hAnsi="仿宋"/>
                <w:sz w:val="28"/>
              </w:rPr>
            </w:pPr>
          </w:p>
        </w:tc>
        <w:tc>
          <w:tcPr>
            <w:tcW w:w="2215" w:type="pct"/>
            <w:vMerge/>
            <w:vAlign w:val="center"/>
          </w:tcPr>
          <w:p w14:paraId="09E4385F" w14:textId="77777777" w:rsidR="00CA2E96" w:rsidRPr="008F43BF" w:rsidRDefault="00CA2E96">
            <w:pPr>
              <w:tabs>
                <w:tab w:val="left" w:pos="5580"/>
              </w:tabs>
              <w:jc w:val="center"/>
              <w:rPr>
                <w:rFonts w:ascii="仿宋_GB2312" w:eastAsia="仿宋_GB2312" w:hAnsi="仿宋"/>
                <w:sz w:val="28"/>
              </w:rPr>
            </w:pPr>
          </w:p>
        </w:tc>
        <w:tc>
          <w:tcPr>
            <w:tcW w:w="1188" w:type="pct"/>
            <w:vAlign w:val="center"/>
          </w:tcPr>
          <w:p w14:paraId="135355C7" w14:textId="77777777" w:rsidR="00CA2E96" w:rsidRPr="008F43BF" w:rsidRDefault="00422923">
            <w:pPr>
              <w:tabs>
                <w:tab w:val="left" w:pos="5580"/>
              </w:tabs>
              <w:jc w:val="center"/>
              <w:rPr>
                <w:rFonts w:ascii="仿宋_GB2312" w:eastAsia="仿宋_GB2312" w:hAnsi="仿宋"/>
                <w:b/>
                <w:sz w:val="28"/>
              </w:rPr>
            </w:pPr>
            <w:r w:rsidRPr="008F43BF">
              <w:rPr>
                <w:rFonts w:ascii="仿宋_GB2312" w:eastAsia="仿宋_GB2312" w:hAnsi="仿宋" w:hint="eastAsia"/>
                <w:b/>
                <w:sz w:val="28"/>
              </w:rPr>
              <w:t>大写</w:t>
            </w:r>
          </w:p>
        </w:tc>
        <w:tc>
          <w:tcPr>
            <w:tcW w:w="1182" w:type="pct"/>
            <w:vAlign w:val="center"/>
          </w:tcPr>
          <w:p w14:paraId="7F0E6EC8" w14:textId="77777777" w:rsidR="00CA2E96" w:rsidRPr="008F43BF" w:rsidRDefault="00422923">
            <w:pPr>
              <w:tabs>
                <w:tab w:val="left" w:pos="5580"/>
              </w:tabs>
              <w:jc w:val="center"/>
              <w:rPr>
                <w:rFonts w:ascii="仿宋_GB2312" w:eastAsia="仿宋_GB2312" w:hAnsi="仿宋"/>
                <w:b/>
                <w:sz w:val="28"/>
              </w:rPr>
            </w:pPr>
            <w:r w:rsidRPr="008F43BF">
              <w:rPr>
                <w:rFonts w:ascii="仿宋_GB2312" w:eastAsia="仿宋_GB2312" w:hAnsi="仿宋" w:hint="eastAsia"/>
                <w:b/>
                <w:sz w:val="28"/>
              </w:rPr>
              <w:t>小写</w:t>
            </w:r>
          </w:p>
        </w:tc>
      </w:tr>
      <w:tr w:rsidR="0007418F" w:rsidRPr="008F43BF" w14:paraId="20614962" w14:textId="77777777">
        <w:trPr>
          <w:trHeight w:val="976"/>
          <w:jc w:val="center"/>
        </w:trPr>
        <w:tc>
          <w:tcPr>
            <w:tcW w:w="412" w:type="pct"/>
            <w:vAlign w:val="center"/>
          </w:tcPr>
          <w:p w14:paraId="576BF0ED" w14:textId="77777777" w:rsidR="00CA2E96" w:rsidRPr="008F43BF" w:rsidRDefault="00CA2E96">
            <w:pPr>
              <w:tabs>
                <w:tab w:val="left" w:pos="5580"/>
              </w:tabs>
              <w:jc w:val="center"/>
              <w:rPr>
                <w:rFonts w:ascii="仿宋_GB2312" w:eastAsia="仿宋_GB2312" w:hAnsi="仿宋"/>
                <w:sz w:val="28"/>
              </w:rPr>
            </w:pPr>
          </w:p>
        </w:tc>
        <w:tc>
          <w:tcPr>
            <w:tcW w:w="2215" w:type="pct"/>
            <w:vAlign w:val="center"/>
          </w:tcPr>
          <w:p w14:paraId="63068B03" w14:textId="77777777" w:rsidR="00CA2E96" w:rsidRPr="008F43BF" w:rsidRDefault="00CA2E96">
            <w:pPr>
              <w:tabs>
                <w:tab w:val="left" w:pos="5580"/>
              </w:tabs>
              <w:jc w:val="center"/>
              <w:rPr>
                <w:rFonts w:ascii="仿宋_GB2312" w:eastAsia="仿宋_GB2312" w:hAnsi="仿宋"/>
                <w:sz w:val="28"/>
              </w:rPr>
            </w:pPr>
          </w:p>
        </w:tc>
        <w:tc>
          <w:tcPr>
            <w:tcW w:w="1188" w:type="pct"/>
            <w:vAlign w:val="center"/>
          </w:tcPr>
          <w:p w14:paraId="0D0FE6E8" w14:textId="77777777" w:rsidR="00CA2E96" w:rsidRPr="008F43BF" w:rsidRDefault="00CA2E96">
            <w:pPr>
              <w:tabs>
                <w:tab w:val="left" w:pos="5580"/>
              </w:tabs>
              <w:jc w:val="center"/>
              <w:rPr>
                <w:rFonts w:ascii="仿宋_GB2312" w:eastAsia="仿宋_GB2312" w:hAnsi="仿宋"/>
                <w:sz w:val="28"/>
              </w:rPr>
            </w:pPr>
          </w:p>
        </w:tc>
        <w:tc>
          <w:tcPr>
            <w:tcW w:w="1182" w:type="pct"/>
            <w:vAlign w:val="center"/>
          </w:tcPr>
          <w:p w14:paraId="361A0C94" w14:textId="77777777" w:rsidR="00CA2E96" w:rsidRPr="008F43BF" w:rsidRDefault="00CA2E96">
            <w:pPr>
              <w:tabs>
                <w:tab w:val="left" w:pos="5580"/>
              </w:tabs>
              <w:jc w:val="center"/>
              <w:rPr>
                <w:rFonts w:ascii="仿宋_GB2312" w:eastAsia="仿宋_GB2312" w:hAnsi="仿宋"/>
                <w:sz w:val="28"/>
              </w:rPr>
            </w:pPr>
          </w:p>
        </w:tc>
      </w:tr>
    </w:tbl>
    <w:p w14:paraId="4F48F03E" w14:textId="77777777" w:rsidR="00CA2E96" w:rsidRPr="008F43BF" w:rsidRDefault="00CA2E96">
      <w:pPr>
        <w:autoSpaceDE w:val="0"/>
        <w:autoSpaceDN w:val="0"/>
        <w:adjustRightInd w:val="0"/>
        <w:jc w:val="left"/>
        <w:rPr>
          <w:rFonts w:ascii="仿宋_GB2312" w:eastAsia="仿宋_GB2312" w:hAnsi="仿宋"/>
          <w:color w:val="000000"/>
          <w:kern w:val="0"/>
          <w:sz w:val="24"/>
        </w:rPr>
      </w:pPr>
    </w:p>
    <w:p w14:paraId="3C356AD7" w14:textId="77777777" w:rsidR="00CA2E96" w:rsidRPr="008F43BF" w:rsidRDefault="00422923">
      <w:pPr>
        <w:autoSpaceDE w:val="0"/>
        <w:autoSpaceDN w:val="0"/>
        <w:adjustRightInd w:val="0"/>
        <w:jc w:val="left"/>
        <w:rPr>
          <w:rFonts w:ascii="仿宋_GB2312" w:eastAsia="仿宋_GB2312" w:hAnsi="仿宋"/>
          <w:color w:val="000000"/>
          <w:sz w:val="28"/>
          <w:szCs w:val="20"/>
        </w:rPr>
      </w:pPr>
      <w:r w:rsidRPr="008F43BF">
        <w:rPr>
          <w:rFonts w:ascii="仿宋_GB2312" w:eastAsia="仿宋_GB2312" w:hAnsi="仿宋" w:hint="eastAsia"/>
          <w:color w:val="000000"/>
          <w:kern w:val="0"/>
          <w:sz w:val="28"/>
        </w:rPr>
        <w:t>注：1</w:t>
      </w:r>
      <w:r w:rsidRPr="008F43BF">
        <w:rPr>
          <w:rFonts w:ascii="仿宋_GB2312" w:eastAsia="仿宋_GB2312" w:hAnsi="仿宋" w:hint="eastAsia"/>
          <w:color w:val="000000"/>
          <w:sz w:val="28"/>
          <w:szCs w:val="20"/>
        </w:rPr>
        <w:t>.此表中，每包的投标报价应和《投标分项报价表》中的总价相一致。</w:t>
      </w:r>
    </w:p>
    <w:p w14:paraId="68509EA8" w14:textId="77777777" w:rsidR="00CA2E96" w:rsidRPr="008F43BF" w:rsidRDefault="00422923">
      <w:pPr>
        <w:tabs>
          <w:tab w:val="left" w:pos="5580"/>
        </w:tabs>
        <w:ind w:firstLineChars="200" w:firstLine="560"/>
        <w:rPr>
          <w:rFonts w:ascii="仿宋_GB2312" w:eastAsia="仿宋_GB2312" w:hAnsi="仿宋"/>
          <w:color w:val="000000"/>
          <w:sz w:val="28"/>
          <w:szCs w:val="20"/>
        </w:rPr>
      </w:pPr>
      <w:r w:rsidRPr="008F43BF">
        <w:rPr>
          <w:rFonts w:ascii="仿宋_GB2312" w:eastAsia="仿宋_GB2312" w:hAnsi="仿宋" w:hint="eastAsia"/>
          <w:color w:val="000000"/>
          <w:sz w:val="28"/>
          <w:szCs w:val="20"/>
        </w:rPr>
        <w:t>2.本表必须</w:t>
      </w:r>
      <w:proofErr w:type="gramStart"/>
      <w:r w:rsidRPr="008F43BF">
        <w:rPr>
          <w:rFonts w:ascii="仿宋_GB2312" w:eastAsia="仿宋_GB2312" w:hAnsi="仿宋" w:hint="eastAsia"/>
          <w:color w:val="000000"/>
          <w:sz w:val="28"/>
          <w:szCs w:val="20"/>
        </w:rPr>
        <w:t>按包分别</w:t>
      </w:r>
      <w:proofErr w:type="gramEnd"/>
      <w:r w:rsidRPr="008F43BF">
        <w:rPr>
          <w:rFonts w:ascii="仿宋_GB2312" w:eastAsia="仿宋_GB2312" w:hAnsi="仿宋" w:hint="eastAsia"/>
          <w:color w:val="000000"/>
          <w:sz w:val="28"/>
          <w:szCs w:val="20"/>
        </w:rPr>
        <w:t>填写。</w:t>
      </w:r>
    </w:p>
    <w:p w14:paraId="77E38A17" w14:textId="77777777" w:rsidR="00CA2E96" w:rsidRPr="008F43BF" w:rsidRDefault="00CA2E96">
      <w:pPr>
        <w:autoSpaceDE w:val="0"/>
        <w:autoSpaceDN w:val="0"/>
        <w:adjustRightInd w:val="0"/>
        <w:snapToGrid w:val="0"/>
        <w:spacing w:before="25" w:line="360" w:lineRule="auto"/>
        <w:rPr>
          <w:rFonts w:ascii="仿宋_GB2312" w:eastAsia="仿宋_GB2312" w:hAnsi="仿宋"/>
          <w:color w:val="000000"/>
          <w:sz w:val="28"/>
          <w:lang w:val="zh-CN"/>
        </w:rPr>
      </w:pPr>
    </w:p>
    <w:p w14:paraId="6F35863E" w14:textId="77777777" w:rsidR="00CA2E96" w:rsidRPr="008F43BF" w:rsidRDefault="00422923">
      <w:pPr>
        <w:autoSpaceDE w:val="0"/>
        <w:autoSpaceDN w:val="0"/>
        <w:adjustRightInd w:val="0"/>
        <w:snapToGrid w:val="0"/>
        <w:spacing w:before="25" w:line="360" w:lineRule="auto"/>
        <w:rPr>
          <w:rFonts w:ascii="仿宋_GB2312" w:eastAsia="仿宋_GB2312" w:hAnsi="仿宋"/>
          <w:color w:val="000000"/>
          <w:sz w:val="28"/>
          <w:lang w:val="zh-CN"/>
        </w:rPr>
      </w:pPr>
      <w:r w:rsidRPr="008F43BF">
        <w:rPr>
          <w:rFonts w:ascii="仿宋_GB2312" w:eastAsia="仿宋_GB2312" w:hAnsi="仿宋" w:hint="eastAsia"/>
          <w:color w:val="000000"/>
          <w:sz w:val="28"/>
          <w:lang w:val="zh-CN"/>
        </w:rPr>
        <w:t xml:space="preserve">                         </w:t>
      </w:r>
    </w:p>
    <w:p w14:paraId="736BFC52" w14:textId="77777777" w:rsidR="00CA2E96" w:rsidRPr="008F43BF" w:rsidRDefault="00422923">
      <w:pPr>
        <w:autoSpaceDE w:val="0"/>
        <w:autoSpaceDN w:val="0"/>
        <w:adjustRightInd w:val="0"/>
        <w:snapToGrid w:val="0"/>
        <w:spacing w:before="25" w:line="360" w:lineRule="auto"/>
        <w:rPr>
          <w:rFonts w:ascii="仿宋_GB2312" w:eastAsia="仿宋_GB2312" w:hAnsi="仿宋"/>
          <w:color w:val="000000"/>
          <w:sz w:val="28"/>
          <w:lang w:val="zh-CN"/>
        </w:rPr>
      </w:pPr>
      <w:r w:rsidRPr="008F43BF">
        <w:rPr>
          <w:rFonts w:ascii="仿宋_GB2312" w:eastAsia="仿宋_GB2312" w:hAnsi="仿宋" w:hint="eastAsia"/>
          <w:color w:val="000000"/>
          <w:sz w:val="28"/>
        </w:rPr>
        <w:t>投标人名称（加盖公章）</w:t>
      </w:r>
      <w:r w:rsidRPr="008F43BF">
        <w:rPr>
          <w:rFonts w:ascii="仿宋_GB2312" w:eastAsia="仿宋_GB2312" w:hAnsi="仿宋" w:hint="eastAsia"/>
          <w:color w:val="000000"/>
          <w:sz w:val="28"/>
          <w:lang w:val="zh-CN"/>
        </w:rPr>
        <w:t>：____________</w:t>
      </w:r>
    </w:p>
    <w:p w14:paraId="10BBC31D" w14:textId="77777777" w:rsidR="00CA2E96" w:rsidRPr="008F43BF" w:rsidRDefault="00422923">
      <w:pPr>
        <w:autoSpaceDE w:val="0"/>
        <w:autoSpaceDN w:val="0"/>
        <w:adjustRightInd w:val="0"/>
        <w:snapToGrid w:val="0"/>
        <w:spacing w:before="25" w:line="360" w:lineRule="auto"/>
        <w:rPr>
          <w:rFonts w:ascii="仿宋_GB2312" w:eastAsia="仿宋_GB2312" w:hAnsi="仿宋"/>
          <w:color w:val="000000"/>
          <w:sz w:val="28"/>
          <w:lang w:val="zh-CN"/>
        </w:rPr>
      </w:pPr>
      <w:r w:rsidRPr="008F43BF">
        <w:rPr>
          <w:rFonts w:ascii="仿宋_GB2312" w:eastAsia="仿宋_GB2312" w:hAnsi="仿宋" w:hint="eastAsia"/>
          <w:color w:val="000000"/>
          <w:sz w:val="28"/>
          <w:szCs w:val="20"/>
        </w:rPr>
        <w:t xml:space="preserve">日期：_____年______月______日   </w:t>
      </w:r>
    </w:p>
    <w:p w14:paraId="0E38E39D" w14:textId="77777777" w:rsidR="00CA2E96" w:rsidRPr="008F43BF" w:rsidRDefault="00422923">
      <w:pPr>
        <w:widowControl/>
        <w:jc w:val="left"/>
        <w:rPr>
          <w:rFonts w:ascii="仿宋_GB2312" w:eastAsia="仿宋_GB2312" w:hAnsi="仿宋"/>
          <w:color w:val="000000"/>
          <w:sz w:val="24"/>
          <w:szCs w:val="20"/>
        </w:rPr>
      </w:pPr>
      <w:bookmarkStart w:id="873" w:name="_Toc265228397"/>
      <w:bookmarkStart w:id="874" w:name="_Toc226965832"/>
      <w:bookmarkStart w:id="875" w:name="_Toc226337255"/>
      <w:bookmarkStart w:id="876" w:name="_Toc305158827"/>
      <w:bookmarkStart w:id="877" w:name="_Toc264969249"/>
      <w:bookmarkStart w:id="878" w:name="_Toc195842924"/>
      <w:bookmarkStart w:id="879" w:name="_Toc226309803"/>
      <w:bookmarkStart w:id="880" w:name="_Toc150480796"/>
      <w:bookmarkStart w:id="881" w:name="_Toc226965749"/>
      <w:bookmarkStart w:id="882" w:name="_Toc142311060"/>
      <w:bookmarkStart w:id="883" w:name="_Toc305158901"/>
      <w:bookmarkStart w:id="884" w:name="_Toc127151558"/>
      <w:bookmarkStart w:id="885" w:name="_Toc150774763"/>
      <w:r w:rsidRPr="008F43BF">
        <w:rPr>
          <w:rFonts w:ascii="仿宋_GB2312" w:eastAsia="仿宋_GB2312" w:hAnsi="仿宋" w:hint="eastAsia"/>
          <w:color w:val="000000"/>
          <w:sz w:val="24"/>
          <w:szCs w:val="20"/>
        </w:rPr>
        <w:br w:type="page"/>
      </w:r>
    </w:p>
    <w:p w14:paraId="3780BABA" w14:textId="77777777" w:rsidR="00F20777" w:rsidRPr="008F43BF" w:rsidRDefault="00422923" w:rsidP="00F20777">
      <w:pPr>
        <w:spacing w:line="360" w:lineRule="auto"/>
        <w:outlineLvl w:val="2"/>
        <w:rPr>
          <w:rFonts w:ascii="仿宋_GB2312" w:eastAsia="仿宋_GB2312" w:hAnsi="仿宋"/>
          <w:color w:val="000000"/>
          <w:sz w:val="28"/>
          <w:szCs w:val="20"/>
        </w:rPr>
      </w:pPr>
      <w:bookmarkStart w:id="886" w:name="_Toc226965752"/>
      <w:bookmarkStart w:id="887" w:name="_Toc305158830"/>
      <w:bookmarkStart w:id="888" w:name="_Toc142311062"/>
      <w:bookmarkStart w:id="889" w:name="_Toc305158904"/>
      <w:bookmarkStart w:id="890" w:name="_Toc265228400"/>
      <w:bookmarkStart w:id="891" w:name="_Toc226965835"/>
      <w:bookmarkStart w:id="892" w:name="_Toc150774765"/>
      <w:bookmarkStart w:id="893" w:name="_Toc195842927"/>
      <w:bookmarkStart w:id="894" w:name="_Toc127151562"/>
      <w:bookmarkStart w:id="895" w:name="_Toc226337258"/>
      <w:bookmarkStart w:id="896" w:name="_Toc150480798"/>
      <w:bookmarkStart w:id="897" w:name="_Toc226309806"/>
      <w:bookmarkStart w:id="898" w:name="_Toc264969252"/>
      <w:bookmarkStart w:id="899" w:name="_Toc127151561"/>
      <w:bookmarkStart w:id="900" w:name="_Toc265228399"/>
      <w:bookmarkStart w:id="901" w:name="_Toc150480797"/>
      <w:bookmarkStart w:id="902" w:name="_Toc226965834"/>
      <w:bookmarkStart w:id="903" w:name="_Toc264969251"/>
      <w:bookmarkStart w:id="904" w:name="_Toc195842926"/>
      <w:bookmarkStart w:id="905" w:name="_Toc226965751"/>
      <w:bookmarkStart w:id="906" w:name="_Toc150774764"/>
      <w:bookmarkStart w:id="907" w:name="_Toc226309805"/>
      <w:bookmarkStart w:id="908" w:name="_Toc226337257"/>
      <w:bookmarkStart w:id="909" w:name="_Toc305158829"/>
      <w:bookmarkStart w:id="910" w:name="_Toc142311061"/>
      <w:bookmarkStart w:id="911" w:name="_Toc305158903"/>
      <w:bookmarkEnd w:id="873"/>
      <w:bookmarkEnd w:id="874"/>
      <w:bookmarkEnd w:id="875"/>
      <w:bookmarkEnd w:id="876"/>
      <w:bookmarkEnd w:id="877"/>
      <w:bookmarkEnd w:id="878"/>
      <w:bookmarkEnd w:id="879"/>
      <w:bookmarkEnd w:id="880"/>
      <w:bookmarkEnd w:id="881"/>
      <w:bookmarkEnd w:id="882"/>
      <w:bookmarkEnd w:id="883"/>
      <w:bookmarkEnd w:id="884"/>
      <w:bookmarkEnd w:id="885"/>
      <w:r w:rsidRPr="008F43BF">
        <w:rPr>
          <w:rFonts w:ascii="仿宋_GB2312" w:eastAsia="仿宋_GB2312" w:hAnsi="仿宋" w:hint="eastAsia"/>
          <w:color w:val="000000"/>
          <w:sz w:val="28"/>
          <w:szCs w:val="20"/>
        </w:rPr>
        <w:lastRenderedPageBreak/>
        <w:t>4  投标分项报价表（实质性格式）</w:t>
      </w:r>
    </w:p>
    <w:p w14:paraId="6088505A" w14:textId="77777777" w:rsidR="00F20777" w:rsidRPr="008F43BF" w:rsidRDefault="00F20777" w:rsidP="00F20777">
      <w:pPr>
        <w:spacing w:line="360" w:lineRule="exact"/>
        <w:jc w:val="center"/>
        <w:rPr>
          <w:rFonts w:ascii="仿宋_GB2312" w:eastAsia="仿宋_GB2312" w:hAnsi="仿宋"/>
          <w:color w:val="000000"/>
          <w:sz w:val="36"/>
          <w:szCs w:val="36"/>
        </w:rPr>
      </w:pPr>
    </w:p>
    <w:p w14:paraId="687F8447" w14:textId="77777777" w:rsidR="00F20777" w:rsidRPr="008F43BF" w:rsidRDefault="00422923" w:rsidP="00F20777">
      <w:pPr>
        <w:spacing w:line="360" w:lineRule="exact"/>
        <w:jc w:val="center"/>
        <w:rPr>
          <w:rFonts w:ascii="仿宋_GB2312" w:eastAsia="仿宋_GB2312" w:hAnsi="仿宋"/>
          <w:b/>
          <w:color w:val="000000"/>
          <w:sz w:val="36"/>
          <w:szCs w:val="36"/>
        </w:rPr>
      </w:pPr>
      <w:r w:rsidRPr="008F43BF">
        <w:rPr>
          <w:rFonts w:ascii="仿宋_GB2312" w:eastAsia="仿宋_GB2312" w:hAnsi="仿宋" w:hint="eastAsia"/>
          <w:b/>
          <w:color w:val="000000"/>
          <w:sz w:val="36"/>
          <w:szCs w:val="36"/>
        </w:rPr>
        <w:t>投标分项报价表</w:t>
      </w:r>
    </w:p>
    <w:p w14:paraId="7F029418" w14:textId="77777777" w:rsidR="00F20777" w:rsidRPr="008F43BF" w:rsidRDefault="00422923" w:rsidP="00F20777">
      <w:pPr>
        <w:pStyle w:val="21"/>
        <w:keepNext w:val="0"/>
        <w:keepLines w:val="0"/>
        <w:spacing w:line="240" w:lineRule="auto"/>
        <w:rPr>
          <w:rFonts w:ascii="仿宋_GB2312" w:eastAsia="仿宋_GB2312" w:hAnsi="仿宋"/>
          <w:color w:val="000000"/>
          <w:sz w:val="28"/>
        </w:rPr>
      </w:pPr>
      <w:r w:rsidRPr="008F43BF">
        <w:rPr>
          <w:rFonts w:ascii="仿宋_GB2312" w:eastAsia="仿宋_GB2312" w:hAnsi="仿宋" w:hint="eastAsia"/>
          <w:color w:val="000000"/>
          <w:sz w:val="28"/>
        </w:rPr>
        <w:t>项目编号/包号：________________     项目名称：_____________</w:t>
      </w:r>
    </w:p>
    <w:p w14:paraId="20F86A09" w14:textId="77777777" w:rsidR="00F20777" w:rsidRPr="008F43BF" w:rsidRDefault="00F20777" w:rsidP="00F20777">
      <w:pPr>
        <w:pStyle w:val="a7"/>
        <w:rPr>
          <w:rFonts w:ascii="仿宋_GB2312" w:eastAsia="仿宋_GB2312"/>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633"/>
        <w:gridCol w:w="1246"/>
        <w:gridCol w:w="1246"/>
        <w:gridCol w:w="1247"/>
        <w:gridCol w:w="1246"/>
        <w:gridCol w:w="1247"/>
      </w:tblGrid>
      <w:tr w:rsidR="0007418F" w:rsidRPr="008F43BF" w14:paraId="691D4B20" w14:textId="77777777" w:rsidTr="00F20777">
        <w:tc>
          <w:tcPr>
            <w:tcW w:w="776" w:type="dxa"/>
            <w:tcBorders>
              <w:top w:val="single" w:sz="4" w:space="0" w:color="auto"/>
              <w:left w:val="single" w:sz="4" w:space="0" w:color="auto"/>
              <w:bottom w:val="single" w:sz="4" w:space="0" w:color="auto"/>
              <w:right w:val="single" w:sz="4" w:space="0" w:color="auto"/>
            </w:tcBorders>
            <w:vAlign w:val="center"/>
            <w:hideMark/>
          </w:tcPr>
          <w:p w14:paraId="7508A4EC"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序号</w:t>
            </w:r>
          </w:p>
        </w:tc>
        <w:tc>
          <w:tcPr>
            <w:tcW w:w="1634" w:type="dxa"/>
            <w:tcBorders>
              <w:top w:val="single" w:sz="4" w:space="0" w:color="auto"/>
              <w:left w:val="single" w:sz="4" w:space="0" w:color="auto"/>
              <w:bottom w:val="single" w:sz="4" w:space="0" w:color="auto"/>
              <w:right w:val="single" w:sz="4" w:space="0" w:color="auto"/>
            </w:tcBorders>
            <w:vAlign w:val="center"/>
            <w:hideMark/>
          </w:tcPr>
          <w:p w14:paraId="67ABE0C7"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项目明细</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7DB13A0"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数量</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A8CB917"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单位</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A58AA3"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单价</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0C45C8B"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总价</w:t>
            </w:r>
          </w:p>
        </w:tc>
        <w:tc>
          <w:tcPr>
            <w:tcW w:w="1248" w:type="dxa"/>
            <w:tcBorders>
              <w:top w:val="single" w:sz="4" w:space="0" w:color="auto"/>
              <w:left w:val="single" w:sz="4" w:space="0" w:color="auto"/>
              <w:bottom w:val="single" w:sz="4" w:space="0" w:color="auto"/>
              <w:right w:val="single" w:sz="4" w:space="0" w:color="auto"/>
            </w:tcBorders>
            <w:hideMark/>
          </w:tcPr>
          <w:p w14:paraId="481F055B"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备注</w:t>
            </w:r>
          </w:p>
        </w:tc>
      </w:tr>
      <w:tr w:rsidR="0007418F" w:rsidRPr="008F43BF" w14:paraId="2CBB9B8E" w14:textId="77777777" w:rsidTr="00F20777">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23D7E703"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1</w:t>
            </w:r>
          </w:p>
        </w:tc>
        <w:tc>
          <w:tcPr>
            <w:tcW w:w="1634" w:type="dxa"/>
            <w:tcBorders>
              <w:top w:val="single" w:sz="4" w:space="0" w:color="auto"/>
              <w:left w:val="single" w:sz="4" w:space="0" w:color="auto"/>
              <w:bottom w:val="single" w:sz="4" w:space="0" w:color="auto"/>
              <w:right w:val="single" w:sz="4" w:space="0" w:color="auto"/>
            </w:tcBorders>
            <w:vAlign w:val="center"/>
          </w:tcPr>
          <w:p w14:paraId="2CC63682"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B25D997"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61950D3"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143E4F66"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578BDFE"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741D8D1E" w14:textId="77777777" w:rsidR="00F20777" w:rsidRPr="008F43BF" w:rsidRDefault="00F20777">
            <w:pPr>
              <w:pStyle w:val="afb"/>
              <w:jc w:val="center"/>
              <w:rPr>
                <w:rFonts w:ascii="仿宋_GB2312" w:eastAsia="仿宋_GB2312" w:hAnsi="仿宋" w:cs="仿宋_GB2312" w:hint="default"/>
                <w:sz w:val="28"/>
                <w:szCs w:val="28"/>
              </w:rPr>
            </w:pPr>
          </w:p>
        </w:tc>
      </w:tr>
      <w:tr w:rsidR="0007418F" w:rsidRPr="008F43BF" w14:paraId="6E56D5A6" w14:textId="77777777" w:rsidTr="00F20777">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344B608B"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2</w:t>
            </w:r>
          </w:p>
        </w:tc>
        <w:tc>
          <w:tcPr>
            <w:tcW w:w="1634" w:type="dxa"/>
            <w:tcBorders>
              <w:top w:val="single" w:sz="4" w:space="0" w:color="auto"/>
              <w:left w:val="single" w:sz="4" w:space="0" w:color="auto"/>
              <w:bottom w:val="single" w:sz="4" w:space="0" w:color="auto"/>
              <w:right w:val="single" w:sz="4" w:space="0" w:color="auto"/>
            </w:tcBorders>
            <w:vAlign w:val="center"/>
          </w:tcPr>
          <w:p w14:paraId="4AC372B0"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7139AA3"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6202ABE"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2B149876"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029ADC0"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9FB7225" w14:textId="77777777" w:rsidR="00F20777" w:rsidRPr="008F43BF" w:rsidRDefault="00F20777">
            <w:pPr>
              <w:pStyle w:val="afb"/>
              <w:jc w:val="center"/>
              <w:rPr>
                <w:rFonts w:ascii="仿宋_GB2312" w:eastAsia="仿宋_GB2312" w:hAnsi="仿宋" w:cs="仿宋_GB2312" w:hint="default"/>
                <w:sz w:val="28"/>
                <w:szCs w:val="28"/>
              </w:rPr>
            </w:pPr>
          </w:p>
        </w:tc>
      </w:tr>
      <w:tr w:rsidR="0007418F" w:rsidRPr="008F43BF" w14:paraId="6B7FCD9E" w14:textId="77777777" w:rsidTr="00F20777">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144F23D7"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3</w:t>
            </w:r>
          </w:p>
        </w:tc>
        <w:tc>
          <w:tcPr>
            <w:tcW w:w="1634" w:type="dxa"/>
            <w:tcBorders>
              <w:top w:val="single" w:sz="4" w:space="0" w:color="auto"/>
              <w:left w:val="single" w:sz="4" w:space="0" w:color="auto"/>
              <w:bottom w:val="single" w:sz="4" w:space="0" w:color="auto"/>
              <w:right w:val="single" w:sz="4" w:space="0" w:color="auto"/>
            </w:tcBorders>
            <w:vAlign w:val="center"/>
          </w:tcPr>
          <w:p w14:paraId="3B1E9D30"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081091D"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1476CBD"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7C2341E8"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FA46AC6"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1A113C3" w14:textId="77777777" w:rsidR="00F20777" w:rsidRPr="008F43BF" w:rsidRDefault="00F20777">
            <w:pPr>
              <w:pStyle w:val="afb"/>
              <w:jc w:val="center"/>
              <w:rPr>
                <w:rFonts w:ascii="仿宋_GB2312" w:eastAsia="仿宋_GB2312" w:hAnsi="仿宋" w:cs="仿宋_GB2312" w:hint="default"/>
                <w:sz w:val="28"/>
                <w:szCs w:val="28"/>
              </w:rPr>
            </w:pPr>
          </w:p>
        </w:tc>
      </w:tr>
      <w:tr w:rsidR="0007418F" w:rsidRPr="008F43BF" w14:paraId="647C29E9" w14:textId="77777777" w:rsidTr="00F20777">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210025EE"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4</w:t>
            </w:r>
          </w:p>
        </w:tc>
        <w:tc>
          <w:tcPr>
            <w:tcW w:w="1634" w:type="dxa"/>
            <w:tcBorders>
              <w:top w:val="single" w:sz="4" w:space="0" w:color="auto"/>
              <w:left w:val="single" w:sz="4" w:space="0" w:color="auto"/>
              <w:bottom w:val="single" w:sz="4" w:space="0" w:color="auto"/>
              <w:right w:val="single" w:sz="4" w:space="0" w:color="auto"/>
            </w:tcBorders>
            <w:vAlign w:val="center"/>
          </w:tcPr>
          <w:p w14:paraId="1DBBD4EF"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9E49483"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1224E90"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7C2CD681"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F2E1E27"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0747B1C9" w14:textId="77777777" w:rsidR="00F20777" w:rsidRPr="008F43BF" w:rsidRDefault="00F20777">
            <w:pPr>
              <w:pStyle w:val="afb"/>
              <w:jc w:val="center"/>
              <w:rPr>
                <w:rFonts w:ascii="仿宋_GB2312" w:eastAsia="仿宋_GB2312" w:hAnsi="仿宋" w:cs="仿宋_GB2312" w:hint="default"/>
                <w:sz w:val="28"/>
                <w:szCs w:val="28"/>
              </w:rPr>
            </w:pPr>
          </w:p>
        </w:tc>
      </w:tr>
      <w:tr w:rsidR="0007418F" w:rsidRPr="008F43BF" w14:paraId="6FDE3899" w14:textId="77777777" w:rsidTr="00F20777">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0A60AAD6"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5</w:t>
            </w:r>
          </w:p>
        </w:tc>
        <w:tc>
          <w:tcPr>
            <w:tcW w:w="1634" w:type="dxa"/>
            <w:tcBorders>
              <w:top w:val="single" w:sz="4" w:space="0" w:color="auto"/>
              <w:left w:val="single" w:sz="4" w:space="0" w:color="auto"/>
              <w:bottom w:val="single" w:sz="4" w:space="0" w:color="auto"/>
              <w:right w:val="single" w:sz="4" w:space="0" w:color="auto"/>
            </w:tcBorders>
            <w:vAlign w:val="center"/>
          </w:tcPr>
          <w:p w14:paraId="39868964"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9519D43"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B0B0EAC"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023EB5BA"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ACE60DC"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A66ABEC" w14:textId="77777777" w:rsidR="00F20777" w:rsidRPr="008F43BF" w:rsidRDefault="00F20777">
            <w:pPr>
              <w:pStyle w:val="afb"/>
              <w:jc w:val="center"/>
              <w:rPr>
                <w:rFonts w:ascii="仿宋_GB2312" w:eastAsia="仿宋_GB2312" w:hAnsi="仿宋" w:cs="仿宋_GB2312" w:hint="default"/>
                <w:sz w:val="28"/>
                <w:szCs w:val="28"/>
              </w:rPr>
            </w:pPr>
          </w:p>
        </w:tc>
      </w:tr>
      <w:tr w:rsidR="0007418F" w:rsidRPr="008F43BF" w14:paraId="3A4A5ECA" w14:textId="77777777" w:rsidTr="00F20777">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3B2E4ACE"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6</w:t>
            </w:r>
          </w:p>
        </w:tc>
        <w:tc>
          <w:tcPr>
            <w:tcW w:w="1634" w:type="dxa"/>
            <w:tcBorders>
              <w:top w:val="single" w:sz="4" w:space="0" w:color="auto"/>
              <w:left w:val="single" w:sz="4" w:space="0" w:color="auto"/>
              <w:bottom w:val="single" w:sz="4" w:space="0" w:color="auto"/>
              <w:right w:val="single" w:sz="4" w:space="0" w:color="auto"/>
            </w:tcBorders>
            <w:vAlign w:val="center"/>
          </w:tcPr>
          <w:p w14:paraId="79F8992C"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119331B"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ECA720B"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4785E4AA"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6A23156"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474B9971" w14:textId="77777777" w:rsidR="00F20777" w:rsidRPr="008F43BF" w:rsidRDefault="00F20777">
            <w:pPr>
              <w:pStyle w:val="afb"/>
              <w:jc w:val="center"/>
              <w:rPr>
                <w:rFonts w:ascii="仿宋_GB2312" w:eastAsia="仿宋_GB2312" w:hAnsi="仿宋" w:cs="仿宋_GB2312" w:hint="default"/>
                <w:sz w:val="28"/>
                <w:szCs w:val="28"/>
              </w:rPr>
            </w:pPr>
          </w:p>
        </w:tc>
      </w:tr>
      <w:tr w:rsidR="0007418F" w:rsidRPr="008F43BF" w14:paraId="3C60328A" w14:textId="77777777" w:rsidTr="00F20777">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522343F3"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7</w:t>
            </w:r>
          </w:p>
        </w:tc>
        <w:tc>
          <w:tcPr>
            <w:tcW w:w="1634" w:type="dxa"/>
            <w:tcBorders>
              <w:top w:val="single" w:sz="4" w:space="0" w:color="auto"/>
              <w:left w:val="single" w:sz="4" w:space="0" w:color="auto"/>
              <w:bottom w:val="single" w:sz="4" w:space="0" w:color="auto"/>
              <w:right w:val="single" w:sz="4" w:space="0" w:color="auto"/>
            </w:tcBorders>
            <w:vAlign w:val="center"/>
          </w:tcPr>
          <w:p w14:paraId="2DF28F94"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D7AF37C"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0DBCA45"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0AEB73F7"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5CC755F"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0FBF63B1" w14:textId="77777777" w:rsidR="00F20777" w:rsidRPr="008F43BF" w:rsidRDefault="00F20777">
            <w:pPr>
              <w:pStyle w:val="afb"/>
              <w:jc w:val="center"/>
              <w:rPr>
                <w:rFonts w:ascii="仿宋_GB2312" w:eastAsia="仿宋_GB2312" w:hAnsi="仿宋" w:cs="仿宋_GB2312" w:hint="default"/>
                <w:sz w:val="28"/>
                <w:szCs w:val="28"/>
              </w:rPr>
            </w:pPr>
          </w:p>
        </w:tc>
      </w:tr>
      <w:tr w:rsidR="0007418F" w:rsidRPr="008F43BF" w14:paraId="1CDD11D3" w14:textId="77777777" w:rsidTr="00F20777">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517FA0ED"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8</w:t>
            </w:r>
          </w:p>
        </w:tc>
        <w:tc>
          <w:tcPr>
            <w:tcW w:w="1634" w:type="dxa"/>
            <w:tcBorders>
              <w:top w:val="single" w:sz="4" w:space="0" w:color="auto"/>
              <w:left w:val="single" w:sz="4" w:space="0" w:color="auto"/>
              <w:bottom w:val="single" w:sz="4" w:space="0" w:color="auto"/>
              <w:right w:val="single" w:sz="4" w:space="0" w:color="auto"/>
            </w:tcBorders>
            <w:vAlign w:val="center"/>
            <w:hideMark/>
          </w:tcPr>
          <w:p w14:paraId="284D7C84" w14:textId="77777777" w:rsidR="00F20777" w:rsidRPr="008F43BF" w:rsidRDefault="00422923">
            <w:pPr>
              <w:pStyle w:val="afb"/>
              <w:jc w:val="center"/>
              <w:rPr>
                <w:rFonts w:ascii="仿宋_GB2312" w:eastAsia="仿宋_GB2312" w:hAnsi="仿宋" w:cs="仿宋_GB2312" w:hint="default"/>
                <w:sz w:val="28"/>
                <w:szCs w:val="28"/>
              </w:rPr>
            </w:pPr>
            <w:r w:rsidRPr="008F43BF">
              <w:rPr>
                <w:rFonts w:ascii="仿宋_GB2312" w:eastAsia="仿宋_GB2312" w:hAnsi="仿宋" w:cs="仿宋_GB2312"/>
                <w:sz w:val="28"/>
                <w:szCs w:val="28"/>
              </w:rPr>
              <w:t>总价</w:t>
            </w:r>
          </w:p>
        </w:tc>
        <w:tc>
          <w:tcPr>
            <w:tcW w:w="1247" w:type="dxa"/>
            <w:tcBorders>
              <w:top w:val="single" w:sz="4" w:space="0" w:color="auto"/>
              <w:left w:val="single" w:sz="4" w:space="0" w:color="auto"/>
              <w:bottom w:val="single" w:sz="4" w:space="0" w:color="auto"/>
              <w:right w:val="single" w:sz="4" w:space="0" w:color="auto"/>
            </w:tcBorders>
            <w:vAlign w:val="center"/>
          </w:tcPr>
          <w:p w14:paraId="3FAE9451"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77CC264"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783A3D6F" w14:textId="77777777" w:rsidR="00F20777" w:rsidRPr="008F43BF" w:rsidRDefault="00F20777">
            <w:pPr>
              <w:pStyle w:val="afb"/>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D53B39F" w14:textId="77777777" w:rsidR="00F20777" w:rsidRPr="008F43BF" w:rsidRDefault="00F20777">
            <w:pPr>
              <w:pStyle w:val="afb"/>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3F1ED4F8" w14:textId="77777777" w:rsidR="00F20777" w:rsidRPr="008F43BF" w:rsidRDefault="00F20777">
            <w:pPr>
              <w:pStyle w:val="afb"/>
              <w:jc w:val="center"/>
              <w:rPr>
                <w:rFonts w:ascii="仿宋_GB2312" w:eastAsia="仿宋_GB2312" w:hAnsi="仿宋" w:cs="仿宋_GB2312" w:hint="default"/>
                <w:sz w:val="28"/>
                <w:szCs w:val="28"/>
              </w:rPr>
            </w:pPr>
          </w:p>
        </w:tc>
      </w:tr>
    </w:tbl>
    <w:p w14:paraId="68019C6C" w14:textId="77777777" w:rsidR="00F20777" w:rsidRPr="008F43BF" w:rsidRDefault="00422923" w:rsidP="00F20777">
      <w:pPr>
        <w:ind w:left="1"/>
        <w:rPr>
          <w:rFonts w:ascii="仿宋_GB2312" w:eastAsia="仿宋_GB2312" w:hAnsi="仿宋" w:cs="仿宋_GB2312"/>
          <w:sz w:val="28"/>
          <w:szCs w:val="28"/>
        </w:rPr>
      </w:pPr>
      <w:r w:rsidRPr="008F43BF">
        <w:rPr>
          <w:rFonts w:ascii="仿宋_GB2312" w:eastAsia="仿宋_GB2312" w:hAnsi="仿宋" w:cs="仿宋_GB2312" w:hint="eastAsia"/>
          <w:sz w:val="28"/>
          <w:szCs w:val="28"/>
        </w:rPr>
        <w:t xml:space="preserve">注: 1.如果按单价计算的结果与总价不一致,以单价为准修正总价。   </w:t>
      </w:r>
    </w:p>
    <w:p w14:paraId="20DAD419" w14:textId="77777777" w:rsidR="00F20777" w:rsidRPr="008F43BF" w:rsidRDefault="00422923" w:rsidP="00F20777">
      <w:pPr>
        <w:ind w:left="1" w:firstLineChars="200" w:firstLine="560"/>
        <w:rPr>
          <w:rFonts w:ascii="仿宋_GB2312" w:eastAsia="仿宋_GB2312" w:hAnsi="仿宋" w:cs="仿宋_GB2312"/>
          <w:sz w:val="28"/>
          <w:szCs w:val="28"/>
        </w:rPr>
      </w:pPr>
      <w:r w:rsidRPr="008F43BF">
        <w:rPr>
          <w:rFonts w:ascii="仿宋_GB2312" w:eastAsia="仿宋_GB2312" w:hAnsi="仿宋" w:cs="仿宋_GB2312" w:hint="eastAsia"/>
          <w:sz w:val="28"/>
          <w:szCs w:val="28"/>
        </w:rPr>
        <w:t xml:space="preserve">2.如果不提供详细分项报价将视为没有实质性响应招标文件。   </w:t>
      </w:r>
    </w:p>
    <w:p w14:paraId="0607760A" w14:textId="77777777" w:rsidR="00F20777" w:rsidRPr="008F43BF" w:rsidRDefault="00422923" w:rsidP="00F20777">
      <w:pPr>
        <w:ind w:left="1" w:firstLineChars="200" w:firstLine="560"/>
        <w:rPr>
          <w:rFonts w:ascii="仿宋_GB2312" w:eastAsia="仿宋_GB2312" w:hAnsi="仿宋" w:cs="仿宋_GB2312"/>
          <w:sz w:val="28"/>
          <w:szCs w:val="28"/>
        </w:rPr>
      </w:pPr>
      <w:r w:rsidRPr="008F43BF">
        <w:rPr>
          <w:rFonts w:ascii="仿宋_GB2312" w:eastAsia="仿宋_GB2312" w:hAnsi="仿宋" w:cs="仿宋_GB2312" w:hint="eastAsia"/>
          <w:sz w:val="28"/>
          <w:szCs w:val="28"/>
        </w:rPr>
        <w:t>3.上述</w:t>
      </w:r>
      <w:proofErr w:type="gramStart"/>
      <w:r w:rsidRPr="008F43BF">
        <w:rPr>
          <w:rFonts w:ascii="仿宋_GB2312" w:eastAsia="仿宋_GB2312" w:hAnsi="仿宋" w:cs="仿宋_GB2312" w:hint="eastAsia"/>
          <w:sz w:val="28"/>
          <w:szCs w:val="28"/>
        </w:rPr>
        <w:t>各项若</w:t>
      </w:r>
      <w:proofErr w:type="gramEnd"/>
      <w:r w:rsidRPr="008F43BF">
        <w:rPr>
          <w:rFonts w:ascii="仿宋_GB2312" w:eastAsia="仿宋_GB2312" w:hAnsi="仿宋" w:cs="仿宋_GB2312" w:hint="eastAsia"/>
          <w:sz w:val="28"/>
          <w:szCs w:val="28"/>
        </w:rPr>
        <w:t xml:space="preserve">有详细分项报价，应另页描述。  </w:t>
      </w:r>
    </w:p>
    <w:p w14:paraId="6747FE86" w14:textId="77777777" w:rsidR="00F20777" w:rsidRPr="008F43BF" w:rsidRDefault="00422923" w:rsidP="00F20777">
      <w:pPr>
        <w:ind w:left="1" w:firstLineChars="200" w:firstLine="560"/>
        <w:rPr>
          <w:rFonts w:ascii="仿宋_GB2312" w:eastAsia="仿宋_GB2312" w:hAnsi="仿宋" w:cs="仿宋_GB2312"/>
          <w:sz w:val="28"/>
          <w:szCs w:val="28"/>
        </w:rPr>
      </w:pPr>
      <w:r w:rsidRPr="008F43BF">
        <w:rPr>
          <w:rFonts w:ascii="仿宋_GB2312" w:eastAsia="仿宋_GB2312" w:hAnsi="仿宋" w:cs="仿宋_GB2312" w:hint="eastAsia"/>
          <w:sz w:val="28"/>
          <w:szCs w:val="28"/>
        </w:rPr>
        <w:t>4.以上费用表格如不能完全表达清楚投标人认为必要的费用明细，投标人可自行补充。</w:t>
      </w:r>
    </w:p>
    <w:p w14:paraId="4FFC50EA" w14:textId="77777777" w:rsidR="00F20777" w:rsidRPr="008F43BF" w:rsidRDefault="00F20777" w:rsidP="00F20777">
      <w:pPr>
        <w:autoSpaceDE w:val="0"/>
        <w:autoSpaceDN w:val="0"/>
        <w:adjustRightInd w:val="0"/>
        <w:snapToGrid w:val="0"/>
        <w:spacing w:before="25" w:line="360" w:lineRule="auto"/>
        <w:rPr>
          <w:rFonts w:ascii="仿宋_GB2312" w:eastAsia="仿宋_GB2312" w:hAnsi="仿宋"/>
          <w:color w:val="000000"/>
          <w:sz w:val="28"/>
        </w:rPr>
      </w:pPr>
    </w:p>
    <w:p w14:paraId="1DB912FA" w14:textId="77777777" w:rsidR="00F20777" w:rsidRPr="008F43BF" w:rsidRDefault="00F20777" w:rsidP="00F20777">
      <w:pPr>
        <w:autoSpaceDE w:val="0"/>
        <w:autoSpaceDN w:val="0"/>
        <w:adjustRightInd w:val="0"/>
        <w:snapToGrid w:val="0"/>
        <w:spacing w:before="25" w:line="360" w:lineRule="auto"/>
        <w:rPr>
          <w:rFonts w:ascii="仿宋_GB2312" w:eastAsia="仿宋_GB2312" w:hAnsi="仿宋"/>
          <w:color w:val="000000"/>
          <w:sz w:val="28"/>
        </w:rPr>
      </w:pPr>
    </w:p>
    <w:p w14:paraId="6019BEDC" w14:textId="77777777" w:rsidR="00F20777" w:rsidRPr="008F43BF" w:rsidRDefault="00422923" w:rsidP="00F20777">
      <w:pPr>
        <w:autoSpaceDE w:val="0"/>
        <w:autoSpaceDN w:val="0"/>
        <w:adjustRightInd w:val="0"/>
        <w:snapToGrid w:val="0"/>
        <w:spacing w:before="25" w:line="360" w:lineRule="auto"/>
        <w:rPr>
          <w:rFonts w:ascii="仿宋_GB2312" w:eastAsia="仿宋_GB2312" w:hAnsi="仿宋"/>
          <w:color w:val="000000"/>
          <w:sz w:val="28"/>
          <w:lang w:val="zh-CN"/>
        </w:rPr>
      </w:pPr>
      <w:r w:rsidRPr="008F43BF">
        <w:rPr>
          <w:rFonts w:ascii="仿宋_GB2312" w:eastAsia="仿宋_GB2312" w:hAnsi="仿宋" w:hint="eastAsia"/>
          <w:color w:val="000000"/>
          <w:sz w:val="28"/>
        </w:rPr>
        <w:t>投标人名称（加盖公章）</w:t>
      </w:r>
      <w:r w:rsidRPr="008F43BF">
        <w:rPr>
          <w:rFonts w:ascii="仿宋_GB2312" w:eastAsia="仿宋_GB2312" w:hAnsi="仿宋" w:hint="eastAsia"/>
          <w:color w:val="000000"/>
          <w:sz w:val="28"/>
          <w:lang w:val="zh-CN"/>
        </w:rPr>
        <w:t>：    ____________</w:t>
      </w:r>
    </w:p>
    <w:p w14:paraId="56BBE70C" w14:textId="77777777" w:rsidR="00CB1F18" w:rsidRPr="008F43BF" w:rsidRDefault="00422923" w:rsidP="00F20777">
      <w:pPr>
        <w:spacing w:line="360" w:lineRule="auto"/>
        <w:outlineLvl w:val="2"/>
        <w:rPr>
          <w:rFonts w:ascii="仿宋_GB2312" w:eastAsia="仿宋_GB2312" w:hAnsi="仿宋"/>
          <w:color w:val="000000"/>
          <w:sz w:val="28"/>
          <w:szCs w:val="20"/>
        </w:rPr>
      </w:pPr>
      <w:r w:rsidRPr="008F43BF">
        <w:rPr>
          <w:rFonts w:ascii="仿宋_GB2312" w:eastAsia="仿宋_GB2312" w:hAnsi="仿宋" w:hint="eastAsia"/>
          <w:color w:val="000000"/>
          <w:sz w:val="28"/>
          <w:szCs w:val="20"/>
        </w:rPr>
        <w:t>日期：_____年______月______日</w:t>
      </w:r>
    </w:p>
    <w:bookmarkEnd w:id="886"/>
    <w:bookmarkEnd w:id="887"/>
    <w:bookmarkEnd w:id="888"/>
    <w:bookmarkEnd w:id="889"/>
    <w:bookmarkEnd w:id="890"/>
    <w:bookmarkEnd w:id="891"/>
    <w:bookmarkEnd w:id="892"/>
    <w:bookmarkEnd w:id="893"/>
    <w:bookmarkEnd w:id="894"/>
    <w:bookmarkEnd w:id="895"/>
    <w:bookmarkEnd w:id="896"/>
    <w:bookmarkEnd w:id="897"/>
    <w:bookmarkEnd w:id="898"/>
    <w:p w14:paraId="019B8B22" w14:textId="77777777" w:rsidR="00CB1F18" w:rsidRPr="008F43BF" w:rsidRDefault="00422923" w:rsidP="00CB1F18">
      <w:pPr>
        <w:spacing w:line="360" w:lineRule="auto"/>
        <w:outlineLvl w:val="2"/>
        <w:rPr>
          <w:rFonts w:ascii="仿宋_GB2312" w:eastAsia="仿宋_GB2312" w:hAnsi="仿宋"/>
          <w:color w:val="000000"/>
          <w:sz w:val="28"/>
          <w:szCs w:val="20"/>
        </w:rPr>
      </w:pPr>
      <w:r w:rsidRPr="008F43BF">
        <w:rPr>
          <w:rFonts w:ascii="仿宋_GB2312" w:eastAsia="仿宋_GB2312" w:hAnsi="仿宋" w:hint="eastAsia"/>
          <w:color w:val="000000"/>
          <w:sz w:val="28"/>
          <w:szCs w:val="20"/>
        </w:rPr>
        <w:t>5  合同条款偏离表（实质性格式）</w:t>
      </w:r>
    </w:p>
    <w:p w14:paraId="47354DAD" w14:textId="77777777" w:rsidR="00CB1F18" w:rsidRPr="008F43BF" w:rsidRDefault="00CB1F18" w:rsidP="00CB1F18">
      <w:pPr>
        <w:spacing w:line="360" w:lineRule="auto"/>
        <w:rPr>
          <w:rFonts w:ascii="仿宋_GB2312" w:eastAsia="仿宋_GB2312" w:hAnsi="仿宋"/>
          <w:color w:val="000000"/>
          <w:sz w:val="24"/>
          <w:szCs w:val="20"/>
        </w:rPr>
      </w:pPr>
    </w:p>
    <w:p w14:paraId="62F1B3C6" w14:textId="77777777" w:rsidR="00CB1F18" w:rsidRPr="008F43BF" w:rsidRDefault="00422923" w:rsidP="00CB1F18">
      <w:pPr>
        <w:tabs>
          <w:tab w:val="left" w:pos="2775"/>
          <w:tab w:val="center" w:pos="4153"/>
        </w:tabs>
        <w:autoSpaceDE w:val="0"/>
        <w:autoSpaceDN w:val="0"/>
        <w:adjustRightInd w:val="0"/>
        <w:spacing w:line="360" w:lineRule="auto"/>
        <w:jc w:val="center"/>
        <w:rPr>
          <w:rFonts w:ascii="仿宋_GB2312" w:eastAsia="仿宋_GB2312" w:hAnsi="仿宋"/>
          <w:b/>
          <w:color w:val="000000"/>
          <w:sz w:val="36"/>
          <w:szCs w:val="36"/>
        </w:rPr>
      </w:pPr>
      <w:r w:rsidRPr="008F43BF">
        <w:rPr>
          <w:rFonts w:ascii="仿宋_GB2312" w:eastAsia="仿宋_GB2312" w:hAnsi="仿宋" w:hint="eastAsia"/>
          <w:b/>
          <w:color w:val="000000"/>
          <w:sz w:val="36"/>
          <w:szCs w:val="36"/>
        </w:rPr>
        <w:t>合同条款偏离表</w:t>
      </w:r>
    </w:p>
    <w:p w14:paraId="6D8A94A2" w14:textId="77777777" w:rsidR="00CB1F18" w:rsidRPr="008F43BF" w:rsidRDefault="00CB1F18" w:rsidP="00CB1F18">
      <w:pPr>
        <w:spacing w:line="360" w:lineRule="auto"/>
        <w:rPr>
          <w:rFonts w:ascii="仿宋_GB2312" w:eastAsia="仿宋_GB2312" w:hAnsi="仿宋"/>
          <w:color w:val="000000"/>
          <w:sz w:val="24"/>
          <w:szCs w:val="20"/>
        </w:rPr>
      </w:pPr>
    </w:p>
    <w:p w14:paraId="787505A8" w14:textId="77777777" w:rsidR="00CB1F18" w:rsidRPr="008F43BF" w:rsidRDefault="00422923" w:rsidP="00CB1F18">
      <w:pPr>
        <w:tabs>
          <w:tab w:val="left" w:pos="1800"/>
          <w:tab w:val="left" w:pos="5580"/>
        </w:tabs>
        <w:spacing w:line="360" w:lineRule="auto"/>
        <w:ind w:firstLineChars="150" w:firstLine="420"/>
        <w:jc w:val="left"/>
        <w:rPr>
          <w:rFonts w:ascii="仿宋_GB2312" w:eastAsia="仿宋_GB2312" w:hAnsi="仿宋"/>
          <w:color w:val="000000"/>
          <w:sz w:val="28"/>
        </w:rPr>
      </w:pPr>
      <w:r w:rsidRPr="008F43BF">
        <w:rPr>
          <w:rFonts w:ascii="仿宋_GB2312" w:eastAsia="仿宋_GB2312" w:hAnsi="仿宋" w:hint="eastAsia"/>
          <w:color w:val="000000"/>
          <w:sz w:val="28"/>
        </w:rPr>
        <w:t>项目编号/包号：________________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1292"/>
        <w:gridCol w:w="1980"/>
        <w:gridCol w:w="1981"/>
        <w:gridCol w:w="2423"/>
        <w:gridCol w:w="783"/>
      </w:tblGrid>
      <w:tr w:rsidR="0007418F" w:rsidRPr="008F43BF" w14:paraId="5C6B1EA7" w14:textId="77777777" w:rsidTr="004D45B2">
        <w:trPr>
          <w:trHeight w:val="930"/>
          <w:jc w:val="center"/>
        </w:trPr>
        <w:tc>
          <w:tcPr>
            <w:tcW w:w="0" w:type="auto"/>
            <w:gridSpan w:val="6"/>
            <w:vAlign w:val="center"/>
          </w:tcPr>
          <w:p w14:paraId="3C66F325" w14:textId="77777777" w:rsidR="00CB1F18" w:rsidRPr="008F43BF" w:rsidRDefault="00422923" w:rsidP="004D45B2">
            <w:pPr>
              <w:adjustRightInd w:val="0"/>
              <w:snapToGrid w:val="0"/>
              <w:jc w:val="left"/>
              <w:rPr>
                <w:rFonts w:ascii="仿宋_GB2312" w:eastAsia="仿宋_GB2312" w:hAnsi="仿宋"/>
                <w:b/>
                <w:color w:val="000000"/>
                <w:sz w:val="28"/>
              </w:rPr>
            </w:pPr>
            <w:r w:rsidRPr="008F43BF">
              <w:rPr>
                <w:rFonts w:ascii="仿宋_GB2312" w:eastAsia="仿宋_GB2312" w:hAnsi="仿宋" w:hint="eastAsia"/>
                <w:b/>
                <w:color w:val="000000"/>
                <w:sz w:val="28"/>
              </w:rPr>
              <w:t>对本项目合同条款的偏离情况（请进行勾选）：</w:t>
            </w:r>
          </w:p>
          <w:p w14:paraId="548AA8AF" w14:textId="77777777" w:rsidR="00CB1F18" w:rsidRPr="008F43BF" w:rsidRDefault="00422923" w:rsidP="004D45B2">
            <w:pPr>
              <w:adjustRightInd w:val="0"/>
              <w:snapToGrid w:val="0"/>
              <w:jc w:val="left"/>
              <w:rPr>
                <w:rFonts w:ascii="仿宋_GB2312" w:eastAsia="仿宋_GB2312" w:hAnsi="仿宋"/>
                <w:b/>
                <w:color w:val="000000"/>
                <w:sz w:val="28"/>
              </w:rPr>
            </w:pPr>
            <w:r w:rsidRPr="008F43BF">
              <w:rPr>
                <w:rFonts w:ascii="仿宋_GB2312" w:eastAsia="仿宋_GB2312" w:hAnsi="仿宋" w:hint="eastAsia"/>
                <w:b/>
                <w:color w:val="000000"/>
                <w:sz w:val="28"/>
              </w:rPr>
              <w:t>□无偏离</w:t>
            </w:r>
            <w:r w:rsidRPr="008F43BF">
              <w:rPr>
                <w:rFonts w:ascii="仿宋_GB2312" w:eastAsia="仿宋_GB2312" w:hAnsi="仿宋" w:hint="eastAsia"/>
                <w:color w:val="000000"/>
                <w:sz w:val="28"/>
              </w:rPr>
              <w:t>（</w:t>
            </w:r>
            <w:r w:rsidRPr="008F43BF">
              <w:rPr>
                <w:rFonts w:ascii="仿宋_GB2312" w:eastAsia="仿宋_GB2312" w:hAnsi="仿宋" w:hint="eastAsia"/>
                <w:color w:val="000000"/>
                <w:sz w:val="28"/>
                <w:szCs w:val="21"/>
              </w:rPr>
              <w:t>如无偏离，仅</w:t>
            </w:r>
            <w:proofErr w:type="gramStart"/>
            <w:r w:rsidRPr="008F43BF">
              <w:rPr>
                <w:rFonts w:ascii="仿宋_GB2312" w:eastAsia="仿宋_GB2312" w:hAnsi="仿宋" w:hint="eastAsia"/>
                <w:color w:val="000000"/>
                <w:sz w:val="28"/>
                <w:szCs w:val="21"/>
              </w:rPr>
              <w:t>勾选无</w:t>
            </w:r>
            <w:proofErr w:type="gramEnd"/>
            <w:r w:rsidRPr="008F43BF">
              <w:rPr>
                <w:rFonts w:ascii="仿宋_GB2312" w:eastAsia="仿宋_GB2312" w:hAnsi="仿宋" w:hint="eastAsia"/>
                <w:color w:val="000000"/>
                <w:sz w:val="28"/>
                <w:szCs w:val="21"/>
              </w:rPr>
              <w:t>偏离即可</w:t>
            </w:r>
            <w:r w:rsidRPr="008F43BF">
              <w:rPr>
                <w:rFonts w:ascii="仿宋_GB2312" w:eastAsia="仿宋_GB2312" w:hAnsi="仿宋" w:hint="eastAsia"/>
                <w:color w:val="000000"/>
                <w:sz w:val="28"/>
              </w:rPr>
              <w:t>）</w:t>
            </w:r>
          </w:p>
          <w:p w14:paraId="66761E09" w14:textId="77777777" w:rsidR="00CB1F18" w:rsidRPr="008F43BF" w:rsidRDefault="00422923" w:rsidP="004D45B2">
            <w:pPr>
              <w:adjustRightInd w:val="0"/>
              <w:snapToGrid w:val="0"/>
              <w:jc w:val="left"/>
              <w:rPr>
                <w:rFonts w:ascii="仿宋_GB2312" w:eastAsia="仿宋_GB2312" w:hAnsi="仿宋"/>
                <w:color w:val="000000"/>
                <w:sz w:val="28"/>
              </w:rPr>
            </w:pPr>
            <w:r w:rsidRPr="008F43BF">
              <w:rPr>
                <w:rFonts w:ascii="仿宋_GB2312" w:eastAsia="仿宋_GB2312" w:hAnsi="仿宋" w:hint="eastAsia"/>
                <w:b/>
                <w:color w:val="000000"/>
                <w:sz w:val="28"/>
              </w:rPr>
              <w:t>□有偏离</w:t>
            </w:r>
            <w:r w:rsidRPr="008F43BF">
              <w:rPr>
                <w:rFonts w:ascii="仿宋_GB2312" w:eastAsia="仿宋_GB2312" w:hAnsi="仿宋" w:hint="eastAsia"/>
                <w:color w:val="000000"/>
                <w:sz w:val="28"/>
              </w:rPr>
              <w:t>（</w:t>
            </w:r>
            <w:r w:rsidRPr="008F43BF">
              <w:rPr>
                <w:rFonts w:ascii="仿宋_GB2312" w:eastAsia="仿宋_GB2312" w:hAnsi="仿宋" w:hint="eastAsia"/>
                <w:color w:val="000000"/>
                <w:sz w:val="28"/>
                <w:szCs w:val="21"/>
              </w:rPr>
              <w:t>如有偏离，</w:t>
            </w:r>
            <w:r w:rsidRPr="008F43BF">
              <w:rPr>
                <w:rFonts w:ascii="仿宋_GB2312" w:eastAsia="仿宋_GB2312" w:hAnsi="仿宋" w:hint="eastAsia"/>
                <w:color w:val="000000"/>
                <w:sz w:val="28"/>
              </w:rPr>
              <w:t>则应在本表中对偏离项逐一列明）</w:t>
            </w:r>
          </w:p>
        </w:tc>
      </w:tr>
      <w:tr w:rsidR="0007418F" w:rsidRPr="008F43BF" w14:paraId="3800DD03" w14:textId="77777777" w:rsidTr="004D45B2">
        <w:trPr>
          <w:trHeight w:val="930"/>
          <w:jc w:val="center"/>
        </w:trPr>
        <w:tc>
          <w:tcPr>
            <w:tcW w:w="834" w:type="dxa"/>
            <w:vAlign w:val="center"/>
          </w:tcPr>
          <w:p w14:paraId="1483CF47" w14:textId="77777777" w:rsidR="00CB1F18" w:rsidRPr="008F43BF" w:rsidRDefault="00422923" w:rsidP="004D45B2">
            <w:pPr>
              <w:adjustRightInd w:val="0"/>
              <w:snapToGrid w:val="0"/>
              <w:jc w:val="center"/>
              <w:rPr>
                <w:rFonts w:ascii="仿宋_GB2312" w:eastAsia="仿宋_GB2312" w:hAnsi="仿宋"/>
                <w:color w:val="000000"/>
                <w:sz w:val="28"/>
              </w:rPr>
            </w:pPr>
            <w:r w:rsidRPr="008F43BF">
              <w:rPr>
                <w:rFonts w:ascii="仿宋_GB2312" w:eastAsia="仿宋_GB2312" w:hAnsi="仿宋" w:hint="eastAsia"/>
                <w:color w:val="000000"/>
                <w:sz w:val="28"/>
              </w:rPr>
              <w:t>序号</w:t>
            </w:r>
          </w:p>
        </w:tc>
        <w:tc>
          <w:tcPr>
            <w:tcW w:w="1301" w:type="dxa"/>
            <w:vAlign w:val="center"/>
          </w:tcPr>
          <w:p w14:paraId="1FB38BC5" w14:textId="77777777" w:rsidR="00CB1F18" w:rsidRPr="008F43BF" w:rsidRDefault="00422923" w:rsidP="004D45B2">
            <w:pPr>
              <w:adjustRightInd w:val="0"/>
              <w:snapToGrid w:val="0"/>
              <w:jc w:val="center"/>
              <w:rPr>
                <w:rFonts w:ascii="仿宋_GB2312" w:eastAsia="仿宋_GB2312" w:hAnsi="仿宋"/>
                <w:color w:val="000000"/>
                <w:sz w:val="28"/>
              </w:rPr>
            </w:pPr>
            <w:r w:rsidRPr="008F43BF">
              <w:rPr>
                <w:rFonts w:ascii="仿宋_GB2312" w:eastAsia="仿宋_GB2312" w:hAnsi="仿宋" w:hint="eastAsia"/>
                <w:color w:val="000000"/>
                <w:sz w:val="28"/>
                <w:szCs w:val="21"/>
              </w:rPr>
              <w:t>招标文件</w:t>
            </w:r>
            <w:r w:rsidRPr="008F43BF">
              <w:rPr>
                <w:rFonts w:ascii="仿宋_GB2312" w:eastAsia="仿宋_GB2312" w:hAnsi="仿宋" w:hint="eastAsia"/>
                <w:color w:val="000000"/>
                <w:sz w:val="28"/>
              </w:rPr>
              <w:t>条目号（页码）</w:t>
            </w:r>
          </w:p>
        </w:tc>
        <w:tc>
          <w:tcPr>
            <w:tcW w:w="2007" w:type="dxa"/>
            <w:vAlign w:val="center"/>
          </w:tcPr>
          <w:p w14:paraId="4605C827" w14:textId="77777777" w:rsidR="00CB1F18" w:rsidRPr="008F43BF" w:rsidRDefault="00422923" w:rsidP="004D45B2">
            <w:pPr>
              <w:adjustRightInd w:val="0"/>
              <w:snapToGrid w:val="0"/>
              <w:jc w:val="center"/>
              <w:rPr>
                <w:rFonts w:ascii="仿宋_GB2312" w:eastAsia="仿宋_GB2312" w:hAnsi="仿宋"/>
                <w:color w:val="000000"/>
                <w:sz w:val="28"/>
              </w:rPr>
            </w:pPr>
            <w:r w:rsidRPr="008F43BF">
              <w:rPr>
                <w:rFonts w:ascii="仿宋_GB2312" w:eastAsia="仿宋_GB2312" w:hAnsi="仿宋" w:hint="eastAsia"/>
                <w:color w:val="000000"/>
                <w:sz w:val="28"/>
                <w:szCs w:val="21"/>
              </w:rPr>
              <w:t>招标文件</w:t>
            </w:r>
            <w:r w:rsidRPr="008F43BF">
              <w:rPr>
                <w:rFonts w:ascii="仿宋_GB2312" w:eastAsia="仿宋_GB2312" w:hAnsi="仿宋" w:hint="eastAsia"/>
                <w:color w:val="000000"/>
                <w:sz w:val="28"/>
              </w:rPr>
              <w:t>要求</w:t>
            </w:r>
          </w:p>
        </w:tc>
        <w:tc>
          <w:tcPr>
            <w:tcW w:w="2008" w:type="dxa"/>
            <w:vAlign w:val="center"/>
          </w:tcPr>
          <w:p w14:paraId="66DC53DC" w14:textId="77777777" w:rsidR="00CB1F18" w:rsidRPr="008F43BF" w:rsidRDefault="00422923" w:rsidP="004D45B2">
            <w:pPr>
              <w:adjustRightInd w:val="0"/>
              <w:snapToGrid w:val="0"/>
              <w:jc w:val="center"/>
              <w:rPr>
                <w:rFonts w:ascii="仿宋_GB2312" w:eastAsia="仿宋_GB2312" w:hAnsi="仿宋"/>
                <w:color w:val="000000"/>
                <w:sz w:val="28"/>
              </w:rPr>
            </w:pPr>
            <w:r w:rsidRPr="008F43BF">
              <w:rPr>
                <w:rFonts w:ascii="仿宋_GB2312" w:eastAsia="仿宋_GB2312" w:hAnsi="仿宋" w:hint="eastAsia"/>
                <w:color w:val="000000"/>
                <w:sz w:val="28"/>
              </w:rPr>
              <w:t>投标文件内容</w:t>
            </w:r>
          </w:p>
        </w:tc>
        <w:tc>
          <w:tcPr>
            <w:tcW w:w="2458" w:type="dxa"/>
            <w:vAlign w:val="center"/>
          </w:tcPr>
          <w:p w14:paraId="2D8A1B01" w14:textId="77777777" w:rsidR="00CB1F18" w:rsidRPr="008F43BF" w:rsidRDefault="00422923" w:rsidP="004D45B2">
            <w:pPr>
              <w:adjustRightInd w:val="0"/>
              <w:snapToGrid w:val="0"/>
              <w:jc w:val="center"/>
              <w:rPr>
                <w:rFonts w:ascii="仿宋_GB2312" w:eastAsia="仿宋_GB2312" w:hAnsi="仿宋"/>
                <w:color w:val="000000"/>
                <w:sz w:val="28"/>
              </w:rPr>
            </w:pPr>
            <w:r w:rsidRPr="008F43BF">
              <w:rPr>
                <w:rFonts w:ascii="仿宋_GB2312" w:eastAsia="仿宋_GB2312" w:hAnsi="仿宋" w:hint="eastAsia"/>
                <w:color w:val="000000"/>
                <w:sz w:val="28"/>
              </w:rPr>
              <w:t>偏离情况</w:t>
            </w:r>
          </w:p>
        </w:tc>
        <w:tc>
          <w:tcPr>
            <w:tcW w:w="788" w:type="dxa"/>
            <w:vAlign w:val="center"/>
          </w:tcPr>
          <w:p w14:paraId="263AC769" w14:textId="77777777" w:rsidR="00CB1F18" w:rsidRPr="008F43BF" w:rsidRDefault="00422923" w:rsidP="004D45B2">
            <w:pPr>
              <w:adjustRightInd w:val="0"/>
              <w:snapToGrid w:val="0"/>
              <w:jc w:val="center"/>
              <w:rPr>
                <w:rFonts w:ascii="仿宋_GB2312" w:eastAsia="仿宋_GB2312" w:hAnsi="仿宋"/>
                <w:color w:val="000000"/>
                <w:sz w:val="28"/>
              </w:rPr>
            </w:pPr>
            <w:r w:rsidRPr="008F43BF">
              <w:rPr>
                <w:rFonts w:ascii="仿宋_GB2312" w:eastAsia="仿宋_GB2312" w:hAnsi="仿宋" w:hint="eastAsia"/>
                <w:color w:val="000000"/>
                <w:sz w:val="28"/>
              </w:rPr>
              <w:t>说明</w:t>
            </w:r>
          </w:p>
        </w:tc>
      </w:tr>
      <w:tr w:rsidR="0007418F" w:rsidRPr="008F43BF" w14:paraId="07319928" w14:textId="77777777" w:rsidTr="004D45B2">
        <w:trPr>
          <w:trHeight w:val="930"/>
          <w:jc w:val="center"/>
        </w:trPr>
        <w:tc>
          <w:tcPr>
            <w:tcW w:w="834" w:type="dxa"/>
            <w:vAlign w:val="center"/>
          </w:tcPr>
          <w:p w14:paraId="142B9C13"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680F5287"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2EDDE5C7"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11C4C9E1"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45817443"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1255F8AC" w14:textId="77777777" w:rsidR="00CB1F18" w:rsidRPr="008F43BF" w:rsidRDefault="00CB1F18" w:rsidP="004D45B2">
            <w:pPr>
              <w:adjustRightInd w:val="0"/>
              <w:snapToGrid w:val="0"/>
              <w:jc w:val="center"/>
              <w:rPr>
                <w:rFonts w:ascii="仿宋_GB2312" w:eastAsia="仿宋_GB2312" w:hAnsi="仿宋"/>
                <w:color w:val="000000"/>
                <w:sz w:val="28"/>
              </w:rPr>
            </w:pPr>
          </w:p>
        </w:tc>
      </w:tr>
      <w:tr w:rsidR="0007418F" w:rsidRPr="008F43BF" w14:paraId="43ECE934" w14:textId="77777777" w:rsidTr="004D45B2">
        <w:trPr>
          <w:trHeight w:val="930"/>
          <w:jc w:val="center"/>
        </w:trPr>
        <w:tc>
          <w:tcPr>
            <w:tcW w:w="834" w:type="dxa"/>
            <w:vAlign w:val="center"/>
          </w:tcPr>
          <w:p w14:paraId="14CD4FA0"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23747A87"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468D58DF"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379735F5"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3EFDD4C4"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2AD83819" w14:textId="77777777" w:rsidR="00CB1F18" w:rsidRPr="008F43BF" w:rsidRDefault="00CB1F18" w:rsidP="004D45B2">
            <w:pPr>
              <w:adjustRightInd w:val="0"/>
              <w:snapToGrid w:val="0"/>
              <w:jc w:val="center"/>
              <w:rPr>
                <w:rFonts w:ascii="仿宋_GB2312" w:eastAsia="仿宋_GB2312" w:hAnsi="仿宋"/>
                <w:color w:val="000000"/>
                <w:sz w:val="28"/>
              </w:rPr>
            </w:pPr>
          </w:p>
        </w:tc>
      </w:tr>
      <w:tr w:rsidR="0007418F" w:rsidRPr="008F43BF" w14:paraId="26AEC04C" w14:textId="77777777" w:rsidTr="004D45B2">
        <w:trPr>
          <w:trHeight w:val="930"/>
          <w:jc w:val="center"/>
        </w:trPr>
        <w:tc>
          <w:tcPr>
            <w:tcW w:w="834" w:type="dxa"/>
            <w:vAlign w:val="center"/>
          </w:tcPr>
          <w:p w14:paraId="72BB4CB9"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167B576F"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14D60B7A"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72830C1A"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287437E9"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0D919FDE" w14:textId="77777777" w:rsidR="00CB1F18" w:rsidRPr="008F43BF" w:rsidRDefault="00CB1F18" w:rsidP="004D45B2">
            <w:pPr>
              <w:adjustRightInd w:val="0"/>
              <w:snapToGrid w:val="0"/>
              <w:jc w:val="center"/>
              <w:rPr>
                <w:rFonts w:ascii="仿宋_GB2312" w:eastAsia="仿宋_GB2312" w:hAnsi="仿宋"/>
                <w:color w:val="000000"/>
                <w:sz w:val="28"/>
              </w:rPr>
            </w:pPr>
          </w:p>
        </w:tc>
      </w:tr>
      <w:tr w:rsidR="0007418F" w:rsidRPr="008F43BF" w14:paraId="5D3E02B9" w14:textId="77777777" w:rsidTr="004D45B2">
        <w:trPr>
          <w:trHeight w:val="930"/>
          <w:jc w:val="center"/>
        </w:trPr>
        <w:tc>
          <w:tcPr>
            <w:tcW w:w="834" w:type="dxa"/>
            <w:vAlign w:val="center"/>
          </w:tcPr>
          <w:p w14:paraId="1913E360"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2B06A375"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38B98137"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3F9F0049"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51DABA2C" w14:textId="77777777" w:rsidR="00CB1F18" w:rsidRPr="008F43BF"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4F251907" w14:textId="77777777" w:rsidR="00CB1F18" w:rsidRPr="008F43BF" w:rsidRDefault="00CB1F18" w:rsidP="004D45B2">
            <w:pPr>
              <w:adjustRightInd w:val="0"/>
              <w:snapToGrid w:val="0"/>
              <w:jc w:val="center"/>
              <w:rPr>
                <w:rFonts w:ascii="仿宋_GB2312" w:eastAsia="仿宋_GB2312" w:hAnsi="仿宋"/>
                <w:color w:val="000000"/>
                <w:sz w:val="28"/>
              </w:rPr>
            </w:pPr>
          </w:p>
        </w:tc>
      </w:tr>
    </w:tbl>
    <w:p w14:paraId="2EFB639A" w14:textId="77777777" w:rsidR="00CB1F18" w:rsidRPr="008F43BF" w:rsidRDefault="00CB1F18" w:rsidP="00CB1F18">
      <w:pPr>
        <w:tabs>
          <w:tab w:val="left" w:pos="1800"/>
          <w:tab w:val="left" w:pos="5580"/>
        </w:tabs>
        <w:jc w:val="left"/>
        <w:rPr>
          <w:rFonts w:ascii="仿宋_GB2312" w:eastAsia="仿宋_GB2312" w:hAnsi="仿宋"/>
          <w:color w:val="000000"/>
          <w:sz w:val="28"/>
        </w:rPr>
      </w:pPr>
    </w:p>
    <w:p w14:paraId="7D28D01A" w14:textId="77777777" w:rsidR="00CB1F18" w:rsidRPr="008F43BF" w:rsidRDefault="00422923" w:rsidP="00CB1F18">
      <w:pPr>
        <w:tabs>
          <w:tab w:val="left" w:pos="1800"/>
          <w:tab w:val="left" w:pos="5580"/>
        </w:tabs>
        <w:jc w:val="left"/>
        <w:rPr>
          <w:rFonts w:ascii="仿宋_GB2312" w:eastAsia="仿宋_GB2312" w:hAnsi="仿宋"/>
          <w:color w:val="000000"/>
          <w:sz w:val="28"/>
        </w:rPr>
      </w:pPr>
      <w:r w:rsidRPr="008F43BF">
        <w:rPr>
          <w:rFonts w:ascii="仿宋_GB2312" w:eastAsia="仿宋_GB2312" w:hAnsi="仿宋" w:hint="eastAsia"/>
          <w:color w:val="000000"/>
          <w:sz w:val="28"/>
        </w:rPr>
        <w:t>注：</w:t>
      </w:r>
    </w:p>
    <w:p w14:paraId="21C46863" w14:textId="77777777" w:rsidR="00CB1F18" w:rsidRPr="008F43BF" w:rsidRDefault="00422923" w:rsidP="00CB1F18">
      <w:pPr>
        <w:tabs>
          <w:tab w:val="left" w:pos="1800"/>
          <w:tab w:val="left" w:pos="5580"/>
        </w:tabs>
        <w:jc w:val="left"/>
        <w:rPr>
          <w:rFonts w:ascii="仿宋_GB2312" w:eastAsia="仿宋_GB2312" w:hAnsi="仿宋"/>
          <w:sz w:val="28"/>
        </w:rPr>
      </w:pPr>
      <w:r w:rsidRPr="008F43BF">
        <w:rPr>
          <w:rFonts w:ascii="仿宋_GB2312" w:eastAsia="仿宋_GB2312" w:hAnsi="仿宋" w:hint="eastAsia"/>
          <w:color w:val="000000"/>
          <w:sz w:val="28"/>
        </w:rPr>
        <w:t xml:space="preserve">1. </w:t>
      </w:r>
      <w:r w:rsidRPr="008F43BF">
        <w:rPr>
          <w:rFonts w:ascii="仿宋_GB2312" w:eastAsia="仿宋_GB2312" w:hAnsi="仿宋" w:hint="eastAsia"/>
          <w:sz w:val="28"/>
        </w:rPr>
        <w:t>对合同条款中的所有要求，除本表所列明的所有偏离外，均视作供应商已对之理解和响应。</w:t>
      </w:r>
    </w:p>
    <w:p w14:paraId="06E56A05" w14:textId="77777777" w:rsidR="00CB1F18" w:rsidRPr="008F43BF" w:rsidRDefault="00422923" w:rsidP="00CB1F18">
      <w:pPr>
        <w:tabs>
          <w:tab w:val="left" w:pos="1800"/>
          <w:tab w:val="left" w:pos="5580"/>
        </w:tabs>
        <w:jc w:val="left"/>
        <w:rPr>
          <w:rFonts w:ascii="仿宋_GB2312" w:eastAsia="仿宋_GB2312" w:hAnsi="仿宋"/>
          <w:color w:val="000000"/>
          <w:sz w:val="28"/>
        </w:rPr>
      </w:pPr>
      <w:r w:rsidRPr="008F43BF">
        <w:rPr>
          <w:rFonts w:ascii="仿宋_GB2312" w:eastAsia="仿宋_GB2312" w:hAnsi="仿宋" w:hint="eastAsia"/>
          <w:sz w:val="28"/>
        </w:rPr>
        <w:t xml:space="preserve">2. </w:t>
      </w:r>
      <w:proofErr w:type="gramStart"/>
      <w:r w:rsidRPr="008F43BF">
        <w:rPr>
          <w:rFonts w:ascii="仿宋_GB2312" w:eastAsia="仿宋_GB2312" w:hAnsi="仿宋" w:hint="eastAsia"/>
          <w:sz w:val="28"/>
        </w:rPr>
        <w:t>“偏离情况”列应</w:t>
      </w:r>
      <w:r w:rsidRPr="008F43BF">
        <w:rPr>
          <w:rFonts w:ascii="仿宋_GB2312" w:eastAsia="仿宋_GB2312" w:hAnsi="仿宋" w:hint="eastAsia"/>
          <w:color w:val="000000"/>
          <w:sz w:val="28"/>
        </w:rPr>
        <w:t>据实</w:t>
      </w:r>
      <w:proofErr w:type="gramEnd"/>
      <w:r w:rsidRPr="008F43BF">
        <w:rPr>
          <w:rFonts w:ascii="仿宋_GB2312" w:eastAsia="仿宋_GB2312" w:hAnsi="仿宋" w:hint="eastAsia"/>
          <w:sz w:val="28"/>
        </w:rPr>
        <w:t>填写“正偏离”或“负偏离”。</w:t>
      </w:r>
    </w:p>
    <w:p w14:paraId="2A21034E" w14:textId="77777777" w:rsidR="00CB1F18" w:rsidRPr="008F43BF" w:rsidRDefault="00CB1F18" w:rsidP="00CB1F18">
      <w:pPr>
        <w:spacing w:line="360" w:lineRule="auto"/>
        <w:rPr>
          <w:rFonts w:ascii="仿宋_GB2312" w:eastAsia="仿宋_GB2312" w:hAnsi="仿宋"/>
          <w:color w:val="000000"/>
          <w:sz w:val="28"/>
          <w:szCs w:val="20"/>
        </w:rPr>
      </w:pPr>
    </w:p>
    <w:p w14:paraId="4F8897BC" w14:textId="77777777" w:rsidR="00CB1F18" w:rsidRPr="008F43BF" w:rsidRDefault="00422923" w:rsidP="00CB1F18">
      <w:pPr>
        <w:autoSpaceDE w:val="0"/>
        <w:autoSpaceDN w:val="0"/>
        <w:adjustRightInd w:val="0"/>
        <w:snapToGrid w:val="0"/>
        <w:spacing w:before="25" w:line="360" w:lineRule="auto"/>
        <w:rPr>
          <w:rFonts w:ascii="仿宋_GB2312" w:eastAsia="仿宋_GB2312" w:hAnsi="仿宋"/>
          <w:color w:val="000000"/>
          <w:sz w:val="28"/>
          <w:lang w:val="zh-CN"/>
        </w:rPr>
      </w:pPr>
      <w:r w:rsidRPr="008F43BF">
        <w:rPr>
          <w:rFonts w:ascii="仿宋_GB2312" w:eastAsia="仿宋_GB2312" w:hAnsi="仿宋" w:hint="eastAsia"/>
          <w:color w:val="000000"/>
          <w:sz w:val="28"/>
          <w:lang w:val="zh-CN"/>
        </w:rPr>
        <w:t xml:space="preserve">                      </w:t>
      </w:r>
    </w:p>
    <w:p w14:paraId="4631DD51" w14:textId="77777777" w:rsidR="00CB1F18" w:rsidRPr="008F43BF" w:rsidRDefault="00422923" w:rsidP="00CB1F18">
      <w:pPr>
        <w:autoSpaceDE w:val="0"/>
        <w:autoSpaceDN w:val="0"/>
        <w:adjustRightInd w:val="0"/>
        <w:snapToGrid w:val="0"/>
        <w:spacing w:before="25" w:line="360" w:lineRule="auto"/>
        <w:rPr>
          <w:rFonts w:ascii="仿宋_GB2312" w:eastAsia="仿宋_GB2312" w:hAnsi="仿宋"/>
          <w:color w:val="000000"/>
          <w:sz w:val="28"/>
          <w:lang w:val="zh-CN"/>
        </w:rPr>
      </w:pPr>
      <w:r w:rsidRPr="008F43BF">
        <w:rPr>
          <w:rFonts w:ascii="仿宋_GB2312" w:eastAsia="仿宋_GB2312" w:hAnsi="仿宋" w:hint="eastAsia"/>
          <w:color w:val="000000"/>
          <w:sz w:val="28"/>
        </w:rPr>
        <w:t>投标人名称（加盖公章）</w:t>
      </w:r>
      <w:r w:rsidRPr="008F43BF">
        <w:rPr>
          <w:rFonts w:ascii="仿宋_GB2312" w:eastAsia="仿宋_GB2312" w:hAnsi="仿宋" w:hint="eastAsia"/>
          <w:color w:val="000000"/>
          <w:sz w:val="28"/>
          <w:lang w:val="zh-CN"/>
        </w:rPr>
        <w:t>：    ____________</w:t>
      </w:r>
    </w:p>
    <w:p w14:paraId="020433FD" w14:textId="77777777" w:rsidR="00CB1F18" w:rsidRPr="008F43BF" w:rsidRDefault="00422923" w:rsidP="00CB1F18">
      <w:pPr>
        <w:autoSpaceDE w:val="0"/>
        <w:autoSpaceDN w:val="0"/>
        <w:adjustRightInd w:val="0"/>
        <w:snapToGrid w:val="0"/>
        <w:spacing w:before="25" w:line="360" w:lineRule="auto"/>
        <w:rPr>
          <w:rFonts w:ascii="仿宋_GB2312" w:eastAsia="仿宋_GB2312" w:hAnsi="仿宋"/>
          <w:color w:val="000000"/>
          <w:sz w:val="28"/>
          <w:lang w:val="zh-CN"/>
        </w:rPr>
      </w:pPr>
      <w:r w:rsidRPr="008F43BF">
        <w:rPr>
          <w:rFonts w:ascii="仿宋_GB2312" w:eastAsia="仿宋_GB2312" w:hAnsi="仿宋" w:hint="eastAsia"/>
          <w:color w:val="000000"/>
          <w:sz w:val="28"/>
          <w:szCs w:val="20"/>
        </w:rPr>
        <w:t xml:space="preserve">日期：_____年______月______日   </w:t>
      </w:r>
    </w:p>
    <w:p w14:paraId="764B0FED" w14:textId="77777777" w:rsidR="00CA2E96" w:rsidRPr="008F43BF" w:rsidRDefault="00422923">
      <w:pPr>
        <w:spacing w:line="360" w:lineRule="auto"/>
        <w:outlineLvl w:val="2"/>
        <w:rPr>
          <w:rFonts w:ascii="仿宋_GB2312" w:eastAsia="仿宋_GB2312" w:hAnsi="仿宋"/>
          <w:color w:val="000000"/>
          <w:sz w:val="28"/>
          <w:szCs w:val="20"/>
        </w:rPr>
      </w:pPr>
      <w:r w:rsidRPr="008F43BF">
        <w:rPr>
          <w:rFonts w:ascii="仿宋_GB2312" w:eastAsia="仿宋_GB2312" w:hAnsi="仿宋" w:hint="eastAsia"/>
          <w:color w:val="000000"/>
          <w:sz w:val="24"/>
          <w:szCs w:val="20"/>
        </w:rPr>
        <w:br w:type="page"/>
      </w:r>
      <w:r w:rsidRPr="008F43BF">
        <w:rPr>
          <w:rFonts w:ascii="仿宋_GB2312" w:eastAsia="仿宋_GB2312" w:hAnsi="仿宋" w:hint="eastAsia"/>
          <w:color w:val="000000"/>
          <w:sz w:val="28"/>
          <w:szCs w:val="20"/>
        </w:rPr>
        <w:lastRenderedPageBreak/>
        <w:t xml:space="preserve">6  </w:t>
      </w:r>
      <w:bookmarkEnd w:id="899"/>
      <w:bookmarkEnd w:id="900"/>
      <w:bookmarkEnd w:id="901"/>
      <w:bookmarkEnd w:id="902"/>
      <w:bookmarkEnd w:id="903"/>
      <w:bookmarkEnd w:id="904"/>
      <w:bookmarkEnd w:id="905"/>
      <w:bookmarkEnd w:id="906"/>
      <w:bookmarkEnd w:id="907"/>
      <w:bookmarkEnd w:id="908"/>
      <w:bookmarkEnd w:id="909"/>
      <w:bookmarkEnd w:id="910"/>
      <w:bookmarkEnd w:id="911"/>
      <w:r w:rsidRPr="008F43BF">
        <w:rPr>
          <w:rFonts w:ascii="仿宋_GB2312" w:eastAsia="仿宋_GB2312" w:hAnsi="仿宋" w:hint="eastAsia"/>
          <w:color w:val="000000"/>
          <w:sz w:val="28"/>
          <w:szCs w:val="20"/>
        </w:rPr>
        <w:t>采购需求偏离表（实质性格式）</w:t>
      </w:r>
    </w:p>
    <w:p w14:paraId="38AEFEF2" w14:textId="77777777" w:rsidR="00CA2E96" w:rsidRPr="008F43BF" w:rsidRDefault="00CA2E96">
      <w:pPr>
        <w:autoSpaceDE w:val="0"/>
        <w:autoSpaceDN w:val="0"/>
        <w:adjustRightInd w:val="0"/>
        <w:spacing w:line="360" w:lineRule="auto"/>
        <w:jc w:val="center"/>
        <w:rPr>
          <w:rFonts w:ascii="仿宋_GB2312" w:eastAsia="仿宋_GB2312" w:hAnsi="仿宋"/>
          <w:b/>
          <w:color w:val="000000"/>
          <w:sz w:val="36"/>
          <w:szCs w:val="36"/>
        </w:rPr>
      </w:pPr>
    </w:p>
    <w:p w14:paraId="2C776075" w14:textId="77777777" w:rsidR="00CA2E96" w:rsidRPr="008F43BF" w:rsidRDefault="00422923">
      <w:pPr>
        <w:autoSpaceDE w:val="0"/>
        <w:autoSpaceDN w:val="0"/>
        <w:adjustRightInd w:val="0"/>
        <w:spacing w:line="360" w:lineRule="auto"/>
        <w:jc w:val="center"/>
        <w:rPr>
          <w:rFonts w:ascii="仿宋_GB2312" w:eastAsia="仿宋_GB2312" w:hAnsi="仿宋"/>
          <w:b/>
          <w:color w:val="000000"/>
          <w:sz w:val="36"/>
          <w:szCs w:val="36"/>
        </w:rPr>
      </w:pPr>
      <w:r w:rsidRPr="008F43BF">
        <w:rPr>
          <w:rFonts w:ascii="仿宋_GB2312" w:eastAsia="仿宋_GB2312" w:hAnsi="仿宋" w:hint="eastAsia"/>
          <w:b/>
          <w:color w:val="000000"/>
          <w:sz w:val="36"/>
          <w:szCs w:val="36"/>
        </w:rPr>
        <w:t>采购需求偏离表</w:t>
      </w:r>
    </w:p>
    <w:p w14:paraId="7ABC3A79" w14:textId="77777777" w:rsidR="00CA2E96" w:rsidRPr="008F43BF" w:rsidRDefault="00422923">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r w:rsidRPr="008F43BF">
        <w:rPr>
          <w:rFonts w:ascii="仿宋_GB2312" w:eastAsia="仿宋_GB2312" w:hAnsi="仿宋" w:hint="eastAsia"/>
          <w:color w:val="000000"/>
          <w:sz w:val="28"/>
          <w:szCs w:val="28"/>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1482"/>
        <w:gridCol w:w="2384"/>
        <w:gridCol w:w="2126"/>
        <w:gridCol w:w="1875"/>
        <w:gridCol w:w="1009"/>
      </w:tblGrid>
      <w:tr w:rsidR="0007418F" w:rsidRPr="008F43BF" w14:paraId="46D32A78" w14:textId="77777777">
        <w:trPr>
          <w:trHeight w:val="1053"/>
          <w:jc w:val="center"/>
        </w:trPr>
        <w:tc>
          <w:tcPr>
            <w:tcW w:w="775" w:type="dxa"/>
            <w:vAlign w:val="center"/>
          </w:tcPr>
          <w:p w14:paraId="221C2939" w14:textId="77777777" w:rsidR="00CA2E96" w:rsidRPr="008F43BF" w:rsidRDefault="00422923">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序号</w:t>
            </w:r>
          </w:p>
        </w:tc>
        <w:tc>
          <w:tcPr>
            <w:tcW w:w="1482" w:type="dxa"/>
            <w:vAlign w:val="center"/>
          </w:tcPr>
          <w:p w14:paraId="2D662D86" w14:textId="77777777" w:rsidR="00CA2E96" w:rsidRPr="008F43BF" w:rsidRDefault="00422923">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招标文件条目号(页码)</w:t>
            </w:r>
          </w:p>
        </w:tc>
        <w:tc>
          <w:tcPr>
            <w:tcW w:w="2384" w:type="dxa"/>
            <w:vAlign w:val="center"/>
          </w:tcPr>
          <w:p w14:paraId="43ED41E6" w14:textId="77777777" w:rsidR="00CA2E96" w:rsidRPr="008F43BF" w:rsidRDefault="00422923">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招标文件要求</w:t>
            </w:r>
          </w:p>
        </w:tc>
        <w:tc>
          <w:tcPr>
            <w:tcW w:w="2126" w:type="dxa"/>
            <w:vAlign w:val="center"/>
          </w:tcPr>
          <w:p w14:paraId="0005F4B1" w14:textId="77777777" w:rsidR="00CA2E96" w:rsidRPr="008F43BF" w:rsidRDefault="00422923">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投标响应内容</w:t>
            </w:r>
          </w:p>
        </w:tc>
        <w:tc>
          <w:tcPr>
            <w:tcW w:w="1875" w:type="dxa"/>
            <w:vAlign w:val="center"/>
          </w:tcPr>
          <w:p w14:paraId="7F88DF7F" w14:textId="77777777" w:rsidR="00CA2E96" w:rsidRPr="008F43BF" w:rsidRDefault="00422923">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偏离情况</w:t>
            </w:r>
          </w:p>
        </w:tc>
        <w:tc>
          <w:tcPr>
            <w:tcW w:w="1009" w:type="dxa"/>
            <w:vAlign w:val="center"/>
          </w:tcPr>
          <w:p w14:paraId="40F309FE" w14:textId="77777777" w:rsidR="00CA2E96" w:rsidRPr="008F43BF" w:rsidRDefault="00422923">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说明</w:t>
            </w:r>
          </w:p>
        </w:tc>
      </w:tr>
      <w:tr w:rsidR="0007418F" w:rsidRPr="008F43BF" w14:paraId="5A811C8D" w14:textId="77777777">
        <w:trPr>
          <w:trHeight w:val="930"/>
          <w:jc w:val="center"/>
        </w:trPr>
        <w:tc>
          <w:tcPr>
            <w:tcW w:w="775" w:type="dxa"/>
            <w:vAlign w:val="center"/>
          </w:tcPr>
          <w:p w14:paraId="2E11053A" w14:textId="77777777" w:rsidR="00CA2E96" w:rsidRPr="008F43BF" w:rsidRDefault="00CA2E96">
            <w:pPr>
              <w:adjustRightInd w:val="0"/>
              <w:snapToGrid w:val="0"/>
              <w:jc w:val="center"/>
              <w:rPr>
                <w:rFonts w:ascii="仿宋_GB2312" w:eastAsia="仿宋_GB2312" w:hAnsi="仿宋"/>
                <w:color w:val="000000"/>
                <w:sz w:val="28"/>
                <w:szCs w:val="28"/>
              </w:rPr>
            </w:pPr>
          </w:p>
        </w:tc>
        <w:tc>
          <w:tcPr>
            <w:tcW w:w="1482" w:type="dxa"/>
            <w:vAlign w:val="center"/>
          </w:tcPr>
          <w:p w14:paraId="5E024E6C" w14:textId="77777777" w:rsidR="00CA2E96" w:rsidRPr="008F43BF" w:rsidRDefault="00CA2E96">
            <w:pPr>
              <w:adjustRightInd w:val="0"/>
              <w:snapToGrid w:val="0"/>
              <w:jc w:val="center"/>
              <w:rPr>
                <w:rFonts w:ascii="仿宋_GB2312" w:eastAsia="仿宋_GB2312" w:hAnsi="仿宋"/>
                <w:color w:val="000000"/>
                <w:sz w:val="28"/>
                <w:szCs w:val="28"/>
              </w:rPr>
            </w:pPr>
          </w:p>
        </w:tc>
        <w:tc>
          <w:tcPr>
            <w:tcW w:w="2384" w:type="dxa"/>
            <w:vAlign w:val="center"/>
          </w:tcPr>
          <w:p w14:paraId="19876299" w14:textId="77777777" w:rsidR="00CA2E96" w:rsidRPr="008F43BF" w:rsidRDefault="00CA2E96">
            <w:pPr>
              <w:adjustRightInd w:val="0"/>
              <w:snapToGrid w:val="0"/>
              <w:jc w:val="center"/>
              <w:rPr>
                <w:rFonts w:ascii="仿宋_GB2312" w:eastAsia="仿宋_GB2312" w:hAnsi="仿宋"/>
                <w:color w:val="000000"/>
                <w:sz w:val="28"/>
                <w:szCs w:val="28"/>
              </w:rPr>
            </w:pPr>
          </w:p>
        </w:tc>
        <w:tc>
          <w:tcPr>
            <w:tcW w:w="2126" w:type="dxa"/>
            <w:vAlign w:val="center"/>
          </w:tcPr>
          <w:p w14:paraId="79DE477E" w14:textId="77777777" w:rsidR="00CA2E96" w:rsidRPr="008F43BF" w:rsidRDefault="00CA2E96">
            <w:pPr>
              <w:adjustRightInd w:val="0"/>
              <w:snapToGrid w:val="0"/>
              <w:jc w:val="center"/>
              <w:rPr>
                <w:rFonts w:ascii="仿宋_GB2312" w:eastAsia="仿宋_GB2312" w:hAnsi="仿宋"/>
                <w:color w:val="000000"/>
                <w:sz w:val="28"/>
                <w:szCs w:val="28"/>
              </w:rPr>
            </w:pPr>
          </w:p>
        </w:tc>
        <w:tc>
          <w:tcPr>
            <w:tcW w:w="1875" w:type="dxa"/>
            <w:vAlign w:val="center"/>
          </w:tcPr>
          <w:p w14:paraId="5F69AAA7" w14:textId="77777777" w:rsidR="00CA2E96" w:rsidRPr="008F43BF" w:rsidRDefault="00CA2E96">
            <w:pPr>
              <w:adjustRightInd w:val="0"/>
              <w:snapToGrid w:val="0"/>
              <w:jc w:val="center"/>
              <w:rPr>
                <w:rFonts w:ascii="仿宋_GB2312" w:eastAsia="仿宋_GB2312" w:hAnsi="仿宋"/>
                <w:color w:val="000000"/>
                <w:sz w:val="28"/>
                <w:szCs w:val="28"/>
              </w:rPr>
            </w:pPr>
          </w:p>
        </w:tc>
        <w:tc>
          <w:tcPr>
            <w:tcW w:w="1009" w:type="dxa"/>
            <w:vAlign w:val="center"/>
          </w:tcPr>
          <w:p w14:paraId="73C4A880" w14:textId="77777777" w:rsidR="00CA2E96" w:rsidRPr="008F43BF" w:rsidRDefault="00CA2E96">
            <w:pPr>
              <w:adjustRightInd w:val="0"/>
              <w:snapToGrid w:val="0"/>
              <w:jc w:val="center"/>
              <w:rPr>
                <w:rFonts w:ascii="仿宋_GB2312" w:eastAsia="仿宋_GB2312" w:hAnsi="仿宋"/>
                <w:color w:val="000000"/>
                <w:sz w:val="28"/>
                <w:szCs w:val="28"/>
              </w:rPr>
            </w:pPr>
          </w:p>
        </w:tc>
      </w:tr>
      <w:tr w:rsidR="0007418F" w:rsidRPr="008F43BF" w14:paraId="7635F850" w14:textId="77777777">
        <w:trPr>
          <w:trHeight w:val="930"/>
          <w:jc w:val="center"/>
        </w:trPr>
        <w:tc>
          <w:tcPr>
            <w:tcW w:w="775" w:type="dxa"/>
            <w:vAlign w:val="center"/>
          </w:tcPr>
          <w:p w14:paraId="26313659" w14:textId="77777777" w:rsidR="00CA2E96" w:rsidRPr="008F43BF" w:rsidRDefault="00CA2E96">
            <w:pPr>
              <w:adjustRightInd w:val="0"/>
              <w:snapToGrid w:val="0"/>
              <w:jc w:val="center"/>
              <w:rPr>
                <w:rFonts w:ascii="仿宋_GB2312" w:eastAsia="仿宋_GB2312" w:hAnsi="仿宋"/>
                <w:color w:val="000000"/>
                <w:sz w:val="28"/>
                <w:szCs w:val="28"/>
              </w:rPr>
            </w:pPr>
          </w:p>
        </w:tc>
        <w:tc>
          <w:tcPr>
            <w:tcW w:w="1482" w:type="dxa"/>
            <w:vAlign w:val="center"/>
          </w:tcPr>
          <w:p w14:paraId="48FEC81A" w14:textId="77777777" w:rsidR="00CA2E96" w:rsidRPr="008F43BF" w:rsidRDefault="00CA2E96">
            <w:pPr>
              <w:adjustRightInd w:val="0"/>
              <w:snapToGrid w:val="0"/>
              <w:jc w:val="center"/>
              <w:rPr>
                <w:rFonts w:ascii="仿宋_GB2312" w:eastAsia="仿宋_GB2312" w:hAnsi="仿宋"/>
                <w:color w:val="000000"/>
                <w:sz w:val="28"/>
                <w:szCs w:val="28"/>
              </w:rPr>
            </w:pPr>
          </w:p>
        </w:tc>
        <w:tc>
          <w:tcPr>
            <w:tcW w:w="2384" w:type="dxa"/>
            <w:vAlign w:val="center"/>
          </w:tcPr>
          <w:p w14:paraId="714F6A21" w14:textId="77777777" w:rsidR="00CA2E96" w:rsidRPr="008F43BF" w:rsidRDefault="00CA2E96">
            <w:pPr>
              <w:adjustRightInd w:val="0"/>
              <w:snapToGrid w:val="0"/>
              <w:jc w:val="center"/>
              <w:rPr>
                <w:rFonts w:ascii="仿宋_GB2312" w:eastAsia="仿宋_GB2312" w:hAnsi="仿宋"/>
                <w:color w:val="000000"/>
                <w:sz w:val="28"/>
                <w:szCs w:val="28"/>
              </w:rPr>
            </w:pPr>
          </w:p>
        </w:tc>
        <w:tc>
          <w:tcPr>
            <w:tcW w:w="2126" w:type="dxa"/>
            <w:vAlign w:val="center"/>
          </w:tcPr>
          <w:p w14:paraId="0EA76848" w14:textId="77777777" w:rsidR="00CA2E96" w:rsidRPr="008F43BF" w:rsidRDefault="00CA2E96">
            <w:pPr>
              <w:adjustRightInd w:val="0"/>
              <w:snapToGrid w:val="0"/>
              <w:jc w:val="center"/>
              <w:rPr>
                <w:rFonts w:ascii="仿宋_GB2312" w:eastAsia="仿宋_GB2312" w:hAnsi="仿宋"/>
                <w:color w:val="000000"/>
                <w:sz w:val="28"/>
                <w:szCs w:val="28"/>
              </w:rPr>
            </w:pPr>
          </w:p>
        </w:tc>
        <w:tc>
          <w:tcPr>
            <w:tcW w:w="1875" w:type="dxa"/>
            <w:vAlign w:val="center"/>
          </w:tcPr>
          <w:p w14:paraId="47584209" w14:textId="77777777" w:rsidR="00CA2E96" w:rsidRPr="008F43BF" w:rsidRDefault="00CA2E96">
            <w:pPr>
              <w:adjustRightInd w:val="0"/>
              <w:snapToGrid w:val="0"/>
              <w:jc w:val="center"/>
              <w:rPr>
                <w:rFonts w:ascii="仿宋_GB2312" w:eastAsia="仿宋_GB2312" w:hAnsi="仿宋"/>
                <w:color w:val="000000"/>
                <w:sz w:val="28"/>
                <w:szCs w:val="28"/>
              </w:rPr>
            </w:pPr>
          </w:p>
        </w:tc>
        <w:tc>
          <w:tcPr>
            <w:tcW w:w="1009" w:type="dxa"/>
            <w:vAlign w:val="center"/>
          </w:tcPr>
          <w:p w14:paraId="1FEA2FBC" w14:textId="77777777" w:rsidR="00CA2E96" w:rsidRPr="008F43BF" w:rsidRDefault="00CA2E96">
            <w:pPr>
              <w:adjustRightInd w:val="0"/>
              <w:snapToGrid w:val="0"/>
              <w:jc w:val="center"/>
              <w:rPr>
                <w:rFonts w:ascii="仿宋_GB2312" w:eastAsia="仿宋_GB2312" w:hAnsi="仿宋"/>
                <w:color w:val="000000"/>
                <w:sz w:val="28"/>
                <w:szCs w:val="28"/>
              </w:rPr>
            </w:pPr>
          </w:p>
        </w:tc>
      </w:tr>
      <w:tr w:rsidR="0007418F" w:rsidRPr="008F43BF" w14:paraId="7DD02DF4" w14:textId="77777777">
        <w:trPr>
          <w:trHeight w:val="930"/>
          <w:jc w:val="center"/>
        </w:trPr>
        <w:tc>
          <w:tcPr>
            <w:tcW w:w="775" w:type="dxa"/>
            <w:vAlign w:val="center"/>
          </w:tcPr>
          <w:p w14:paraId="0F841E09" w14:textId="77777777" w:rsidR="00CA2E96" w:rsidRPr="008F43BF" w:rsidRDefault="00CA2E96">
            <w:pPr>
              <w:adjustRightInd w:val="0"/>
              <w:snapToGrid w:val="0"/>
              <w:jc w:val="center"/>
              <w:rPr>
                <w:rFonts w:ascii="仿宋_GB2312" w:eastAsia="仿宋_GB2312" w:hAnsi="仿宋"/>
                <w:color w:val="000000"/>
                <w:sz w:val="28"/>
                <w:szCs w:val="28"/>
              </w:rPr>
            </w:pPr>
          </w:p>
        </w:tc>
        <w:tc>
          <w:tcPr>
            <w:tcW w:w="1482" w:type="dxa"/>
            <w:vAlign w:val="center"/>
          </w:tcPr>
          <w:p w14:paraId="5A80F43E" w14:textId="77777777" w:rsidR="00CA2E96" w:rsidRPr="008F43BF" w:rsidRDefault="00CA2E96">
            <w:pPr>
              <w:adjustRightInd w:val="0"/>
              <w:snapToGrid w:val="0"/>
              <w:jc w:val="center"/>
              <w:rPr>
                <w:rFonts w:ascii="仿宋_GB2312" w:eastAsia="仿宋_GB2312" w:hAnsi="仿宋"/>
                <w:color w:val="000000"/>
                <w:sz w:val="28"/>
                <w:szCs w:val="28"/>
              </w:rPr>
            </w:pPr>
          </w:p>
        </w:tc>
        <w:tc>
          <w:tcPr>
            <w:tcW w:w="2384" w:type="dxa"/>
            <w:vAlign w:val="center"/>
          </w:tcPr>
          <w:p w14:paraId="2026D879" w14:textId="77777777" w:rsidR="00CA2E96" w:rsidRPr="008F43BF" w:rsidRDefault="00CA2E96">
            <w:pPr>
              <w:adjustRightInd w:val="0"/>
              <w:snapToGrid w:val="0"/>
              <w:jc w:val="center"/>
              <w:rPr>
                <w:rFonts w:ascii="仿宋_GB2312" w:eastAsia="仿宋_GB2312" w:hAnsi="仿宋"/>
                <w:color w:val="000000"/>
                <w:sz w:val="28"/>
                <w:szCs w:val="28"/>
              </w:rPr>
            </w:pPr>
          </w:p>
        </w:tc>
        <w:tc>
          <w:tcPr>
            <w:tcW w:w="2126" w:type="dxa"/>
            <w:vAlign w:val="center"/>
          </w:tcPr>
          <w:p w14:paraId="0D4B6DA8" w14:textId="77777777" w:rsidR="00CA2E96" w:rsidRPr="008F43BF" w:rsidRDefault="00CA2E96">
            <w:pPr>
              <w:adjustRightInd w:val="0"/>
              <w:snapToGrid w:val="0"/>
              <w:jc w:val="center"/>
              <w:rPr>
                <w:rFonts w:ascii="仿宋_GB2312" w:eastAsia="仿宋_GB2312" w:hAnsi="仿宋"/>
                <w:color w:val="000000"/>
                <w:sz w:val="28"/>
                <w:szCs w:val="28"/>
              </w:rPr>
            </w:pPr>
          </w:p>
        </w:tc>
        <w:tc>
          <w:tcPr>
            <w:tcW w:w="1875" w:type="dxa"/>
            <w:vAlign w:val="center"/>
          </w:tcPr>
          <w:p w14:paraId="21BA7563" w14:textId="77777777" w:rsidR="00CA2E96" w:rsidRPr="008F43BF" w:rsidRDefault="00CA2E96">
            <w:pPr>
              <w:adjustRightInd w:val="0"/>
              <w:snapToGrid w:val="0"/>
              <w:jc w:val="center"/>
              <w:rPr>
                <w:rFonts w:ascii="仿宋_GB2312" w:eastAsia="仿宋_GB2312" w:hAnsi="仿宋"/>
                <w:color w:val="000000"/>
                <w:sz w:val="28"/>
                <w:szCs w:val="28"/>
              </w:rPr>
            </w:pPr>
          </w:p>
        </w:tc>
        <w:tc>
          <w:tcPr>
            <w:tcW w:w="1009" w:type="dxa"/>
            <w:vAlign w:val="center"/>
          </w:tcPr>
          <w:p w14:paraId="09362904" w14:textId="77777777" w:rsidR="00CA2E96" w:rsidRPr="008F43BF" w:rsidRDefault="00CA2E96">
            <w:pPr>
              <w:adjustRightInd w:val="0"/>
              <w:snapToGrid w:val="0"/>
              <w:jc w:val="center"/>
              <w:rPr>
                <w:rFonts w:ascii="仿宋_GB2312" w:eastAsia="仿宋_GB2312" w:hAnsi="仿宋"/>
                <w:color w:val="000000"/>
                <w:sz w:val="28"/>
                <w:szCs w:val="28"/>
              </w:rPr>
            </w:pPr>
          </w:p>
        </w:tc>
      </w:tr>
      <w:tr w:rsidR="0007418F" w:rsidRPr="008F43BF" w14:paraId="3E942DE9" w14:textId="77777777">
        <w:trPr>
          <w:trHeight w:val="930"/>
          <w:jc w:val="center"/>
        </w:trPr>
        <w:tc>
          <w:tcPr>
            <w:tcW w:w="775" w:type="dxa"/>
            <w:vAlign w:val="center"/>
          </w:tcPr>
          <w:p w14:paraId="367FEFFD" w14:textId="77777777" w:rsidR="00CA2E96" w:rsidRPr="008F43BF" w:rsidRDefault="00CA2E96">
            <w:pPr>
              <w:adjustRightInd w:val="0"/>
              <w:snapToGrid w:val="0"/>
              <w:jc w:val="center"/>
              <w:rPr>
                <w:rFonts w:ascii="仿宋_GB2312" w:eastAsia="仿宋_GB2312" w:hAnsi="仿宋"/>
                <w:color w:val="000000"/>
                <w:sz w:val="28"/>
                <w:szCs w:val="28"/>
              </w:rPr>
            </w:pPr>
          </w:p>
        </w:tc>
        <w:tc>
          <w:tcPr>
            <w:tcW w:w="1482" w:type="dxa"/>
            <w:vAlign w:val="center"/>
          </w:tcPr>
          <w:p w14:paraId="65268A9C" w14:textId="77777777" w:rsidR="00CA2E96" w:rsidRPr="008F43BF" w:rsidRDefault="00CA2E96">
            <w:pPr>
              <w:adjustRightInd w:val="0"/>
              <w:snapToGrid w:val="0"/>
              <w:jc w:val="center"/>
              <w:rPr>
                <w:rFonts w:ascii="仿宋_GB2312" w:eastAsia="仿宋_GB2312" w:hAnsi="仿宋"/>
                <w:color w:val="000000"/>
                <w:sz w:val="28"/>
                <w:szCs w:val="28"/>
              </w:rPr>
            </w:pPr>
          </w:p>
        </w:tc>
        <w:tc>
          <w:tcPr>
            <w:tcW w:w="2384" w:type="dxa"/>
            <w:vAlign w:val="center"/>
          </w:tcPr>
          <w:p w14:paraId="12A06A60" w14:textId="77777777" w:rsidR="00CA2E96" w:rsidRPr="008F43BF" w:rsidRDefault="00CA2E96">
            <w:pPr>
              <w:adjustRightInd w:val="0"/>
              <w:snapToGrid w:val="0"/>
              <w:jc w:val="center"/>
              <w:rPr>
                <w:rFonts w:ascii="仿宋_GB2312" w:eastAsia="仿宋_GB2312" w:hAnsi="仿宋"/>
                <w:color w:val="000000"/>
                <w:sz w:val="28"/>
                <w:szCs w:val="28"/>
              </w:rPr>
            </w:pPr>
          </w:p>
        </w:tc>
        <w:tc>
          <w:tcPr>
            <w:tcW w:w="2126" w:type="dxa"/>
            <w:vAlign w:val="center"/>
          </w:tcPr>
          <w:p w14:paraId="2F1DA756" w14:textId="77777777" w:rsidR="00CA2E96" w:rsidRPr="008F43BF"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FA96C81" w14:textId="77777777" w:rsidR="00CA2E96" w:rsidRPr="008F43BF" w:rsidRDefault="00CA2E96">
            <w:pPr>
              <w:adjustRightInd w:val="0"/>
              <w:snapToGrid w:val="0"/>
              <w:jc w:val="center"/>
              <w:rPr>
                <w:rFonts w:ascii="仿宋_GB2312" w:eastAsia="仿宋_GB2312" w:hAnsi="仿宋"/>
                <w:color w:val="000000"/>
                <w:sz w:val="28"/>
                <w:szCs w:val="28"/>
              </w:rPr>
            </w:pPr>
          </w:p>
        </w:tc>
        <w:tc>
          <w:tcPr>
            <w:tcW w:w="1009" w:type="dxa"/>
            <w:vAlign w:val="center"/>
          </w:tcPr>
          <w:p w14:paraId="41B457AC" w14:textId="77777777" w:rsidR="00CA2E96" w:rsidRPr="008F43BF" w:rsidRDefault="00CA2E96">
            <w:pPr>
              <w:adjustRightInd w:val="0"/>
              <w:snapToGrid w:val="0"/>
              <w:jc w:val="center"/>
              <w:rPr>
                <w:rFonts w:ascii="仿宋_GB2312" w:eastAsia="仿宋_GB2312" w:hAnsi="仿宋"/>
                <w:color w:val="000000"/>
                <w:sz w:val="28"/>
                <w:szCs w:val="28"/>
              </w:rPr>
            </w:pPr>
          </w:p>
        </w:tc>
      </w:tr>
      <w:tr w:rsidR="0007418F" w:rsidRPr="008F43BF" w14:paraId="32F1BF21" w14:textId="77777777">
        <w:trPr>
          <w:trHeight w:val="930"/>
          <w:jc w:val="center"/>
        </w:trPr>
        <w:tc>
          <w:tcPr>
            <w:tcW w:w="775" w:type="dxa"/>
            <w:vAlign w:val="center"/>
          </w:tcPr>
          <w:p w14:paraId="55B227F9" w14:textId="77777777" w:rsidR="00CA2E96" w:rsidRPr="008F43BF"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EB45D9D" w14:textId="77777777" w:rsidR="00CA2E96" w:rsidRPr="008F43BF" w:rsidRDefault="00CA2E96">
            <w:pPr>
              <w:adjustRightInd w:val="0"/>
              <w:snapToGrid w:val="0"/>
              <w:jc w:val="center"/>
              <w:rPr>
                <w:rFonts w:ascii="仿宋_GB2312" w:eastAsia="仿宋_GB2312" w:hAnsi="仿宋"/>
                <w:color w:val="000000"/>
                <w:sz w:val="28"/>
                <w:szCs w:val="28"/>
              </w:rPr>
            </w:pPr>
          </w:p>
        </w:tc>
        <w:tc>
          <w:tcPr>
            <w:tcW w:w="2384" w:type="dxa"/>
            <w:vAlign w:val="center"/>
          </w:tcPr>
          <w:p w14:paraId="587827ED" w14:textId="77777777" w:rsidR="00CA2E96" w:rsidRPr="008F43BF" w:rsidRDefault="00CA2E96">
            <w:pPr>
              <w:adjustRightInd w:val="0"/>
              <w:snapToGrid w:val="0"/>
              <w:jc w:val="center"/>
              <w:rPr>
                <w:rFonts w:ascii="仿宋_GB2312" w:eastAsia="仿宋_GB2312" w:hAnsi="仿宋"/>
                <w:color w:val="000000"/>
                <w:sz w:val="28"/>
                <w:szCs w:val="28"/>
              </w:rPr>
            </w:pPr>
          </w:p>
        </w:tc>
        <w:tc>
          <w:tcPr>
            <w:tcW w:w="2126" w:type="dxa"/>
            <w:vAlign w:val="center"/>
          </w:tcPr>
          <w:p w14:paraId="14A08B6A" w14:textId="77777777" w:rsidR="00CA2E96" w:rsidRPr="008F43BF" w:rsidRDefault="00CA2E96">
            <w:pPr>
              <w:adjustRightInd w:val="0"/>
              <w:snapToGrid w:val="0"/>
              <w:jc w:val="center"/>
              <w:rPr>
                <w:rFonts w:ascii="仿宋_GB2312" w:eastAsia="仿宋_GB2312" w:hAnsi="仿宋"/>
                <w:color w:val="000000"/>
                <w:sz w:val="28"/>
                <w:szCs w:val="28"/>
              </w:rPr>
            </w:pPr>
          </w:p>
        </w:tc>
        <w:tc>
          <w:tcPr>
            <w:tcW w:w="1875" w:type="dxa"/>
            <w:vAlign w:val="center"/>
          </w:tcPr>
          <w:p w14:paraId="6E110C97" w14:textId="77777777" w:rsidR="00CA2E96" w:rsidRPr="008F43BF" w:rsidRDefault="00CA2E96">
            <w:pPr>
              <w:adjustRightInd w:val="0"/>
              <w:snapToGrid w:val="0"/>
              <w:jc w:val="center"/>
              <w:rPr>
                <w:rFonts w:ascii="仿宋_GB2312" w:eastAsia="仿宋_GB2312" w:hAnsi="仿宋"/>
                <w:color w:val="000000"/>
                <w:sz w:val="28"/>
                <w:szCs w:val="28"/>
              </w:rPr>
            </w:pPr>
          </w:p>
        </w:tc>
        <w:tc>
          <w:tcPr>
            <w:tcW w:w="1009" w:type="dxa"/>
            <w:vAlign w:val="center"/>
          </w:tcPr>
          <w:p w14:paraId="1F1CE7B5" w14:textId="77777777" w:rsidR="00CA2E96" w:rsidRPr="008F43BF" w:rsidRDefault="00CA2E96">
            <w:pPr>
              <w:adjustRightInd w:val="0"/>
              <w:snapToGrid w:val="0"/>
              <w:jc w:val="center"/>
              <w:rPr>
                <w:rFonts w:ascii="仿宋_GB2312" w:eastAsia="仿宋_GB2312" w:hAnsi="仿宋"/>
                <w:color w:val="000000"/>
                <w:sz w:val="28"/>
                <w:szCs w:val="28"/>
              </w:rPr>
            </w:pPr>
          </w:p>
        </w:tc>
      </w:tr>
    </w:tbl>
    <w:p w14:paraId="7F3E2D8D" w14:textId="77777777" w:rsidR="00CA2E96" w:rsidRPr="008F43BF" w:rsidRDefault="00CA2E96">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p>
    <w:p w14:paraId="0F666EE4" w14:textId="77777777" w:rsidR="00CA2E96" w:rsidRPr="008F43BF" w:rsidRDefault="00422923">
      <w:pPr>
        <w:tabs>
          <w:tab w:val="left" w:pos="1800"/>
          <w:tab w:val="left" w:pos="5580"/>
        </w:tabs>
        <w:jc w:val="left"/>
        <w:rPr>
          <w:rFonts w:ascii="仿宋_GB2312" w:eastAsia="仿宋_GB2312" w:hAnsi="仿宋"/>
          <w:color w:val="000000"/>
          <w:sz w:val="28"/>
          <w:szCs w:val="28"/>
        </w:rPr>
      </w:pPr>
      <w:r w:rsidRPr="008F43BF">
        <w:rPr>
          <w:rFonts w:ascii="仿宋_GB2312" w:eastAsia="仿宋_GB2312" w:hAnsi="仿宋" w:hint="eastAsia"/>
          <w:color w:val="000000"/>
          <w:sz w:val="28"/>
          <w:szCs w:val="28"/>
        </w:rPr>
        <w:t>注：</w:t>
      </w:r>
    </w:p>
    <w:p w14:paraId="67B8CD42" w14:textId="77777777" w:rsidR="00CA2E96" w:rsidRPr="008F43BF" w:rsidRDefault="00422923">
      <w:pPr>
        <w:tabs>
          <w:tab w:val="left" w:pos="1800"/>
          <w:tab w:val="left" w:pos="5580"/>
        </w:tabs>
        <w:jc w:val="left"/>
        <w:rPr>
          <w:rFonts w:ascii="仿宋_GB2312" w:eastAsia="仿宋_GB2312" w:hAnsi="仿宋"/>
          <w:sz w:val="28"/>
          <w:szCs w:val="28"/>
        </w:rPr>
      </w:pPr>
      <w:r w:rsidRPr="008F43BF">
        <w:rPr>
          <w:rFonts w:ascii="仿宋_GB2312" w:eastAsia="仿宋_GB2312" w:hAnsi="仿宋" w:hint="eastAsia"/>
          <w:color w:val="000000"/>
          <w:sz w:val="28"/>
          <w:szCs w:val="28"/>
        </w:rPr>
        <w:t xml:space="preserve">1. </w:t>
      </w:r>
      <w:r w:rsidRPr="008F43BF">
        <w:rPr>
          <w:rFonts w:ascii="仿宋_GB2312" w:eastAsia="仿宋_GB2312" w:hAnsi="仿宋" w:hint="eastAsia"/>
          <w:sz w:val="28"/>
          <w:szCs w:val="28"/>
        </w:rPr>
        <w:t>对招标文件中的所有商务、技术要求，除本表所列明的所有偏离外，均视作供应商已对之理解和响应。此表中若无任何文字说明，内容为空白，</w:t>
      </w:r>
      <w:r w:rsidRPr="008F43BF">
        <w:rPr>
          <w:rFonts w:ascii="仿宋_GB2312" w:eastAsia="仿宋_GB2312" w:hAnsi="仿宋" w:hint="eastAsia"/>
          <w:b/>
          <w:sz w:val="28"/>
          <w:szCs w:val="28"/>
        </w:rPr>
        <w:t>投标无效。</w:t>
      </w:r>
    </w:p>
    <w:p w14:paraId="37A7522A" w14:textId="77777777" w:rsidR="00CA2E96" w:rsidRPr="008F43BF" w:rsidRDefault="00422923">
      <w:pPr>
        <w:tabs>
          <w:tab w:val="left" w:pos="1800"/>
          <w:tab w:val="left" w:pos="5580"/>
        </w:tabs>
        <w:jc w:val="left"/>
        <w:rPr>
          <w:rFonts w:ascii="仿宋_GB2312" w:eastAsia="仿宋_GB2312" w:hAnsi="仿宋"/>
          <w:color w:val="000000"/>
          <w:sz w:val="28"/>
          <w:szCs w:val="28"/>
        </w:rPr>
      </w:pPr>
      <w:r w:rsidRPr="008F43BF">
        <w:rPr>
          <w:rFonts w:ascii="仿宋_GB2312" w:eastAsia="仿宋_GB2312" w:hAnsi="仿宋" w:hint="eastAsia"/>
          <w:sz w:val="28"/>
          <w:szCs w:val="28"/>
        </w:rPr>
        <w:t>2.</w:t>
      </w:r>
      <w:proofErr w:type="gramStart"/>
      <w:r w:rsidRPr="008F43BF">
        <w:rPr>
          <w:rFonts w:ascii="仿宋_GB2312" w:eastAsia="仿宋_GB2312" w:hAnsi="仿宋" w:hint="eastAsia"/>
          <w:sz w:val="28"/>
          <w:szCs w:val="28"/>
        </w:rPr>
        <w:t>“偏离情况”列应</w:t>
      </w:r>
      <w:r w:rsidRPr="008F43BF">
        <w:rPr>
          <w:rFonts w:ascii="仿宋_GB2312" w:eastAsia="仿宋_GB2312" w:hAnsi="仿宋" w:hint="eastAsia"/>
          <w:color w:val="000000"/>
          <w:sz w:val="28"/>
          <w:szCs w:val="28"/>
        </w:rPr>
        <w:t>据实</w:t>
      </w:r>
      <w:proofErr w:type="gramEnd"/>
      <w:r w:rsidRPr="008F43BF">
        <w:rPr>
          <w:rFonts w:ascii="仿宋_GB2312" w:eastAsia="仿宋_GB2312" w:hAnsi="仿宋" w:hint="eastAsia"/>
          <w:sz w:val="28"/>
          <w:szCs w:val="28"/>
        </w:rPr>
        <w:t>填写“正偏离”或“负偏离”。</w:t>
      </w:r>
    </w:p>
    <w:p w14:paraId="2907F265" w14:textId="77777777" w:rsidR="00CA2E96" w:rsidRPr="008F43BF" w:rsidRDefault="00CA2E96">
      <w:pPr>
        <w:tabs>
          <w:tab w:val="left" w:pos="1800"/>
          <w:tab w:val="left" w:pos="5580"/>
        </w:tabs>
        <w:jc w:val="left"/>
        <w:rPr>
          <w:rFonts w:ascii="仿宋_GB2312" w:eastAsia="仿宋_GB2312" w:hAnsi="仿宋"/>
          <w:sz w:val="28"/>
          <w:szCs w:val="28"/>
        </w:rPr>
      </w:pPr>
    </w:p>
    <w:p w14:paraId="30EADE11" w14:textId="77777777" w:rsidR="00CA2E96" w:rsidRPr="008F43BF" w:rsidRDefault="00CA2E96">
      <w:pPr>
        <w:tabs>
          <w:tab w:val="left" w:pos="1800"/>
          <w:tab w:val="left" w:pos="5580"/>
        </w:tabs>
        <w:jc w:val="left"/>
        <w:rPr>
          <w:rFonts w:ascii="仿宋_GB2312" w:eastAsia="仿宋_GB2312" w:hAnsi="仿宋"/>
          <w:color w:val="000000"/>
          <w:sz w:val="28"/>
          <w:szCs w:val="28"/>
        </w:rPr>
      </w:pPr>
    </w:p>
    <w:p w14:paraId="3D55EFB1" w14:textId="77777777" w:rsidR="00CA2E96" w:rsidRPr="008F43BF" w:rsidRDefault="00CA2E96">
      <w:pPr>
        <w:rPr>
          <w:rFonts w:ascii="仿宋_GB2312" w:eastAsia="仿宋_GB2312" w:hAnsi="仿宋"/>
          <w:color w:val="000000"/>
          <w:sz w:val="28"/>
          <w:szCs w:val="28"/>
        </w:rPr>
      </w:pPr>
    </w:p>
    <w:p w14:paraId="24D93803" w14:textId="77777777" w:rsidR="00CA2E96" w:rsidRPr="008F43BF" w:rsidRDefault="00422923">
      <w:pPr>
        <w:autoSpaceDE w:val="0"/>
        <w:autoSpaceDN w:val="0"/>
        <w:adjustRightInd w:val="0"/>
        <w:snapToGrid w:val="0"/>
        <w:spacing w:before="25" w:line="360" w:lineRule="auto"/>
        <w:rPr>
          <w:rFonts w:ascii="仿宋_GB2312" w:eastAsia="仿宋_GB2312" w:hAnsi="仿宋"/>
          <w:color w:val="000000"/>
          <w:sz w:val="28"/>
          <w:szCs w:val="28"/>
          <w:lang w:val="zh-CN"/>
        </w:rPr>
      </w:pPr>
      <w:r w:rsidRPr="008F43BF">
        <w:rPr>
          <w:rFonts w:ascii="仿宋_GB2312" w:eastAsia="仿宋_GB2312" w:hAnsi="仿宋" w:hint="eastAsia"/>
          <w:color w:val="000000"/>
          <w:sz w:val="28"/>
          <w:szCs w:val="28"/>
          <w:lang w:val="zh-CN"/>
        </w:rPr>
        <w:t xml:space="preserve">                  </w:t>
      </w:r>
    </w:p>
    <w:p w14:paraId="3C469558" w14:textId="77777777" w:rsidR="00CA2E96" w:rsidRPr="008F43BF" w:rsidRDefault="00422923">
      <w:pPr>
        <w:autoSpaceDE w:val="0"/>
        <w:autoSpaceDN w:val="0"/>
        <w:adjustRightInd w:val="0"/>
        <w:snapToGrid w:val="0"/>
        <w:spacing w:before="25" w:line="360" w:lineRule="auto"/>
        <w:rPr>
          <w:rFonts w:ascii="仿宋_GB2312" w:eastAsia="仿宋_GB2312" w:hAnsi="仿宋"/>
          <w:color w:val="000000"/>
          <w:sz w:val="28"/>
          <w:szCs w:val="28"/>
          <w:lang w:val="zh-CN"/>
        </w:rPr>
      </w:pPr>
      <w:r w:rsidRPr="008F43BF">
        <w:rPr>
          <w:rFonts w:ascii="仿宋_GB2312" w:eastAsia="仿宋_GB2312" w:hAnsi="仿宋" w:hint="eastAsia"/>
          <w:color w:val="000000"/>
          <w:sz w:val="28"/>
          <w:szCs w:val="28"/>
        </w:rPr>
        <w:t>投标人名称（加盖公章）</w:t>
      </w:r>
      <w:r w:rsidRPr="008F43BF">
        <w:rPr>
          <w:rFonts w:ascii="仿宋_GB2312" w:eastAsia="仿宋_GB2312" w:hAnsi="仿宋" w:hint="eastAsia"/>
          <w:color w:val="000000"/>
          <w:sz w:val="28"/>
          <w:szCs w:val="28"/>
          <w:lang w:val="zh-CN"/>
        </w:rPr>
        <w:t>：    ____________</w:t>
      </w:r>
    </w:p>
    <w:p w14:paraId="7ADC2B07" w14:textId="77777777" w:rsidR="00CA2E96" w:rsidRPr="008F43BF" w:rsidRDefault="00422923">
      <w:pPr>
        <w:autoSpaceDE w:val="0"/>
        <w:autoSpaceDN w:val="0"/>
        <w:adjustRightInd w:val="0"/>
        <w:snapToGrid w:val="0"/>
        <w:spacing w:before="25" w:line="360" w:lineRule="auto"/>
        <w:rPr>
          <w:rFonts w:ascii="仿宋_GB2312" w:eastAsia="仿宋_GB2312" w:hAnsi="仿宋"/>
          <w:color w:val="000000"/>
          <w:sz w:val="28"/>
          <w:szCs w:val="28"/>
          <w:lang w:val="zh-CN"/>
        </w:rPr>
      </w:pPr>
      <w:r w:rsidRPr="008F43BF">
        <w:rPr>
          <w:rFonts w:ascii="仿宋_GB2312" w:eastAsia="仿宋_GB2312" w:hAnsi="仿宋" w:hint="eastAsia"/>
          <w:color w:val="000000"/>
          <w:sz w:val="28"/>
          <w:szCs w:val="28"/>
        </w:rPr>
        <w:t xml:space="preserve">日期：_____年______月______日   </w:t>
      </w:r>
    </w:p>
    <w:p w14:paraId="6B6BB87B" w14:textId="77777777" w:rsidR="00CA2E96" w:rsidRPr="008F43BF" w:rsidRDefault="00422923">
      <w:pPr>
        <w:spacing w:line="360" w:lineRule="auto"/>
        <w:outlineLvl w:val="2"/>
        <w:rPr>
          <w:rFonts w:ascii="仿宋_GB2312" w:eastAsia="仿宋_GB2312" w:hAnsi="仿宋"/>
          <w:color w:val="000000"/>
          <w:sz w:val="28"/>
          <w:szCs w:val="20"/>
        </w:rPr>
      </w:pPr>
      <w:r w:rsidRPr="008F43BF">
        <w:rPr>
          <w:rFonts w:ascii="仿宋_GB2312" w:eastAsia="仿宋_GB2312" w:hAnsi="仿宋" w:hint="eastAsia"/>
          <w:color w:val="000000"/>
          <w:sz w:val="24"/>
          <w:szCs w:val="20"/>
        </w:rPr>
        <w:br w:type="page"/>
      </w:r>
      <w:r w:rsidRPr="008F43BF">
        <w:rPr>
          <w:rFonts w:ascii="仿宋_GB2312" w:eastAsia="仿宋_GB2312" w:hAnsi="仿宋" w:hint="eastAsia"/>
          <w:color w:val="000000"/>
          <w:sz w:val="28"/>
          <w:szCs w:val="20"/>
        </w:rPr>
        <w:lastRenderedPageBreak/>
        <w:t>7  中小企业声明函</w:t>
      </w:r>
    </w:p>
    <w:p w14:paraId="1E913A27" w14:textId="77777777" w:rsidR="00CA2E96" w:rsidRPr="008F43BF" w:rsidRDefault="00422923">
      <w:pPr>
        <w:tabs>
          <w:tab w:val="left" w:pos="5580"/>
        </w:tabs>
        <w:spacing w:line="360" w:lineRule="auto"/>
        <w:rPr>
          <w:rFonts w:ascii="仿宋_GB2312" w:eastAsia="仿宋_GB2312" w:hAnsi="仿宋"/>
          <w:sz w:val="28"/>
        </w:rPr>
      </w:pPr>
      <w:r w:rsidRPr="008F43BF">
        <w:rPr>
          <w:rFonts w:ascii="仿宋_GB2312" w:eastAsia="仿宋_GB2312" w:hAnsi="仿宋" w:hint="eastAsia"/>
          <w:sz w:val="28"/>
        </w:rPr>
        <w:t>说明：</w:t>
      </w:r>
    </w:p>
    <w:p w14:paraId="44709A32" w14:textId="77777777" w:rsidR="00CA2E96" w:rsidRPr="008F43BF" w:rsidRDefault="00422923">
      <w:pPr>
        <w:tabs>
          <w:tab w:val="left" w:pos="5580"/>
        </w:tabs>
        <w:spacing w:line="360" w:lineRule="auto"/>
        <w:rPr>
          <w:rFonts w:ascii="仿宋_GB2312" w:eastAsia="仿宋_GB2312" w:hAnsi="仿宋"/>
          <w:sz w:val="28"/>
        </w:rPr>
      </w:pPr>
      <w:r w:rsidRPr="008F43BF">
        <w:rPr>
          <w:rFonts w:ascii="仿宋_GB2312" w:eastAsia="仿宋_GB2312" w:hAnsi="仿宋" w:hint="eastAsia"/>
          <w:sz w:val="28"/>
        </w:rPr>
        <w:t>1）中小企业参加政府采购活动，应当出具此格式文件。《中小企业声明函》由参加政府采购活动的投标人出具。联合体投标的，《中小企业声明函》由牵头人出具。</w:t>
      </w:r>
    </w:p>
    <w:p w14:paraId="2ED85A90" w14:textId="77777777" w:rsidR="00CA2E96" w:rsidRPr="008F43BF" w:rsidRDefault="00422923">
      <w:pPr>
        <w:tabs>
          <w:tab w:val="left" w:pos="5580"/>
        </w:tabs>
        <w:spacing w:line="360" w:lineRule="auto"/>
        <w:rPr>
          <w:rFonts w:ascii="仿宋_GB2312" w:eastAsia="仿宋_GB2312" w:hAnsi="仿宋"/>
          <w:sz w:val="28"/>
        </w:rPr>
      </w:pPr>
      <w:r w:rsidRPr="008F43BF">
        <w:rPr>
          <w:rFonts w:ascii="仿宋_GB2312" w:eastAsia="仿宋_GB2312" w:hAnsi="仿宋" w:hint="eastAsia"/>
          <w:sz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3D171D74" w14:textId="77777777" w:rsidR="00CA2E96" w:rsidRPr="008F43BF" w:rsidRDefault="00422923">
      <w:pPr>
        <w:tabs>
          <w:tab w:val="left" w:pos="5580"/>
        </w:tabs>
        <w:spacing w:line="360" w:lineRule="auto"/>
        <w:rPr>
          <w:rFonts w:ascii="仿宋_GB2312" w:eastAsia="仿宋_GB2312" w:hAnsi="仿宋"/>
          <w:sz w:val="28"/>
        </w:rPr>
      </w:pPr>
      <w:r w:rsidRPr="008F43BF">
        <w:rPr>
          <w:rFonts w:ascii="仿宋_GB2312" w:eastAsia="仿宋_GB2312" w:hAnsi="仿宋" w:hint="eastAsia"/>
          <w:sz w:val="28"/>
        </w:rPr>
        <w:t>3）对于多标的</w:t>
      </w:r>
      <w:proofErr w:type="gramStart"/>
      <w:r w:rsidRPr="008F43BF">
        <w:rPr>
          <w:rFonts w:ascii="仿宋_GB2312" w:eastAsia="仿宋_GB2312" w:hAnsi="仿宋" w:hint="eastAsia"/>
          <w:sz w:val="28"/>
        </w:rPr>
        <w:t>的</w:t>
      </w:r>
      <w:proofErr w:type="gramEnd"/>
      <w:r w:rsidRPr="008F43BF">
        <w:rPr>
          <w:rFonts w:ascii="仿宋_GB2312" w:eastAsia="仿宋_GB2312" w:hAnsi="仿宋" w:hint="eastAsia"/>
          <w:sz w:val="28"/>
        </w:rPr>
        <w:t>采购项目，投标人应充分、准确地了解所投产品制造企业信息。对相关情况了解不清楚的，不建议填报本声明函。</w:t>
      </w:r>
    </w:p>
    <w:p w14:paraId="3AD1CE7F" w14:textId="77777777" w:rsidR="00CA2E96" w:rsidRPr="008F43BF" w:rsidRDefault="00422923">
      <w:pPr>
        <w:tabs>
          <w:tab w:val="left" w:pos="5580"/>
        </w:tabs>
        <w:spacing w:line="360" w:lineRule="auto"/>
        <w:rPr>
          <w:rFonts w:ascii="仿宋_GB2312" w:eastAsia="仿宋_GB2312" w:hAnsi="仿宋"/>
          <w:sz w:val="28"/>
        </w:rPr>
      </w:pPr>
      <w:r w:rsidRPr="008F43BF">
        <w:rPr>
          <w:rFonts w:ascii="仿宋_GB2312" w:eastAsia="仿宋_GB2312" w:hAnsi="仿宋" w:hint="eastAsia"/>
          <w:sz w:val="28"/>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1DEBB26F" w14:textId="77777777" w:rsidR="00CA2E96" w:rsidRPr="008F43BF" w:rsidRDefault="00422923">
      <w:pPr>
        <w:widowControl/>
        <w:jc w:val="center"/>
        <w:rPr>
          <w:rFonts w:ascii="仿宋_GB2312" w:eastAsia="仿宋_GB2312" w:hAnsi="仿宋"/>
          <w:b/>
          <w:bCs/>
          <w:color w:val="000000"/>
          <w:sz w:val="36"/>
          <w:szCs w:val="36"/>
        </w:rPr>
      </w:pPr>
      <w:r w:rsidRPr="008F43BF">
        <w:rPr>
          <w:rFonts w:ascii="仿宋_GB2312" w:eastAsia="仿宋_GB2312" w:hAnsi="仿宋" w:hint="eastAsia"/>
          <w:b/>
          <w:bCs/>
          <w:color w:val="000000"/>
          <w:sz w:val="24"/>
        </w:rPr>
        <w:br w:type="page"/>
      </w:r>
      <w:r w:rsidRPr="008F43BF">
        <w:rPr>
          <w:rFonts w:ascii="仿宋_GB2312" w:eastAsia="仿宋_GB2312" w:hAnsi="仿宋" w:hint="eastAsia"/>
          <w:b/>
          <w:bCs/>
          <w:color w:val="000000"/>
          <w:sz w:val="36"/>
          <w:szCs w:val="36"/>
        </w:rPr>
        <w:lastRenderedPageBreak/>
        <w:t>中小企业声明函格式</w:t>
      </w:r>
    </w:p>
    <w:p w14:paraId="76290D0F" w14:textId="77777777" w:rsidR="00CA2E96" w:rsidRPr="008F43BF" w:rsidRDefault="00CA2E96">
      <w:pPr>
        <w:widowControl/>
        <w:jc w:val="center"/>
        <w:rPr>
          <w:rFonts w:ascii="仿宋_GB2312" w:eastAsia="仿宋_GB2312" w:hAnsi="仿宋"/>
          <w:b/>
          <w:bCs/>
          <w:color w:val="000000"/>
          <w:sz w:val="36"/>
          <w:szCs w:val="36"/>
        </w:rPr>
      </w:pPr>
    </w:p>
    <w:p w14:paraId="1FE6F642" w14:textId="77777777" w:rsidR="00CA2E96" w:rsidRPr="008F43BF" w:rsidRDefault="00422923">
      <w:pPr>
        <w:autoSpaceDE w:val="0"/>
        <w:autoSpaceDN w:val="0"/>
        <w:spacing w:line="360" w:lineRule="auto"/>
        <w:ind w:left="220" w:right="415" w:firstLine="640"/>
        <w:jc w:val="left"/>
        <w:rPr>
          <w:rFonts w:ascii="仿宋_GB2312" w:eastAsia="仿宋_GB2312" w:hAnsi="仿宋"/>
          <w:kern w:val="0"/>
          <w:sz w:val="28"/>
        </w:rPr>
      </w:pPr>
      <w:r w:rsidRPr="008F43BF">
        <w:rPr>
          <w:rFonts w:ascii="仿宋_GB2312" w:eastAsia="仿宋_GB2312" w:hAnsi="仿宋" w:hint="eastAsia"/>
          <w:kern w:val="0"/>
          <w:sz w:val="28"/>
        </w:rPr>
        <w:t>本公司（联合体）郑重声明，根据《政府采购促进中小企业发展管理办法》（财库</w:t>
      </w:r>
      <w:r w:rsidRPr="008F43BF">
        <w:rPr>
          <w:rFonts w:ascii="宋体" w:hAnsi="宋体" w:cs="宋体" w:hint="eastAsia"/>
          <w:kern w:val="0"/>
          <w:sz w:val="28"/>
        </w:rPr>
        <w:t>﹝</w:t>
      </w:r>
      <w:r w:rsidRPr="008F43BF">
        <w:rPr>
          <w:rFonts w:ascii="仿宋_GB2312" w:eastAsia="仿宋_GB2312" w:hAnsi="仿宋" w:hint="eastAsia"/>
          <w:kern w:val="0"/>
          <w:sz w:val="28"/>
        </w:rPr>
        <w:t>2020</w:t>
      </w:r>
      <w:r w:rsidRPr="008F43BF">
        <w:rPr>
          <w:rFonts w:ascii="宋体" w:hAnsi="宋体" w:cs="宋体" w:hint="eastAsia"/>
          <w:kern w:val="0"/>
          <w:sz w:val="28"/>
        </w:rPr>
        <w:t>﹞</w:t>
      </w:r>
      <w:r w:rsidRPr="008F43BF">
        <w:rPr>
          <w:rFonts w:ascii="仿宋_GB2312" w:eastAsia="仿宋_GB2312" w:hAnsi="仿宋" w:hint="eastAsia"/>
          <w:kern w:val="0"/>
          <w:sz w:val="28"/>
        </w:rPr>
        <w:t>46号）的规定，本公司（联合体）参加</w:t>
      </w:r>
      <w:r w:rsidRPr="008F43BF">
        <w:rPr>
          <w:rFonts w:ascii="仿宋_GB2312" w:eastAsia="仿宋_GB2312" w:hAnsi="仿宋" w:hint="eastAsia"/>
          <w:i/>
          <w:kern w:val="0"/>
          <w:sz w:val="28"/>
          <w:u w:val="single"/>
        </w:rPr>
        <w:t>（单位名称）</w:t>
      </w:r>
      <w:r w:rsidRPr="008F43BF">
        <w:rPr>
          <w:rFonts w:ascii="仿宋_GB2312" w:eastAsia="仿宋_GB2312" w:hAnsi="仿宋" w:hint="eastAsia"/>
          <w:kern w:val="0"/>
          <w:sz w:val="28"/>
        </w:rPr>
        <w:t>的</w:t>
      </w:r>
      <w:r w:rsidRPr="008F43BF">
        <w:rPr>
          <w:rFonts w:ascii="仿宋_GB2312" w:eastAsia="仿宋_GB2312" w:hAnsi="仿宋" w:hint="eastAsia"/>
          <w:i/>
          <w:kern w:val="0"/>
          <w:sz w:val="28"/>
          <w:u w:val="single"/>
        </w:rPr>
        <w:t>（项目名称）</w:t>
      </w:r>
      <w:r w:rsidRPr="008F43BF">
        <w:rPr>
          <w:rFonts w:ascii="仿宋_GB2312" w:eastAsia="仿宋_GB2312" w:hAnsi="仿宋" w:hint="eastAsia"/>
          <w:kern w:val="0"/>
          <w:sz w:val="28"/>
        </w:rPr>
        <w:t>采购活动，工程的施工单位全部为符合政策要求的中小企业（或者：服务全部由符合政策要求的中小企业承接）。相关企业（含联合体中的中小企业、签订分包意向协议的中小企业）的具体情况如下：</w:t>
      </w:r>
    </w:p>
    <w:p w14:paraId="7A81F48D" w14:textId="77777777" w:rsidR="00CA2E96" w:rsidRPr="008F43BF" w:rsidRDefault="00422923">
      <w:pPr>
        <w:numPr>
          <w:ilvl w:val="0"/>
          <w:numId w:val="15"/>
        </w:numPr>
        <w:tabs>
          <w:tab w:val="left" w:pos="1276"/>
          <w:tab w:val="left" w:pos="5005"/>
          <w:tab w:val="left" w:pos="7227"/>
        </w:tabs>
        <w:autoSpaceDE w:val="0"/>
        <w:autoSpaceDN w:val="0"/>
        <w:spacing w:line="360" w:lineRule="auto"/>
        <w:ind w:left="284" w:right="236" w:firstLine="576"/>
        <w:jc w:val="left"/>
        <w:rPr>
          <w:rFonts w:ascii="仿宋_GB2312" w:eastAsia="仿宋_GB2312" w:hAnsi="仿宋"/>
          <w:kern w:val="0"/>
          <w:sz w:val="28"/>
        </w:rPr>
      </w:pPr>
      <w:r w:rsidRPr="008F43BF">
        <w:rPr>
          <w:rFonts w:ascii="仿宋_GB2312" w:eastAsia="仿宋_GB2312" w:hAnsi="仿宋" w:hint="eastAsia"/>
          <w:i/>
          <w:kern w:val="0"/>
          <w:sz w:val="28"/>
          <w:u w:val="single" w:color="000000"/>
        </w:rPr>
        <w:t>（标的名称）</w:t>
      </w:r>
      <w:r w:rsidRPr="008F43BF">
        <w:rPr>
          <w:rFonts w:ascii="仿宋_GB2312" w:eastAsia="仿宋_GB2312" w:hAnsi="仿宋" w:hint="eastAsia"/>
          <w:kern w:val="0"/>
          <w:sz w:val="28"/>
        </w:rPr>
        <w:t>，属于</w:t>
      </w:r>
      <w:r w:rsidRPr="008F43BF">
        <w:rPr>
          <w:rFonts w:ascii="仿宋_GB2312" w:eastAsia="仿宋_GB2312" w:hAnsi="仿宋" w:hint="eastAsia"/>
          <w:i/>
          <w:kern w:val="0"/>
          <w:sz w:val="28"/>
        </w:rPr>
        <w:t>（</w:t>
      </w:r>
      <w:r w:rsidRPr="008F43BF">
        <w:rPr>
          <w:rFonts w:ascii="仿宋_GB2312" w:eastAsia="仿宋_GB2312" w:hAnsi="仿宋" w:hint="eastAsia"/>
          <w:i/>
          <w:kern w:val="0"/>
          <w:sz w:val="28"/>
          <w:u w:val="single" w:color="000000"/>
        </w:rPr>
        <w:t>采购文件中明确的所属行业）</w:t>
      </w:r>
      <w:r w:rsidRPr="008F43BF">
        <w:rPr>
          <w:rFonts w:ascii="仿宋_GB2312" w:eastAsia="仿宋_GB2312" w:hAnsi="仿宋" w:hint="eastAsia"/>
          <w:kern w:val="0"/>
          <w:sz w:val="28"/>
        </w:rPr>
        <w:t>；承建（承接）企业为</w:t>
      </w:r>
      <w:r w:rsidRPr="008F43BF">
        <w:rPr>
          <w:rFonts w:ascii="仿宋_GB2312" w:eastAsia="仿宋_GB2312" w:hAnsi="仿宋" w:hint="eastAsia"/>
          <w:i/>
          <w:kern w:val="0"/>
          <w:sz w:val="28"/>
          <w:u w:val="single"/>
        </w:rPr>
        <w:t>（企业名称）</w:t>
      </w:r>
      <w:r w:rsidRPr="008F43BF">
        <w:rPr>
          <w:rFonts w:ascii="仿宋_GB2312" w:eastAsia="仿宋_GB2312" w:hAnsi="仿宋" w:hint="eastAsia"/>
          <w:kern w:val="0"/>
          <w:sz w:val="28"/>
        </w:rPr>
        <w:t>，从业人员</w:t>
      </w:r>
      <w:r w:rsidRPr="008F43BF">
        <w:rPr>
          <w:rFonts w:ascii="仿宋_GB2312" w:eastAsia="仿宋_GB2312" w:hAnsi="仿宋" w:hint="eastAsia"/>
          <w:kern w:val="0"/>
          <w:sz w:val="28"/>
          <w:u w:val="single"/>
        </w:rPr>
        <w:tab/>
      </w:r>
      <w:r w:rsidRPr="008F43BF">
        <w:rPr>
          <w:rFonts w:ascii="仿宋_GB2312" w:eastAsia="仿宋_GB2312" w:hAnsi="仿宋" w:hint="eastAsia"/>
          <w:kern w:val="0"/>
          <w:sz w:val="28"/>
        </w:rPr>
        <w:t>人，营业收入为</w:t>
      </w:r>
      <w:r w:rsidRPr="008F43BF">
        <w:rPr>
          <w:rFonts w:ascii="仿宋_GB2312" w:eastAsia="仿宋_GB2312" w:hAnsi="仿宋" w:hint="eastAsia"/>
          <w:kern w:val="0"/>
          <w:sz w:val="28"/>
          <w:u w:val="single"/>
        </w:rPr>
        <w:tab/>
      </w:r>
      <w:r w:rsidRPr="008F43BF">
        <w:rPr>
          <w:rFonts w:ascii="仿宋_GB2312" w:eastAsia="仿宋_GB2312" w:hAnsi="仿宋" w:hint="eastAsia"/>
          <w:kern w:val="0"/>
          <w:sz w:val="28"/>
        </w:rPr>
        <w:t>万元，资产总额为</w:t>
      </w:r>
      <w:r w:rsidRPr="008F43BF">
        <w:rPr>
          <w:rFonts w:ascii="仿宋_GB2312" w:eastAsia="仿宋_GB2312" w:hAnsi="仿宋" w:hint="eastAsia"/>
          <w:kern w:val="0"/>
          <w:sz w:val="28"/>
          <w:u w:val="single"/>
        </w:rPr>
        <w:tab/>
      </w:r>
      <w:r w:rsidRPr="008F43BF">
        <w:rPr>
          <w:rFonts w:ascii="仿宋_GB2312" w:eastAsia="仿宋_GB2312" w:hAnsi="仿宋" w:hint="eastAsia"/>
          <w:kern w:val="0"/>
          <w:sz w:val="28"/>
        </w:rPr>
        <w:t>万元</w:t>
      </w:r>
      <w:hyperlink w:anchor="_bookmark1" w:history="1">
        <w:r w:rsidRPr="008F43BF">
          <w:rPr>
            <w:rFonts w:ascii="仿宋_GB2312" w:eastAsia="仿宋_GB2312" w:hAnsi="仿宋" w:hint="eastAsia"/>
            <w:kern w:val="0"/>
            <w:position w:val="16"/>
            <w:sz w:val="28"/>
          </w:rPr>
          <w:t>1</w:t>
        </w:r>
      </w:hyperlink>
      <w:r w:rsidRPr="008F43BF">
        <w:rPr>
          <w:rFonts w:ascii="仿宋_GB2312" w:eastAsia="仿宋_GB2312" w:hAnsi="仿宋" w:hint="eastAsia"/>
          <w:kern w:val="0"/>
          <w:sz w:val="28"/>
        </w:rPr>
        <w:t>，属于</w:t>
      </w:r>
      <w:r w:rsidRPr="008F43BF">
        <w:rPr>
          <w:rFonts w:ascii="仿宋_GB2312" w:eastAsia="仿宋_GB2312" w:hAnsi="仿宋" w:hint="eastAsia"/>
          <w:i/>
          <w:kern w:val="0"/>
          <w:sz w:val="28"/>
          <w:u w:val="single"/>
        </w:rPr>
        <w:t>（中型企业、小型企业、微型企业）</w:t>
      </w:r>
      <w:r w:rsidRPr="008F43BF">
        <w:rPr>
          <w:rFonts w:ascii="仿宋_GB2312" w:eastAsia="仿宋_GB2312" w:hAnsi="仿宋" w:hint="eastAsia"/>
          <w:kern w:val="0"/>
          <w:sz w:val="28"/>
        </w:rPr>
        <w:t>；</w:t>
      </w:r>
    </w:p>
    <w:p w14:paraId="668FB65D" w14:textId="77777777" w:rsidR="00CA2E96" w:rsidRPr="008F43BF" w:rsidRDefault="00422923">
      <w:pPr>
        <w:numPr>
          <w:ilvl w:val="0"/>
          <w:numId w:val="15"/>
        </w:numPr>
        <w:tabs>
          <w:tab w:val="left" w:pos="1243"/>
          <w:tab w:val="left" w:pos="1806"/>
          <w:tab w:val="left" w:pos="5005"/>
          <w:tab w:val="left" w:pos="7213"/>
        </w:tabs>
        <w:autoSpaceDE w:val="0"/>
        <w:autoSpaceDN w:val="0"/>
        <w:spacing w:line="360" w:lineRule="auto"/>
        <w:ind w:left="205" w:right="258" w:firstLine="655"/>
        <w:jc w:val="left"/>
        <w:rPr>
          <w:rFonts w:ascii="仿宋_GB2312" w:eastAsia="仿宋_GB2312" w:hAnsi="仿宋"/>
          <w:kern w:val="0"/>
          <w:sz w:val="28"/>
        </w:rPr>
      </w:pPr>
      <w:r w:rsidRPr="008F43BF">
        <w:rPr>
          <w:rFonts w:ascii="仿宋_GB2312" w:eastAsia="仿宋_GB2312" w:hAnsi="仿宋" w:hint="eastAsia"/>
          <w:i/>
          <w:kern w:val="0"/>
          <w:sz w:val="28"/>
          <w:u w:val="single" w:color="000000"/>
        </w:rPr>
        <w:t>（标的名称）</w:t>
      </w:r>
      <w:r w:rsidRPr="008F43BF">
        <w:rPr>
          <w:rFonts w:ascii="仿宋_GB2312" w:eastAsia="仿宋_GB2312" w:hAnsi="仿宋" w:hint="eastAsia"/>
          <w:kern w:val="0"/>
          <w:sz w:val="28"/>
        </w:rPr>
        <w:t>，属于</w:t>
      </w:r>
      <w:r w:rsidRPr="008F43BF">
        <w:rPr>
          <w:rFonts w:ascii="仿宋_GB2312" w:eastAsia="仿宋_GB2312" w:hAnsi="仿宋" w:hint="eastAsia"/>
          <w:i/>
          <w:kern w:val="0"/>
          <w:sz w:val="28"/>
        </w:rPr>
        <w:t>（</w:t>
      </w:r>
      <w:r w:rsidRPr="008F43BF">
        <w:rPr>
          <w:rFonts w:ascii="仿宋_GB2312" w:eastAsia="仿宋_GB2312" w:hAnsi="仿宋" w:hint="eastAsia"/>
          <w:i/>
          <w:kern w:val="0"/>
          <w:sz w:val="28"/>
          <w:u w:val="single" w:color="000000"/>
        </w:rPr>
        <w:t>采购文件中明确的所属行业）</w:t>
      </w:r>
      <w:r w:rsidRPr="008F43BF">
        <w:rPr>
          <w:rFonts w:ascii="仿宋_GB2312" w:eastAsia="仿宋_GB2312" w:hAnsi="仿宋" w:hint="eastAsia"/>
          <w:kern w:val="0"/>
          <w:sz w:val="28"/>
        </w:rPr>
        <w:t>；承建（承接）企业为</w:t>
      </w:r>
      <w:r w:rsidRPr="008F43BF">
        <w:rPr>
          <w:rFonts w:ascii="仿宋_GB2312" w:eastAsia="仿宋_GB2312" w:hAnsi="仿宋" w:hint="eastAsia"/>
          <w:i/>
          <w:kern w:val="0"/>
          <w:sz w:val="28"/>
          <w:u w:val="single" w:color="000000"/>
        </w:rPr>
        <w:t>（企业名称）</w:t>
      </w:r>
      <w:r w:rsidRPr="008F43BF">
        <w:rPr>
          <w:rFonts w:ascii="仿宋_GB2312" w:eastAsia="仿宋_GB2312" w:hAnsi="仿宋" w:hint="eastAsia"/>
          <w:kern w:val="0"/>
          <w:sz w:val="28"/>
        </w:rPr>
        <w:t>，从业人员</w:t>
      </w:r>
      <w:r w:rsidRPr="008F43BF">
        <w:rPr>
          <w:rFonts w:ascii="仿宋_GB2312" w:eastAsia="仿宋_GB2312" w:hAnsi="仿宋" w:hint="eastAsia"/>
          <w:kern w:val="0"/>
          <w:sz w:val="28"/>
          <w:u w:val="single" w:color="000000"/>
        </w:rPr>
        <w:tab/>
      </w:r>
      <w:r w:rsidRPr="008F43BF">
        <w:rPr>
          <w:rFonts w:ascii="仿宋_GB2312" w:eastAsia="仿宋_GB2312" w:hAnsi="仿宋" w:hint="eastAsia"/>
          <w:kern w:val="0"/>
          <w:sz w:val="28"/>
        </w:rPr>
        <w:t>人，营业收入为</w:t>
      </w:r>
      <w:r w:rsidRPr="008F43BF">
        <w:rPr>
          <w:rFonts w:ascii="仿宋_GB2312" w:eastAsia="仿宋_GB2312" w:hAnsi="仿宋" w:hint="eastAsia"/>
          <w:kern w:val="0"/>
          <w:sz w:val="28"/>
          <w:u w:val="single" w:color="000000"/>
        </w:rPr>
        <w:tab/>
      </w:r>
      <w:r w:rsidRPr="008F43BF">
        <w:rPr>
          <w:rFonts w:ascii="仿宋_GB2312" w:eastAsia="仿宋_GB2312" w:hAnsi="仿宋" w:hint="eastAsia"/>
          <w:kern w:val="0"/>
          <w:sz w:val="28"/>
        </w:rPr>
        <w:t>万元，资产总额为</w:t>
      </w:r>
      <w:r w:rsidRPr="008F43BF">
        <w:rPr>
          <w:rFonts w:ascii="仿宋_GB2312" w:eastAsia="仿宋_GB2312" w:hAnsi="仿宋" w:hint="eastAsia"/>
          <w:kern w:val="0"/>
          <w:sz w:val="28"/>
          <w:u w:val="single" w:color="000000"/>
        </w:rPr>
        <w:tab/>
      </w:r>
      <w:r w:rsidRPr="008F43BF">
        <w:rPr>
          <w:rFonts w:ascii="仿宋_GB2312" w:eastAsia="仿宋_GB2312" w:hAnsi="仿宋" w:hint="eastAsia"/>
          <w:kern w:val="0"/>
          <w:sz w:val="28"/>
        </w:rPr>
        <w:t>万元，属于</w:t>
      </w:r>
      <w:r w:rsidRPr="008F43BF">
        <w:rPr>
          <w:rFonts w:ascii="仿宋_GB2312" w:eastAsia="仿宋_GB2312" w:hAnsi="仿宋" w:hint="eastAsia"/>
          <w:i/>
          <w:kern w:val="0"/>
          <w:sz w:val="28"/>
          <w:u w:val="single" w:color="000000"/>
        </w:rPr>
        <w:t>（中型企业、小型企业、微型企业）</w:t>
      </w:r>
      <w:r w:rsidRPr="008F43BF">
        <w:rPr>
          <w:rFonts w:ascii="仿宋_GB2312" w:eastAsia="仿宋_GB2312" w:hAnsi="仿宋" w:hint="eastAsia"/>
          <w:kern w:val="0"/>
          <w:sz w:val="28"/>
        </w:rPr>
        <w:t>；</w:t>
      </w:r>
    </w:p>
    <w:p w14:paraId="3253F26A" w14:textId="77777777" w:rsidR="00CA2E96" w:rsidRPr="008F43BF" w:rsidRDefault="00422923">
      <w:pPr>
        <w:autoSpaceDE w:val="0"/>
        <w:autoSpaceDN w:val="0"/>
        <w:spacing w:line="360" w:lineRule="auto"/>
        <w:ind w:left="860"/>
        <w:jc w:val="left"/>
        <w:rPr>
          <w:rFonts w:ascii="仿宋_GB2312" w:eastAsia="仿宋_GB2312" w:hAnsi="仿宋"/>
          <w:kern w:val="0"/>
          <w:sz w:val="28"/>
        </w:rPr>
      </w:pPr>
      <w:r w:rsidRPr="008F43BF">
        <w:rPr>
          <w:rFonts w:ascii="仿宋_GB2312" w:eastAsia="仿宋_GB2312" w:hAnsi="仿宋" w:hint="eastAsia"/>
          <w:kern w:val="0"/>
          <w:sz w:val="28"/>
        </w:rPr>
        <w:t>……</w:t>
      </w:r>
    </w:p>
    <w:p w14:paraId="5987A42C" w14:textId="77777777" w:rsidR="00CA2E96" w:rsidRPr="008F43BF" w:rsidRDefault="00422923">
      <w:pPr>
        <w:autoSpaceDE w:val="0"/>
        <w:autoSpaceDN w:val="0"/>
        <w:spacing w:line="360" w:lineRule="auto"/>
        <w:ind w:left="220" w:right="417" w:firstLine="645"/>
        <w:rPr>
          <w:rFonts w:ascii="仿宋_GB2312" w:eastAsia="仿宋_GB2312" w:hAnsi="仿宋"/>
          <w:kern w:val="0"/>
          <w:sz w:val="28"/>
        </w:rPr>
      </w:pPr>
      <w:r w:rsidRPr="008F43BF">
        <w:rPr>
          <w:rFonts w:ascii="仿宋_GB2312" w:eastAsia="仿宋_GB2312" w:hAnsi="仿宋" w:hint="eastAsia"/>
          <w:kern w:val="0"/>
          <w:sz w:val="28"/>
        </w:rPr>
        <w:t>以上企业，不属于大企业的分支机构，不存在控股股东为大企业的情形，也不存在与大企业的负责人为同一人的情形。</w:t>
      </w:r>
    </w:p>
    <w:p w14:paraId="43B219C1" w14:textId="77777777" w:rsidR="00CA2E96" w:rsidRPr="008F43BF" w:rsidRDefault="00422923">
      <w:pPr>
        <w:spacing w:line="360" w:lineRule="auto"/>
        <w:ind w:firstLine="504"/>
        <w:rPr>
          <w:rFonts w:ascii="仿宋_GB2312" w:eastAsia="仿宋_GB2312" w:hAnsi="仿宋"/>
          <w:spacing w:val="6"/>
          <w:sz w:val="28"/>
        </w:rPr>
      </w:pPr>
      <w:r w:rsidRPr="008F43BF">
        <w:rPr>
          <w:rFonts w:ascii="仿宋_GB2312" w:eastAsia="仿宋_GB2312" w:hAnsi="仿宋" w:hint="eastAsia"/>
          <w:kern w:val="0"/>
          <w:sz w:val="28"/>
        </w:rPr>
        <w:t>本企业对上述声明内容的真实性负责。如有虚假，将依法承担相应责任。</w:t>
      </w:r>
    </w:p>
    <w:p w14:paraId="2292DEED" w14:textId="77777777" w:rsidR="00CA2E96" w:rsidRPr="008F43BF" w:rsidRDefault="00CA2E96">
      <w:pPr>
        <w:spacing w:line="360" w:lineRule="auto"/>
        <w:ind w:firstLine="504"/>
        <w:rPr>
          <w:rFonts w:ascii="仿宋_GB2312" w:eastAsia="仿宋_GB2312" w:hAnsi="仿宋"/>
          <w:spacing w:val="6"/>
          <w:sz w:val="28"/>
        </w:rPr>
      </w:pPr>
    </w:p>
    <w:p w14:paraId="777EED75" w14:textId="77777777" w:rsidR="00CA2E96" w:rsidRPr="008F43BF" w:rsidRDefault="00422923">
      <w:pPr>
        <w:spacing w:line="360" w:lineRule="auto"/>
        <w:ind w:right="360" w:firstLine="480"/>
        <w:jc w:val="right"/>
        <w:rPr>
          <w:rFonts w:ascii="仿宋_GB2312" w:eastAsia="仿宋_GB2312" w:hAnsi="仿宋"/>
          <w:color w:val="000000"/>
          <w:sz w:val="28"/>
        </w:rPr>
      </w:pPr>
      <w:r w:rsidRPr="008F43BF">
        <w:rPr>
          <w:rFonts w:ascii="仿宋_GB2312" w:eastAsia="仿宋_GB2312" w:hAnsi="仿宋" w:hint="eastAsia"/>
          <w:color w:val="000000"/>
          <w:sz w:val="28"/>
        </w:rPr>
        <w:t>企业名称（盖章）：________</w:t>
      </w:r>
    </w:p>
    <w:p w14:paraId="5B6886A8" w14:textId="77777777" w:rsidR="00CA2E96" w:rsidRPr="008F43BF" w:rsidRDefault="00422923">
      <w:pPr>
        <w:spacing w:line="360" w:lineRule="auto"/>
        <w:ind w:right="360" w:firstLine="480"/>
        <w:jc w:val="right"/>
        <w:rPr>
          <w:rFonts w:ascii="仿宋_GB2312" w:eastAsia="仿宋_GB2312" w:hAnsi="仿宋"/>
          <w:color w:val="000000"/>
          <w:sz w:val="28"/>
        </w:rPr>
      </w:pPr>
      <w:r w:rsidRPr="008F43BF">
        <w:rPr>
          <w:rFonts w:ascii="仿宋_GB2312" w:eastAsia="仿宋_GB2312" w:hAnsi="仿宋" w:hint="eastAsia"/>
          <w:color w:val="000000"/>
          <w:sz w:val="28"/>
        </w:rPr>
        <w:t>日 期：________</w:t>
      </w:r>
    </w:p>
    <w:p w14:paraId="5402BD43" w14:textId="77777777" w:rsidR="00CA2E96" w:rsidRPr="008F43BF" w:rsidRDefault="00CA2E96">
      <w:pPr>
        <w:adjustRightInd w:val="0"/>
        <w:snapToGrid w:val="0"/>
        <w:jc w:val="left"/>
        <w:rPr>
          <w:rFonts w:ascii="仿宋_GB2312" w:eastAsia="仿宋_GB2312" w:hAnsi="仿宋"/>
          <w:color w:val="000000"/>
          <w:sz w:val="28"/>
          <w:szCs w:val="21"/>
        </w:rPr>
      </w:pPr>
    </w:p>
    <w:tbl>
      <w:tblPr>
        <w:tblW w:w="0" w:type="auto"/>
        <w:tblBorders>
          <w:top w:val="single" w:sz="4" w:space="0" w:color="auto"/>
        </w:tblBorders>
        <w:tblLook w:val="0000" w:firstRow="0" w:lastRow="0" w:firstColumn="0" w:lastColumn="0" w:noHBand="0" w:noVBand="0"/>
      </w:tblPr>
      <w:tblGrid>
        <w:gridCol w:w="8946"/>
      </w:tblGrid>
      <w:tr w:rsidR="0007418F" w:rsidRPr="008F43BF" w14:paraId="57AC86B8" w14:textId="77777777">
        <w:tc>
          <w:tcPr>
            <w:tcW w:w="8946" w:type="dxa"/>
          </w:tcPr>
          <w:p w14:paraId="08239234" w14:textId="77777777" w:rsidR="00CA2E96" w:rsidRPr="008F43BF" w:rsidRDefault="00422923">
            <w:pPr>
              <w:adjustRightInd w:val="0"/>
              <w:snapToGrid w:val="0"/>
              <w:jc w:val="left"/>
              <w:rPr>
                <w:rFonts w:ascii="仿宋_GB2312" w:eastAsia="仿宋_GB2312" w:hAnsi="仿宋"/>
                <w:color w:val="000000"/>
                <w:sz w:val="22"/>
                <w:szCs w:val="21"/>
              </w:rPr>
            </w:pPr>
            <w:r w:rsidRPr="008F43BF">
              <w:rPr>
                <w:rFonts w:ascii="仿宋_GB2312" w:eastAsia="仿宋_GB2312" w:hAnsi="仿宋" w:hint="eastAsia"/>
                <w:color w:val="000000"/>
                <w:sz w:val="22"/>
                <w:szCs w:val="21"/>
                <w:vertAlign w:val="superscript"/>
              </w:rPr>
              <w:t>1</w:t>
            </w:r>
            <w:r w:rsidRPr="008F43BF">
              <w:rPr>
                <w:rFonts w:ascii="仿宋_GB2312" w:eastAsia="仿宋_GB2312" w:hAnsi="仿宋" w:hint="eastAsia"/>
                <w:color w:val="000000"/>
                <w:sz w:val="22"/>
                <w:szCs w:val="21"/>
              </w:rPr>
              <w:t>从业人员、营业收入、资产总额填报上一年度数据，无上</w:t>
            </w:r>
            <w:proofErr w:type="gramStart"/>
            <w:r w:rsidRPr="008F43BF">
              <w:rPr>
                <w:rFonts w:ascii="仿宋_GB2312" w:eastAsia="仿宋_GB2312" w:hAnsi="仿宋" w:hint="eastAsia"/>
                <w:color w:val="000000"/>
                <w:sz w:val="22"/>
                <w:szCs w:val="21"/>
              </w:rPr>
              <w:t>一</w:t>
            </w:r>
            <w:proofErr w:type="gramEnd"/>
            <w:r w:rsidRPr="008F43BF">
              <w:rPr>
                <w:rFonts w:ascii="仿宋_GB2312" w:eastAsia="仿宋_GB2312" w:hAnsi="仿宋" w:hint="eastAsia"/>
                <w:color w:val="000000"/>
                <w:sz w:val="22"/>
                <w:szCs w:val="21"/>
              </w:rPr>
              <w:t>年度数据的新成立企业可不填报。</w:t>
            </w:r>
          </w:p>
        </w:tc>
      </w:tr>
    </w:tbl>
    <w:p w14:paraId="10B912AB" w14:textId="77777777" w:rsidR="00CA2E96" w:rsidRPr="008F43BF" w:rsidRDefault="00CA2E96">
      <w:pPr>
        <w:adjustRightInd w:val="0"/>
        <w:snapToGrid w:val="0"/>
        <w:jc w:val="left"/>
        <w:rPr>
          <w:rFonts w:ascii="仿宋_GB2312" w:eastAsia="仿宋_GB2312" w:hAnsi="仿宋"/>
          <w:color w:val="000000"/>
          <w:sz w:val="22"/>
          <w:szCs w:val="21"/>
          <w:vertAlign w:val="superscript"/>
        </w:rPr>
      </w:pPr>
    </w:p>
    <w:p w14:paraId="270DEB16" w14:textId="77777777" w:rsidR="00C16FAF" w:rsidRPr="008F43BF" w:rsidRDefault="00C16FAF" w:rsidP="00F20777">
      <w:pPr>
        <w:spacing w:beforeLines="100" w:before="240" w:line="360" w:lineRule="auto"/>
        <w:jc w:val="center"/>
        <w:rPr>
          <w:rFonts w:ascii="仿宋_GB2312" w:eastAsia="仿宋_GB2312" w:hAnsi="仿宋"/>
          <w:b/>
          <w:bCs/>
          <w:color w:val="000000"/>
          <w:sz w:val="36"/>
          <w:szCs w:val="36"/>
        </w:rPr>
      </w:pPr>
    </w:p>
    <w:p w14:paraId="5C0070F9" w14:textId="77777777" w:rsidR="00CA2E96" w:rsidRPr="008F43BF" w:rsidRDefault="00422923" w:rsidP="00F20777">
      <w:pPr>
        <w:spacing w:beforeLines="100" w:before="240" w:line="360" w:lineRule="auto"/>
        <w:jc w:val="center"/>
        <w:rPr>
          <w:rFonts w:ascii="仿宋_GB2312" w:eastAsia="仿宋_GB2312" w:hAnsi="仿宋"/>
          <w:color w:val="000000"/>
          <w:sz w:val="36"/>
          <w:szCs w:val="36"/>
        </w:rPr>
      </w:pPr>
      <w:r w:rsidRPr="008F43BF">
        <w:rPr>
          <w:rFonts w:ascii="仿宋_GB2312" w:eastAsia="仿宋_GB2312" w:hAnsi="仿宋" w:hint="eastAsia"/>
          <w:b/>
          <w:bCs/>
          <w:color w:val="000000"/>
          <w:sz w:val="36"/>
          <w:szCs w:val="36"/>
        </w:rPr>
        <w:lastRenderedPageBreak/>
        <w:t>残疾人福利性单位声明函格式</w:t>
      </w:r>
      <w:r w:rsidRPr="008F43BF">
        <w:rPr>
          <w:rFonts w:ascii="仿宋_GB2312" w:eastAsia="仿宋_GB2312" w:hAnsi="仿宋" w:hint="eastAsia"/>
          <w:color w:val="000000"/>
          <w:sz w:val="36"/>
          <w:szCs w:val="36"/>
        </w:rPr>
        <w:t xml:space="preserve"> </w:t>
      </w:r>
    </w:p>
    <w:p w14:paraId="17FAF353" w14:textId="77777777" w:rsidR="00CA2E96" w:rsidRPr="008F43BF" w:rsidRDefault="00422923">
      <w:pPr>
        <w:spacing w:line="588" w:lineRule="exact"/>
        <w:ind w:firstLine="504"/>
        <w:rPr>
          <w:rFonts w:ascii="仿宋_GB2312" w:eastAsia="仿宋_GB2312" w:hAnsi="仿宋"/>
          <w:spacing w:val="6"/>
          <w:sz w:val="28"/>
        </w:rPr>
      </w:pPr>
      <w:r w:rsidRPr="008F43BF">
        <w:rPr>
          <w:rFonts w:ascii="仿宋_GB2312" w:eastAsia="仿宋_GB2312" w:hAnsi="仿宋" w:hint="eastAsia"/>
          <w:spacing w:val="6"/>
          <w:sz w:val="28"/>
        </w:rPr>
        <w:t>本单位郑重声明，根据《财政部 民政部 中国残疾人联合会关于促进残疾人就业政府采购政策的通知》（财库</w:t>
      </w:r>
      <w:r w:rsidRPr="008F43BF">
        <w:rPr>
          <w:rFonts w:ascii="仿宋_GB2312" w:eastAsia="仿宋_GB2312" w:hAnsi="仿宋" w:hint="eastAsia"/>
          <w:sz w:val="28"/>
        </w:rPr>
        <w:t>〔2017〕141</w:t>
      </w:r>
      <w:r w:rsidRPr="008F43BF">
        <w:rPr>
          <w:rFonts w:ascii="仿宋_GB2312" w:eastAsia="仿宋_GB2312" w:hAnsi="仿宋" w:hint="eastAsia"/>
          <w:spacing w:val="6"/>
          <w:sz w:val="28"/>
        </w:rPr>
        <w:t>号）的规定，本单位</w:t>
      </w:r>
      <w:r w:rsidRPr="008F43BF">
        <w:rPr>
          <w:rFonts w:ascii="仿宋_GB2312" w:eastAsia="仿宋_GB2312" w:hAnsi="仿宋" w:hint="eastAsia"/>
          <w:b/>
          <w:sz w:val="28"/>
        </w:rPr>
        <w:t>（请进行勾选）</w:t>
      </w:r>
      <w:r w:rsidRPr="008F43BF">
        <w:rPr>
          <w:rFonts w:ascii="仿宋_GB2312" w:eastAsia="仿宋_GB2312" w:hAnsi="仿宋" w:hint="eastAsia"/>
          <w:spacing w:val="6"/>
          <w:sz w:val="28"/>
        </w:rPr>
        <w:t>：</w:t>
      </w:r>
    </w:p>
    <w:p w14:paraId="11557C17" w14:textId="77777777" w:rsidR="00CA2E96" w:rsidRPr="008F43BF" w:rsidRDefault="00422923">
      <w:pPr>
        <w:spacing w:line="588" w:lineRule="exact"/>
        <w:ind w:firstLine="482"/>
        <w:rPr>
          <w:rFonts w:ascii="仿宋_GB2312" w:eastAsia="仿宋_GB2312" w:hAnsi="仿宋"/>
          <w:b/>
          <w:spacing w:val="6"/>
          <w:sz w:val="28"/>
        </w:rPr>
      </w:pPr>
      <w:r w:rsidRPr="008F43BF">
        <w:rPr>
          <w:rFonts w:ascii="仿宋_GB2312" w:eastAsia="仿宋_GB2312" w:hAnsi="仿宋" w:hint="eastAsia"/>
          <w:b/>
          <w:sz w:val="28"/>
        </w:rPr>
        <w:t>□</w:t>
      </w:r>
      <w:r w:rsidRPr="008F43BF">
        <w:rPr>
          <w:rFonts w:ascii="仿宋_GB2312" w:eastAsia="仿宋_GB2312" w:hAnsi="仿宋" w:hint="eastAsia"/>
          <w:b/>
          <w:spacing w:val="6"/>
          <w:sz w:val="28"/>
        </w:rPr>
        <w:t>不属于符合条件的残疾人福利性单位。</w:t>
      </w:r>
    </w:p>
    <w:p w14:paraId="17863608" w14:textId="77777777" w:rsidR="00CA2E96" w:rsidRPr="008F43BF" w:rsidRDefault="00422923">
      <w:pPr>
        <w:spacing w:line="588" w:lineRule="exact"/>
        <w:ind w:firstLine="482"/>
        <w:rPr>
          <w:rFonts w:ascii="仿宋_GB2312" w:eastAsia="仿宋_GB2312" w:hAnsi="仿宋"/>
          <w:spacing w:val="6"/>
          <w:sz w:val="28"/>
        </w:rPr>
      </w:pPr>
      <w:r w:rsidRPr="008F43BF">
        <w:rPr>
          <w:rFonts w:ascii="仿宋_GB2312" w:eastAsia="仿宋_GB2312" w:hAnsi="仿宋" w:hint="eastAsia"/>
          <w:b/>
          <w:sz w:val="28"/>
        </w:rPr>
        <w:t>□</w:t>
      </w:r>
      <w:r w:rsidRPr="008F43BF">
        <w:rPr>
          <w:rFonts w:ascii="仿宋_GB2312" w:eastAsia="仿宋_GB2312" w:hAnsi="仿宋" w:hint="eastAsia"/>
          <w:b/>
          <w:spacing w:val="6"/>
          <w:sz w:val="28"/>
        </w:rPr>
        <w:t>属于符合条件的残疾人福利性单位，</w:t>
      </w:r>
      <w:r w:rsidRPr="008F43BF">
        <w:rPr>
          <w:rFonts w:ascii="仿宋_GB2312" w:eastAsia="仿宋_GB2312" w:hAnsi="仿宋" w:hint="eastAsia"/>
          <w:spacing w:val="6"/>
          <w:sz w:val="28"/>
        </w:rPr>
        <w:t>且本单位参加______单位的______项目采购活动提供本单位制造的货物（由本单位承担工程/提供服务），或者提供其他残疾人福利性单位制造的货物（不包括使用非残疾人福利性单位注册商标的货物）。</w:t>
      </w:r>
    </w:p>
    <w:p w14:paraId="12D382D0" w14:textId="77777777" w:rsidR="00CA2E96" w:rsidRPr="008F43BF" w:rsidRDefault="00422923" w:rsidP="008F43BF">
      <w:pPr>
        <w:spacing w:line="588" w:lineRule="exact"/>
        <w:ind w:firstLineChars="200" w:firstLine="586"/>
        <w:rPr>
          <w:rFonts w:ascii="仿宋_GB2312" w:eastAsia="仿宋_GB2312" w:hAnsi="仿宋"/>
          <w:spacing w:val="6"/>
          <w:sz w:val="28"/>
        </w:rPr>
      </w:pPr>
      <w:r w:rsidRPr="008F43BF">
        <w:rPr>
          <w:rFonts w:ascii="仿宋_GB2312" w:eastAsia="仿宋_GB2312" w:hAnsi="仿宋" w:hint="eastAsia"/>
          <w:b/>
          <w:spacing w:val="6"/>
          <w:sz w:val="28"/>
        </w:rPr>
        <w:t>本单位对上述声明的真实性负责。如有虚假，将依法承担相应责任。</w:t>
      </w:r>
    </w:p>
    <w:p w14:paraId="574E17FD" w14:textId="77777777" w:rsidR="00CA2E96" w:rsidRPr="008F43BF" w:rsidRDefault="00CA2E96" w:rsidP="008F43BF">
      <w:pPr>
        <w:spacing w:line="588" w:lineRule="exact"/>
        <w:ind w:firstLineChars="200" w:firstLine="584"/>
        <w:rPr>
          <w:rFonts w:ascii="仿宋_GB2312" w:eastAsia="仿宋_GB2312" w:hAnsi="仿宋"/>
          <w:spacing w:val="6"/>
          <w:sz w:val="28"/>
        </w:rPr>
      </w:pPr>
    </w:p>
    <w:p w14:paraId="69FB281D" w14:textId="77777777" w:rsidR="00CA2E96" w:rsidRPr="008F43BF" w:rsidRDefault="00CA2E96" w:rsidP="008F43BF">
      <w:pPr>
        <w:spacing w:line="588" w:lineRule="exact"/>
        <w:ind w:firstLineChars="200" w:firstLine="584"/>
        <w:rPr>
          <w:rFonts w:ascii="仿宋_GB2312" w:eastAsia="仿宋_GB2312" w:hAnsi="仿宋"/>
          <w:spacing w:val="6"/>
          <w:sz w:val="28"/>
        </w:rPr>
      </w:pPr>
    </w:p>
    <w:p w14:paraId="633ECD41" w14:textId="77777777" w:rsidR="00CA2E96" w:rsidRPr="008F43BF" w:rsidRDefault="00422923" w:rsidP="008F43BF">
      <w:pPr>
        <w:tabs>
          <w:tab w:val="left" w:pos="4860"/>
        </w:tabs>
        <w:spacing w:line="588" w:lineRule="exact"/>
        <w:ind w:right="1560" w:firstLineChars="200" w:firstLine="584"/>
        <w:jc w:val="center"/>
        <w:rPr>
          <w:rFonts w:ascii="仿宋_GB2312" w:eastAsia="仿宋_GB2312" w:hAnsi="仿宋"/>
          <w:spacing w:val="6"/>
          <w:sz w:val="28"/>
        </w:rPr>
      </w:pPr>
      <w:r w:rsidRPr="008F43BF">
        <w:rPr>
          <w:rFonts w:ascii="仿宋_GB2312" w:eastAsia="仿宋_GB2312" w:hAnsi="仿宋" w:hint="eastAsia"/>
          <w:spacing w:val="6"/>
          <w:sz w:val="28"/>
        </w:rPr>
        <w:t xml:space="preserve">               单位名称（盖章）：</w:t>
      </w:r>
    </w:p>
    <w:p w14:paraId="7B5525F4" w14:textId="77777777" w:rsidR="00CA2E96" w:rsidRPr="008F43BF" w:rsidRDefault="00422923" w:rsidP="008F43BF">
      <w:pPr>
        <w:tabs>
          <w:tab w:val="left" w:pos="4860"/>
        </w:tabs>
        <w:spacing w:line="588" w:lineRule="exact"/>
        <w:ind w:right="1560" w:firstLineChars="200" w:firstLine="584"/>
        <w:jc w:val="center"/>
        <w:rPr>
          <w:rFonts w:ascii="仿宋_GB2312" w:eastAsia="仿宋_GB2312" w:hAnsi="仿宋"/>
          <w:spacing w:val="6"/>
          <w:sz w:val="28"/>
        </w:rPr>
      </w:pPr>
      <w:r w:rsidRPr="008F43BF">
        <w:rPr>
          <w:rFonts w:ascii="仿宋_GB2312" w:eastAsia="仿宋_GB2312" w:hAnsi="仿宋" w:hint="eastAsia"/>
          <w:spacing w:val="6"/>
          <w:sz w:val="28"/>
        </w:rPr>
        <w:t xml:space="preserve">       日  期：</w:t>
      </w:r>
    </w:p>
    <w:p w14:paraId="0C9DFEB3" w14:textId="77777777" w:rsidR="00236D47" w:rsidRPr="008F43BF" w:rsidRDefault="00422923" w:rsidP="00236D47">
      <w:pPr>
        <w:spacing w:line="360" w:lineRule="auto"/>
        <w:outlineLvl w:val="2"/>
        <w:rPr>
          <w:rFonts w:ascii="仿宋_GB2312" w:eastAsia="仿宋_GB2312" w:hAnsi="仿宋"/>
          <w:color w:val="000000"/>
          <w:sz w:val="28"/>
          <w:szCs w:val="28"/>
        </w:rPr>
      </w:pPr>
      <w:r w:rsidRPr="008F43BF">
        <w:rPr>
          <w:rFonts w:ascii="仿宋_GB2312" w:eastAsia="仿宋_GB2312" w:hAnsi="仿宋" w:hint="eastAsia"/>
          <w:color w:val="000000"/>
          <w:szCs w:val="20"/>
        </w:rPr>
        <w:br w:type="page"/>
      </w:r>
      <w:r w:rsidRPr="008F43BF">
        <w:rPr>
          <w:rFonts w:ascii="仿宋_GB2312" w:eastAsia="仿宋_GB2312" w:hAnsi="仿宋" w:hint="eastAsia"/>
          <w:color w:val="000000"/>
          <w:sz w:val="28"/>
          <w:szCs w:val="28"/>
        </w:rPr>
        <w:lastRenderedPageBreak/>
        <w:t>8</w:t>
      </w:r>
      <w:bookmarkStart w:id="912" w:name="_Hlk128668245"/>
      <w:r w:rsidRPr="008F43BF">
        <w:rPr>
          <w:rFonts w:ascii="仿宋_GB2312" w:eastAsia="仿宋_GB2312" w:hAnsi="仿宋" w:hint="eastAsia"/>
          <w:color w:val="000000"/>
          <w:sz w:val="28"/>
          <w:szCs w:val="28"/>
        </w:rPr>
        <w:t xml:space="preserve">  招标文件要求提供或投标人认为应附的其他材料</w:t>
      </w:r>
    </w:p>
    <w:p w14:paraId="2440D2A6" w14:textId="77777777" w:rsidR="00236D47" w:rsidRPr="008F43BF" w:rsidRDefault="00422923" w:rsidP="005433D0">
      <w:pPr>
        <w:widowControl/>
        <w:jc w:val="left"/>
        <w:rPr>
          <w:rFonts w:ascii="仿宋_GB2312" w:eastAsia="仿宋_GB2312" w:hAnsi="仿宋"/>
          <w:color w:val="000000"/>
          <w:sz w:val="28"/>
          <w:szCs w:val="28"/>
        </w:rPr>
      </w:pPr>
      <w:r w:rsidRPr="008F43BF">
        <w:rPr>
          <w:rFonts w:ascii="仿宋_GB2312" w:eastAsia="仿宋_GB2312" w:hAnsi="仿宋" w:hint="eastAsia"/>
          <w:color w:val="000000"/>
          <w:sz w:val="28"/>
          <w:szCs w:val="28"/>
        </w:rPr>
        <w:t>（1）</w:t>
      </w:r>
      <w:r w:rsidR="00C16FAF" w:rsidRPr="008F43BF">
        <w:rPr>
          <w:rFonts w:ascii="仿宋_GB2312" w:eastAsia="仿宋_GB2312" w:hAnsi="仿宋" w:hint="eastAsia"/>
          <w:bCs/>
          <w:sz w:val="28"/>
          <w:szCs w:val="28"/>
        </w:rPr>
        <w:t>评标标准中提及的相关内容</w:t>
      </w:r>
      <w:r w:rsidR="00C16FAF" w:rsidRPr="008F43BF">
        <w:rPr>
          <w:rFonts w:ascii="仿宋_GB2312" w:eastAsia="仿宋_GB2312" w:hAnsi="仿宋" w:hint="eastAsia"/>
          <w:color w:val="000000"/>
          <w:sz w:val="28"/>
          <w:szCs w:val="28"/>
        </w:rPr>
        <w:t>（参照招标文件采购需求自行编制）</w:t>
      </w:r>
    </w:p>
    <w:p w14:paraId="65DDF7EE" w14:textId="77777777" w:rsidR="00236D47" w:rsidRPr="008F43BF" w:rsidRDefault="00236D47" w:rsidP="00236D47">
      <w:pPr>
        <w:widowControl/>
        <w:jc w:val="left"/>
        <w:rPr>
          <w:rFonts w:ascii="仿宋_GB2312" w:eastAsia="仿宋_GB2312" w:hAnsi="仿宋"/>
          <w:sz w:val="28"/>
          <w:szCs w:val="28"/>
        </w:rPr>
      </w:pPr>
    </w:p>
    <w:p w14:paraId="0F7D4632" w14:textId="77777777" w:rsidR="00236D47" w:rsidRPr="008F43BF" w:rsidRDefault="00422923" w:rsidP="00236D47">
      <w:pPr>
        <w:pStyle w:val="21"/>
        <w:keepNext w:val="0"/>
        <w:keepLines w:val="0"/>
        <w:pageBreakBefore/>
        <w:spacing w:line="240" w:lineRule="auto"/>
        <w:jc w:val="both"/>
        <w:rPr>
          <w:rFonts w:ascii="仿宋_GB2312" w:eastAsia="仿宋_GB2312" w:hAnsi="仿宋"/>
          <w:b w:val="0"/>
          <w:color w:val="000000"/>
          <w:kern w:val="2"/>
          <w:sz w:val="28"/>
          <w:szCs w:val="28"/>
        </w:rPr>
      </w:pPr>
      <w:r w:rsidRPr="008F43BF">
        <w:rPr>
          <w:rFonts w:ascii="仿宋_GB2312" w:eastAsia="仿宋_GB2312" w:hAnsi="仿宋" w:hint="eastAsia"/>
          <w:b w:val="0"/>
          <w:color w:val="000000"/>
          <w:kern w:val="2"/>
          <w:sz w:val="28"/>
          <w:szCs w:val="28"/>
        </w:rPr>
        <w:lastRenderedPageBreak/>
        <w:t>（</w:t>
      </w:r>
      <w:r w:rsidR="0070639A" w:rsidRPr="008F43BF">
        <w:rPr>
          <w:rFonts w:ascii="仿宋_GB2312" w:eastAsia="仿宋_GB2312" w:hAnsi="仿宋" w:hint="eastAsia"/>
          <w:b w:val="0"/>
          <w:color w:val="000000"/>
          <w:kern w:val="2"/>
          <w:sz w:val="28"/>
          <w:szCs w:val="28"/>
        </w:rPr>
        <w:t>2</w:t>
      </w:r>
      <w:r w:rsidRPr="008F43BF">
        <w:rPr>
          <w:rFonts w:ascii="仿宋_GB2312" w:eastAsia="仿宋_GB2312" w:hAnsi="仿宋" w:hint="eastAsia"/>
          <w:b w:val="0"/>
          <w:color w:val="000000"/>
          <w:kern w:val="2"/>
          <w:sz w:val="28"/>
          <w:szCs w:val="28"/>
        </w:rPr>
        <w:t>）近三年（20</w:t>
      </w:r>
      <w:r w:rsidR="005433D0" w:rsidRPr="008F43BF">
        <w:rPr>
          <w:rFonts w:ascii="仿宋_GB2312" w:eastAsia="仿宋_GB2312" w:hAnsi="仿宋" w:hint="eastAsia"/>
          <w:b w:val="0"/>
          <w:color w:val="000000"/>
          <w:kern w:val="2"/>
          <w:sz w:val="28"/>
          <w:szCs w:val="28"/>
        </w:rPr>
        <w:t>2</w:t>
      </w:r>
      <w:r w:rsidR="008F43BF">
        <w:rPr>
          <w:rFonts w:ascii="仿宋_GB2312" w:eastAsia="仿宋_GB2312" w:hAnsi="仿宋" w:hint="eastAsia"/>
          <w:b w:val="0"/>
          <w:color w:val="000000"/>
          <w:kern w:val="2"/>
          <w:sz w:val="28"/>
          <w:szCs w:val="28"/>
        </w:rPr>
        <w:t>1</w:t>
      </w:r>
      <w:r w:rsidRPr="008F43BF">
        <w:rPr>
          <w:rFonts w:ascii="仿宋_GB2312" w:eastAsia="仿宋_GB2312" w:hAnsi="仿宋" w:hint="eastAsia"/>
          <w:b w:val="0"/>
          <w:color w:val="000000"/>
          <w:kern w:val="2"/>
          <w:sz w:val="28"/>
          <w:szCs w:val="28"/>
        </w:rPr>
        <w:t>年</w:t>
      </w:r>
      <w:r w:rsidR="008F43BF">
        <w:rPr>
          <w:rFonts w:ascii="仿宋_GB2312" w:eastAsia="仿宋_GB2312" w:hAnsi="仿宋" w:hint="eastAsia"/>
          <w:b w:val="0"/>
          <w:color w:val="000000"/>
          <w:kern w:val="2"/>
          <w:sz w:val="28"/>
          <w:szCs w:val="28"/>
        </w:rPr>
        <w:t>1</w:t>
      </w:r>
      <w:r w:rsidRPr="008F43BF">
        <w:rPr>
          <w:rFonts w:ascii="仿宋_GB2312" w:eastAsia="仿宋_GB2312" w:hAnsi="仿宋" w:hint="eastAsia"/>
          <w:b w:val="0"/>
          <w:color w:val="000000"/>
          <w:kern w:val="2"/>
          <w:sz w:val="28"/>
          <w:szCs w:val="28"/>
        </w:rPr>
        <w:t>月至今）业绩证明材料</w:t>
      </w:r>
    </w:p>
    <w:p w14:paraId="53FAB2BF" w14:textId="77777777" w:rsidR="00236D47" w:rsidRPr="008F43BF" w:rsidRDefault="00236D47" w:rsidP="00236D47">
      <w:pPr>
        <w:pStyle w:val="a7"/>
        <w:rPr>
          <w:rFonts w:ascii="仿宋_GB2312" w:eastAsia="仿宋_GB2312" w:hAnsi="仿宋"/>
          <w:sz w:val="28"/>
          <w:szCs w:val="28"/>
        </w:rPr>
      </w:pPr>
    </w:p>
    <w:p w14:paraId="53A82745" w14:textId="77777777" w:rsidR="00236D47" w:rsidRPr="008F43BF" w:rsidRDefault="00422923" w:rsidP="00236D47">
      <w:pPr>
        <w:ind w:right="658"/>
        <w:jc w:val="left"/>
        <w:rPr>
          <w:rFonts w:ascii="仿宋_GB2312" w:eastAsia="仿宋_GB2312" w:hAnsi="仿宋"/>
          <w:color w:val="000000"/>
          <w:sz w:val="28"/>
          <w:szCs w:val="28"/>
        </w:rPr>
      </w:pPr>
      <w:r w:rsidRPr="008F43BF">
        <w:rPr>
          <w:rFonts w:ascii="仿宋_GB2312" w:eastAsia="仿宋_GB2312" w:hAnsi="仿宋" w:hint="eastAsia"/>
          <w:color w:val="000000"/>
          <w:sz w:val="28"/>
          <w:szCs w:val="28"/>
        </w:rPr>
        <w:t>项目名称：</w:t>
      </w:r>
      <w:r w:rsidR="009F6580" w:rsidRPr="008F43BF">
        <w:rPr>
          <w:rFonts w:ascii="仿宋_GB2312" w:eastAsia="仿宋_GB2312" w:hAnsi="仿宋" w:hint="eastAsia"/>
          <w:color w:val="000000"/>
          <w:sz w:val="28"/>
          <w:szCs w:val="28"/>
        </w:rPr>
        <w:t>________________________</w:t>
      </w:r>
      <w:r w:rsidRPr="008F43BF">
        <w:rPr>
          <w:rFonts w:ascii="仿宋_GB2312" w:eastAsia="仿宋_GB2312" w:hAnsi="仿宋" w:hint="eastAsia"/>
          <w:color w:val="000000"/>
          <w:sz w:val="28"/>
          <w:szCs w:val="28"/>
        </w:rPr>
        <w:t>招标编号:__</w:t>
      </w:r>
      <w:r w:rsidR="009F6580" w:rsidRPr="008F43BF">
        <w:rPr>
          <w:rFonts w:ascii="仿宋_GB2312" w:eastAsia="仿宋_GB2312" w:hAnsi="仿宋" w:hint="eastAsia"/>
          <w:color w:val="000000"/>
          <w:sz w:val="28"/>
          <w:szCs w:val="28"/>
        </w:rPr>
        <w:t xml:space="preserve"> ____</w:t>
      </w:r>
      <w:r w:rsidRPr="008F43BF">
        <w:rPr>
          <w:rFonts w:ascii="仿宋_GB2312" w:eastAsia="仿宋_GB2312" w:hAnsi="仿宋" w:hint="eastAsia"/>
          <w:color w:val="000000"/>
          <w:sz w:val="28"/>
          <w:szCs w:val="28"/>
        </w:rPr>
        <w:t>_________</w:t>
      </w:r>
    </w:p>
    <w:p w14:paraId="74F772C1" w14:textId="77777777" w:rsidR="00236D47" w:rsidRPr="008F43BF" w:rsidRDefault="00236D47" w:rsidP="00236D47">
      <w:pPr>
        <w:ind w:right="658"/>
        <w:jc w:val="left"/>
        <w:rPr>
          <w:rFonts w:ascii="仿宋_GB2312" w:eastAsia="仿宋_GB2312" w:hAnsi="仿宋"/>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860"/>
        <w:gridCol w:w="860"/>
        <w:gridCol w:w="1295"/>
        <w:gridCol w:w="1419"/>
        <w:gridCol w:w="3134"/>
      </w:tblGrid>
      <w:tr w:rsidR="0007418F" w:rsidRPr="008F43BF" w14:paraId="3CFF1640"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3FA5D82" w14:textId="77777777" w:rsidR="00236D47" w:rsidRPr="008F43BF" w:rsidRDefault="00422923" w:rsidP="00094BE2">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序号</w:t>
            </w:r>
          </w:p>
        </w:tc>
        <w:tc>
          <w:tcPr>
            <w:tcW w:w="463" w:type="pct"/>
            <w:tcBorders>
              <w:top w:val="single" w:sz="4" w:space="0" w:color="auto"/>
              <w:left w:val="single" w:sz="4" w:space="0" w:color="auto"/>
              <w:bottom w:val="single" w:sz="4" w:space="0" w:color="auto"/>
              <w:right w:val="single" w:sz="4" w:space="0" w:color="auto"/>
            </w:tcBorders>
            <w:vAlign w:val="center"/>
          </w:tcPr>
          <w:p w14:paraId="46E226C2" w14:textId="77777777" w:rsidR="00236D47" w:rsidRPr="008F43BF" w:rsidRDefault="00422923" w:rsidP="00094BE2">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用户名称</w:t>
            </w:r>
          </w:p>
        </w:tc>
        <w:tc>
          <w:tcPr>
            <w:tcW w:w="463" w:type="pct"/>
            <w:tcBorders>
              <w:top w:val="single" w:sz="4" w:space="0" w:color="auto"/>
              <w:left w:val="single" w:sz="4" w:space="0" w:color="auto"/>
              <w:bottom w:val="single" w:sz="4" w:space="0" w:color="auto"/>
              <w:right w:val="single" w:sz="4" w:space="0" w:color="auto"/>
            </w:tcBorders>
            <w:vAlign w:val="center"/>
          </w:tcPr>
          <w:p w14:paraId="6CF5B4D8" w14:textId="77777777" w:rsidR="00236D47" w:rsidRPr="008F43BF" w:rsidRDefault="00422923" w:rsidP="00094BE2">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项目名称</w:t>
            </w:r>
          </w:p>
        </w:tc>
        <w:tc>
          <w:tcPr>
            <w:tcW w:w="463" w:type="pct"/>
            <w:tcBorders>
              <w:top w:val="single" w:sz="4" w:space="0" w:color="auto"/>
              <w:left w:val="single" w:sz="4" w:space="0" w:color="auto"/>
              <w:bottom w:val="single" w:sz="4" w:space="0" w:color="auto"/>
              <w:right w:val="single" w:sz="4" w:space="0" w:color="auto"/>
            </w:tcBorders>
            <w:vAlign w:val="center"/>
          </w:tcPr>
          <w:p w14:paraId="2927B08A" w14:textId="77777777" w:rsidR="00236D47" w:rsidRPr="008F43BF" w:rsidRDefault="00422923" w:rsidP="00094BE2">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项目内容</w:t>
            </w:r>
          </w:p>
        </w:tc>
        <w:tc>
          <w:tcPr>
            <w:tcW w:w="697" w:type="pct"/>
            <w:tcBorders>
              <w:top w:val="single" w:sz="4" w:space="0" w:color="auto"/>
              <w:left w:val="single" w:sz="4" w:space="0" w:color="auto"/>
              <w:bottom w:val="single" w:sz="4" w:space="0" w:color="auto"/>
              <w:right w:val="single" w:sz="4" w:space="0" w:color="auto"/>
            </w:tcBorders>
            <w:vAlign w:val="center"/>
          </w:tcPr>
          <w:p w14:paraId="72AC7186" w14:textId="77777777" w:rsidR="00236D47" w:rsidRPr="008F43BF" w:rsidRDefault="00422923" w:rsidP="00094BE2">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合同价</w:t>
            </w:r>
          </w:p>
          <w:p w14:paraId="5C8C2840" w14:textId="77777777" w:rsidR="00236D47" w:rsidRPr="008F43BF" w:rsidRDefault="00422923" w:rsidP="00094BE2">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（金额）</w:t>
            </w:r>
          </w:p>
        </w:tc>
        <w:tc>
          <w:tcPr>
            <w:tcW w:w="764" w:type="pct"/>
            <w:tcBorders>
              <w:top w:val="single" w:sz="4" w:space="0" w:color="auto"/>
              <w:left w:val="single" w:sz="4" w:space="0" w:color="auto"/>
              <w:bottom w:val="single" w:sz="4" w:space="0" w:color="auto"/>
              <w:right w:val="single" w:sz="4" w:space="0" w:color="auto"/>
            </w:tcBorders>
            <w:vAlign w:val="center"/>
          </w:tcPr>
          <w:p w14:paraId="07F101C9" w14:textId="77777777" w:rsidR="00236D47" w:rsidRPr="008F43BF" w:rsidRDefault="00422923" w:rsidP="00094BE2">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项目年份</w:t>
            </w:r>
          </w:p>
        </w:tc>
        <w:tc>
          <w:tcPr>
            <w:tcW w:w="1687" w:type="pct"/>
            <w:tcBorders>
              <w:top w:val="single" w:sz="4" w:space="0" w:color="auto"/>
              <w:left w:val="single" w:sz="4" w:space="0" w:color="auto"/>
              <w:bottom w:val="single" w:sz="4" w:space="0" w:color="auto"/>
              <w:right w:val="single" w:sz="4" w:space="0" w:color="auto"/>
            </w:tcBorders>
            <w:vAlign w:val="center"/>
          </w:tcPr>
          <w:p w14:paraId="43DE2A07" w14:textId="77777777" w:rsidR="00236D47" w:rsidRPr="008F43BF" w:rsidRDefault="00422923" w:rsidP="00094BE2">
            <w:pPr>
              <w:adjustRightInd w:val="0"/>
              <w:snapToGrid w:val="0"/>
              <w:jc w:val="center"/>
              <w:rPr>
                <w:rFonts w:ascii="仿宋_GB2312" w:eastAsia="仿宋_GB2312" w:hAnsi="仿宋"/>
                <w:color w:val="000000"/>
                <w:sz w:val="28"/>
                <w:szCs w:val="28"/>
              </w:rPr>
            </w:pPr>
            <w:r w:rsidRPr="008F43BF">
              <w:rPr>
                <w:rFonts w:ascii="仿宋_GB2312" w:eastAsia="仿宋_GB2312" w:hAnsi="仿宋" w:hint="eastAsia"/>
                <w:color w:val="000000"/>
                <w:sz w:val="28"/>
                <w:szCs w:val="28"/>
              </w:rPr>
              <w:t>用户、联系电话、联系人</w:t>
            </w:r>
          </w:p>
        </w:tc>
      </w:tr>
      <w:tr w:rsidR="0007418F" w:rsidRPr="008F43BF" w14:paraId="74D69EFB"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1056893"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7898247"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157C472"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F181D69"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B2D1060"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AD9F470"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683440F"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r w:rsidR="0007418F" w:rsidRPr="008F43BF" w14:paraId="2ACF90E8"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89DF17A"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E45BD8D"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48570BD"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E42C413"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268D655"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AF35505"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4116801"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r w:rsidR="0007418F" w:rsidRPr="008F43BF" w14:paraId="24E7F9A5"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7F6E400"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595DE64"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1818F0C"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259AEB5"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590063C"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14BF347"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9C0CF92"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r w:rsidR="0007418F" w:rsidRPr="008F43BF" w14:paraId="489BAB00"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260EE1A"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B9B605F"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2CCD8FA"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7ACDF10"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DF64665"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BF78BE0"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2BDDB88"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r w:rsidR="0007418F" w:rsidRPr="008F43BF" w14:paraId="66241BA3"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6FBFA7E"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BC575EF"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14A3A93"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7B5F0B1"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9DFA797"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42D3E46"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6BAC4FE"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r w:rsidR="0007418F" w:rsidRPr="008F43BF" w14:paraId="7B458D55"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245347A"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3FAF441"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D79237A"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B52CC33"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27081F0"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135C3FB"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6AC4E52"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r w:rsidR="0007418F" w:rsidRPr="008F43BF" w14:paraId="5DDCCF88"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64BE526"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8A2B29B"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4AAA8F2"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2200E14"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2C8D7A6"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E05F8F6"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62CC05E"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r w:rsidR="0007418F" w:rsidRPr="008F43BF" w14:paraId="2472F9A5"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B127822"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E97A77E"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B01390E"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8F6B557"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B9789C6"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F8D2921"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56F934F"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r w:rsidR="0007418F" w:rsidRPr="008F43BF" w14:paraId="65EB512D"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9DFEE67"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EC9DFDA"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19D8065"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2536023"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39BD017"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B8AF719"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D364469"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r w:rsidR="0007418F" w:rsidRPr="008F43BF" w14:paraId="6CE5F85E"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F960DCF"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A9C653E"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CE4A0FD"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A00DCDB"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E259A51"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39E10AF"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1F2DBC5"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r w:rsidR="0007418F" w:rsidRPr="008F43BF" w14:paraId="094D971A"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D762C41"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98C8810"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F4CAE79"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BCE1793"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C6B1E0C"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46C7C50"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0E9ED9D"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r w:rsidR="0007418F" w:rsidRPr="008F43BF" w14:paraId="3C7212AE"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0AA659D"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408EF1C"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5C9CC0F"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9A613FC"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359730A"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799F2993"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A0AD3F3"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r w:rsidR="0007418F" w:rsidRPr="008F43BF" w14:paraId="35F026E3"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F436B48"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877B3B3"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335AE53"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D6D66E4"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9111046"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EAA16F0"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E3EAFEF"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r w:rsidR="0007418F" w:rsidRPr="008F43BF" w14:paraId="1784D40B"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9109BBE"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D33BA96"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48A0247"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D864C4F"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42A6FE7"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7B13DED6" w14:textId="77777777" w:rsidR="00236D47" w:rsidRPr="008F43BF"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458A37D" w14:textId="77777777" w:rsidR="00236D47" w:rsidRPr="008F43BF" w:rsidRDefault="00236D47" w:rsidP="00094BE2">
            <w:pPr>
              <w:adjustRightInd w:val="0"/>
              <w:snapToGrid w:val="0"/>
              <w:jc w:val="center"/>
              <w:rPr>
                <w:rFonts w:ascii="仿宋_GB2312" w:eastAsia="仿宋_GB2312" w:hAnsi="仿宋"/>
                <w:color w:val="000000"/>
                <w:sz w:val="28"/>
                <w:szCs w:val="28"/>
              </w:rPr>
            </w:pPr>
          </w:p>
        </w:tc>
      </w:tr>
    </w:tbl>
    <w:p w14:paraId="5DC77778" w14:textId="77777777" w:rsidR="00236D47" w:rsidRPr="008F43BF" w:rsidRDefault="00236D47" w:rsidP="00236D47">
      <w:pPr>
        <w:tabs>
          <w:tab w:val="left" w:pos="5580"/>
        </w:tabs>
        <w:ind w:left="1258"/>
        <w:jc w:val="left"/>
        <w:rPr>
          <w:rFonts w:ascii="仿宋_GB2312" w:eastAsia="仿宋_GB2312" w:hAnsi="仿宋"/>
          <w:color w:val="000000"/>
          <w:sz w:val="28"/>
          <w:szCs w:val="28"/>
        </w:rPr>
      </w:pPr>
    </w:p>
    <w:p w14:paraId="483F2FC1" w14:textId="77777777" w:rsidR="00236D47" w:rsidRPr="008F43BF" w:rsidRDefault="00422923" w:rsidP="00236D47">
      <w:pPr>
        <w:pStyle w:val="a7"/>
        <w:ind w:firstLine="0"/>
        <w:rPr>
          <w:rFonts w:ascii="仿宋_GB2312" w:eastAsia="仿宋_GB2312" w:hAnsi="仿宋"/>
          <w:color w:val="000000"/>
          <w:sz w:val="28"/>
          <w:szCs w:val="28"/>
        </w:rPr>
      </w:pPr>
      <w:r w:rsidRPr="008F43BF">
        <w:rPr>
          <w:rFonts w:ascii="仿宋_GB2312" w:eastAsia="仿宋_GB2312" w:hAnsi="仿宋" w:hint="eastAsia"/>
          <w:color w:val="000000"/>
          <w:sz w:val="28"/>
          <w:szCs w:val="28"/>
        </w:rPr>
        <w:t>说明：1、近三年（20</w:t>
      </w:r>
      <w:r w:rsidR="005433D0" w:rsidRPr="008F43BF">
        <w:rPr>
          <w:rFonts w:ascii="仿宋_GB2312" w:eastAsia="仿宋_GB2312" w:hAnsi="仿宋" w:hint="eastAsia"/>
          <w:color w:val="000000"/>
          <w:sz w:val="28"/>
          <w:szCs w:val="28"/>
        </w:rPr>
        <w:t>2</w:t>
      </w:r>
      <w:r w:rsidR="008F43BF">
        <w:rPr>
          <w:rFonts w:ascii="仿宋_GB2312" w:eastAsia="仿宋_GB2312" w:hAnsi="仿宋" w:hint="eastAsia"/>
          <w:color w:val="000000"/>
          <w:sz w:val="28"/>
          <w:szCs w:val="28"/>
        </w:rPr>
        <w:t>1</w:t>
      </w:r>
      <w:r w:rsidRPr="008F43BF">
        <w:rPr>
          <w:rFonts w:ascii="仿宋_GB2312" w:eastAsia="仿宋_GB2312" w:hAnsi="仿宋" w:hint="eastAsia"/>
          <w:color w:val="000000"/>
          <w:sz w:val="28"/>
          <w:szCs w:val="28"/>
        </w:rPr>
        <w:t>年</w:t>
      </w:r>
      <w:r w:rsidR="008F43BF">
        <w:rPr>
          <w:rFonts w:ascii="仿宋_GB2312" w:eastAsia="仿宋_GB2312" w:hAnsi="仿宋" w:hint="eastAsia"/>
          <w:color w:val="000000"/>
          <w:sz w:val="28"/>
          <w:szCs w:val="28"/>
        </w:rPr>
        <w:t>1</w:t>
      </w:r>
      <w:r w:rsidRPr="008F43BF">
        <w:rPr>
          <w:rFonts w:ascii="仿宋_GB2312" w:eastAsia="仿宋_GB2312" w:hAnsi="仿宋" w:hint="eastAsia"/>
          <w:color w:val="000000"/>
          <w:sz w:val="28"/>
          <w:szCs w:val="28"/>
        </w:rPr>
        <w:t>月至今）类似的业绩。</w:t>
      </w:r>
    </w:p>
    <w:p w14:paraId="3B17CDF0" w14:textId="77777777" w:rsidR="00236D47" w:rsidRPr="008F43BF" w:rsidRDefault="00422923" w:rsidP="00236D47">
      <w:pPr>
        <w:pStyle w:val="a7"/>
        <w:ind w:firstLine="0"/>
        <w:rPr>
          <w:rFonts w:ascii="仿宋_GB2312" w:eastAsia="仿宋_GB2312" w:hAnsi="仿宋"/>
          <w:color w:val="000000"/>
          <w:sz w:val="28"/>
          <w:szCs w:val="28"/>
        </w:rPr>
      </w:pPr>
      <w:r w:rsidRPr="008F43BF">
        <w:rPr>
          <w:rFonts w:ascii="仿宋_GB2312" w:eastAsia="仿宋_GB2312" w:hAnsi="仿宋" w:hint="eastAsia"/>
          <w:color w:val="000000"/>
          <w:sz w:val="28"/>
          <w:szCs w:val="28"/>
        </w:rPr>
        <w:t>2、应提供其证明材料（证明材料应为合同货物内容页及盖章页复印件加盖单位公章）</w:t>
      </w:r>
    </w:p>
    <w:p w14:paraId="1B444D53" w14:textId="77777777" w:rsidR="00236D47" w:rsidRPr="008F43BF" w:rsidRDefault="00236D47" w:rsidP="00236D47">
      <w:pPr>
        <w:pStyle w:val="afb"/>
        <w:tabs>
          <w:tab w:val="left" w:pos="5580"/>
        </w:tabs>
        <w:rPr>
          <w:rFonts w:ascii="仿宋_GB2312" w:eastAsia="仿宋_GB2312" w:hAnsi="仿宋" w:hint="default"/>
          <w:color w:val="000000"/>
          <w:sz w:val="28"/>
          <w:szCs w:val="28"/>
        </w:rPr>
      </w:pPr>
    </w:p>
    <w:p w14:paraId="26573A87" w14:textId="77777777" w:rsidR="00236D47" w:rsidRPr="008F43BF" w:rsidRDefault="00422923" w:rsidP="00236D47">
      <w:pPr>
        <w:pStyle w:val="afb"/>
        <w:tabs>
          <w:tab w:val="left" w:pos="5580"/>
        </w:tabs>
        <w:rPr>
          <w:rFonts w:ascii="仿宋_GB2312" w:eastAsia="仿宋_GB2312" w:hAnsi="仿宋" w:hint="default"/>
          <w:color w:val="000000"/>
          <w:sz w:val="28"/>
          <w:szCs w:val="28"/>
        </w:rPr>
      </w:pPr>
      <w:r w:rsidRPr="008F43BF">
        <w:rPr>
          <w:rFonts w:ascii="仿宋_GB2312" w:eastAsia="仿宋_GB2312" w:hAnsi="仿宋"/>
          <w:color w:val="000000"/>
          <w:sz w:val="28"/>
          <w:szCs w:val="28"/>
        </w:rPr>
        <w:t>投标人名称（盖章）：</w:t>
      </w:r>
    </w:p>
    <w:p w14:paraId="7B6D0A8E" w14:textId="77777777" w:rsidR="00236D47" w:rsidRPr="008F43BF" w:rsidRDefault="00422923" w:rsidP="00236D47">
      <w:pPr>
        <w:pStyle w:val="afb"/>
        <w:tabs>
          <w:tab w:val="left" w:pos="5100"/>
        </w:tabs>
        <w:rPr>
          <w:rFonts w:ascii="仿宋_GB2312" w:eastAsia="仿宋_GB2312" w:hAnsi="仿宋" w:hint="default"/>
          <w:color w:val="000000"/>
          <w:sz w:val="28"/>
          <w:szCs w:val="28"/>
        </w:rPr>
      </w:pPr>
      <w:r w:rsidRPr="008F43BF">
        <w:rPr>
          <w:rFonts w:ascii="仿宋_GB2312" w:eastAsia="仿宋_GB2312" w:hAnsi="仿宋"/>
          <w:color w:val="000000"/>
          <w:sz w:val="28"/>
          <w:szCs w:val="28"/>
        </w:rPr>
        <w:t>法定代表人或其委托代理人(签字或盖章):</w:t>
      </w:r>
      <w:r w:rsidRPr="008F43BF">
        <w:rPr>
          <w:rFonts w:ascii="仿宋_GB2312" w:eastAsia="仿宋_GB2312" w:hAnsi="仿宋"/>
          <w:color w:val="000000"/>
          <w:sz w:val="28"/>
          <w:szCs w:val="28"/>
        </w:rPr>
        <w:tab/>
      </w:r>
    </w:p>
    <w:p w14:paraId="213AEEA9" w14:textId="77777777" w:rsidR="00236D47" w:rsidRPr="008F43BF" w:rsidRDefault="00236D47" w:rsidP="00236D47">
      <w:pPr>
        <w:pStyle w:val="a7"/>
        <w:ind w:firstLine="0"/>
        <w:rPr>
          <w:rFonts w:ascii="仿宋_GB2312" w:eastAsia="仿宋_GB2312" w:hAnsi="仿宋"/>
          <w:color w:val="000000"/>
          <w:sz w:val="28"/>
          <w:szCs w:val="28"/>
        </w:rPr>
      </w:pPr>
    </w:p>
    <w:p w14:paraId="6CE293A5" w14:textId="77777777" w:rsidR="00236D47" w:rsidRPr="008F43BF" w:rsidRDefault="00422923" w:rsidP="00236D47">
      <w:pPr>
        <w:widowControl/>
        <w:jc w:val="left"/>
        <w:rPr>
          <w:rFonts w:ascii="仿宋_GB2312" w:eastAsia="仿宋_GB2312" w:hAnsi="仿宋"/>
          <w:color w:val="000000"/>
          <w:sz w:val="28"/>
          <w:szCs w:val="28"/>
        </w:rPr>
      </w:pPr>
      <w:r w:rsidRPr="008F43BF">
        <w:rPr>
          <w:rFonts w:ascii="仿宋_GB2312" w:eastAsia="仿宋_GB2312" w:hAnsi="仿宋" w:hint="eastAsia"/>
          <w:color w:val="000000"/>
          <w:sz w:val="28"/>
          <w:szCs w:val="28"/>
        </w:rPr>
        <w:t>日期：</w:t>
      </w:r>
    </w:p>
    <w:p w14:paraId="4B47215E" w14:textId="77777777" w:rsidR="00CA2E96" w:rsidRPr="008F43BF" w:rsidRDefault="00CA2E96" w:rsidP="00236D47">
      <w:pPr>
        <w:spacing w:line="360" w:lineRule="auto"/>
        <w:outlineLvl w:val="2"/>
        <w:rPr>
          <w:rFonts w:ascii="仿宋_GB2312" w:eastAsia="仿宋_GB2312" w:hAnsi="仿宋"/>
          <w:spacing w:val="6"/>
          <w:sz w:val="28"/>
          <w:szCs w:val="28"/>
        </w:rPr>
      </w:pPr>
    </w:p>
    <w:p w14:paraId="02D7F9E1" w14:textId="77777777" w:rsidR="005433D0" w:rsidRPr="008F43BF" w:rsidRDefault="005433D0" w:rsidP="00236D47">
      <w:pPr>
        <w:spacing w:line="360" w:lineRule="auto"/>
        <w:outlineLvl w:val="2"/>
        <w:rPr>
          <w:rFonts w:ascii="仿宋_GB2312" w:eastAsia="仿宋_GB2312" w:hAnsi="仿宋"/>
          <w:spacing w:val="6"/>
          <w:sz w:val="28"/>
          <w:szCs w:val="28"/>
        </w:rPr>
      </w:pPr>
    </w:p>
    <w:p w14:paraId="3299E157" w14:textId="77777777" w:rsidR="005433D0" w:rsidRPr="008F43BF" w:rsidRDefault="005433D0" w:rsidP="00236D47">
      <w:pPr>
        <w:spacing w:line="360" w:lineRule="auto"/>
        <w:outlineLvl w:val="2"/>
        <w:rPr>
          <w:rFonts w:ascii="仿宋_GB2312" w:eastAsia="仿宋_GB2312" w:hAnsi="仿宋"/>
          <w:spacing w:val="6"/>
          <w:sz w:val="28"/>
          <w:szCs w:val="28"/>
        </w:rPr>
      </w:pPr>
    </w:p>
    <w:p w14:paraId="54668DB7" w14:textId="77777777" w:rsidR="005433D0" w:rsidRPr="008F43BF" w:rsidRDefault="005433D0" w:rsidP="00236D47">
      <w:pPr>
        <w:spacing w:line="360" w:lineRule="auto"/>
        <w:outlineLvl w:val="2"/>
        <w:rPr>
          <w:rFonts w:ascii="仿宋_GB2312" w:eastAsia="仿宋_GB2312" w:hAnsi="仿宋"/>
          <w:spacing w:val="6"/>
          <w:sz w:val="28"/>
          <w:szCs w:val="28"/>
        </w:rPr>
      </w:pPr>
    </w:p>
    <w:p w14:paraId="7D577E6B" w14:textId="77777777" w:rsidR="005433D0" w:rsidRPr="008F43BF" w:rsidRDefault="005433D0" w:rsidP="00236D47">
      <w:pPr>
        <w:spacing w:line="360" w:lineRule="auto"/>
        <w:outlineLvl w:val="2"/>
        <w:rPr>
          <w:rFonts w:ascii="仿宋_GB2312" w:eastAsia="仿宋_GB2312" w:hAnsi="仿宋"/>
          <w:spacing w:val="6"/>
          <w:sz w:val="28"/>
          <w:szCs w:val="28"/>
        </w:rPr>
      </w:pPr>
    </w:p>
    <w:p w14:paraId="2099C004" w14:textId="77777777" w:rsidR="009129DE" w:rsidRPr="008F43BF" w:rsidRDefault="009129DE" w:rsidP="00236D47">
      <w:pPr>
        <w:spacing w:line="360" w:lineRule="auto"/>
        <w:outlineLvl w:val="2"/>
        <w:rPr>
          <w:rFonts w:ascii="仿宋_GB2312" w:eastAsia="仿宋_GB2312" w:hAnsi="仿宋"/>
          <w:spacing w:val="6"/>
          <w:sz w:val="28"/>
          <w:szCs w:val="28"/>
        </w:rPr>
      </w:pPr>
    </w:p>
    <w:p w14:paraId="456817B8" w14:textId="77777777" w:rsidR="005433D0" w:rsidRPr="008F43BF" w:rsidRDefault="00422923" w:rsidP="00236D47">
      <w:pPr>
        <w:spacing w:line="360" w:lineRule="auto"/>
        <w:outlineLvl w:val="2"/>
        <w:rPr>
          <w:rFonts w:ascii="仿宋_GB2312" w:eastAsia="仿宋_GB2312" w:hAnsi="仿宋"/>
          <w:bCs/>
          <w:sz w:val="28"/>
          <w:szCs w:val="28"/>
        </w:rPr>
      </w:pPr>
      <w:r w:rsidRPr="008F43BF">
        <w:rPr>
          <w:rFonts w:ascii="仿宋_GB2312" w:eastAsia="仿宋_GB2312" w:hAnsi="仿宋" w:hint="eastAsia"/>
          <w:spacing w:val="6"/>
          <w:sz w:val="28"/>
          <w:szCs w:val="28"/>
        </w:rPr>
        <w:lastRenderedPageBreak/>
        <w:t>（</w:t>
      </w:r>
      <w:r w:rsidR="0070639A" w:rsidRPr="008F43BF">
        <w:rPr>
          <w:rFonts w:ascii="仿宋_GB2312" w:eastAsia="仿宋_GB2312" w:hAnsi="仿宋" w:hint="eastAsia"/>
          <w:spacing w:val="6"/>
          <w:sz w:val="28"/>
          <w:szCs w:val="28"/>
        </w:rPr>
        <w:t>3</w:t>
      </w:r>
      <w:r w:rsidRPr="008F43BF">
        <w:rPr>
          <w:rFonts w:ascii="仿宋_GB2312" w:eastAsia="仿宋_GB2312" w:hAnsi="仿宋" w:hint="eastAsia"/>
          <w:spacing w:val="6"/>
          <w:sz w:val="28"/>
          <w:szCs w:val="28"/>
        </w:rPr>
        <w:t>）</w:t>
      </w:r>
      <w:r w:rsidRPr="008F43BF">
        <w:rPr>
          <w:rFonts w:ascii="仿宋_GB2312" w:eastAsia="仿宋_GB2312" w:hAnsi="仿宋" w:hint="eastAsia"/>
          <w:bCs/>
          <w:sz w:val="28"/>
          <w:szCs w:val="28"/>
        </w:rPr>
        <w:t>项目人员及实力</w:t>
      </w:r>
    </w:p>
    <w:p w14:paraId="4562C583" w14:textId="77777777" w:rsidR="005433D0" w:rsidRPr="008F43BF" w:rsidRDefault="00422923" w:rsidP="005433D0">
      <w:pPr>
        <w:pStyle w:val="a7"/>
        <w:ind w:firstLine="0"/>
        <w:jc w:val="center"/>
        <w:rPr>
          <w:rFonts w:ascii="仿宋_GB2312" w:eastAsia="仿宋_GB2312" w:hAnsi="仿宋" w:cs="仿宋_GB2312"/>
        </w:rPr>
      </w:pPr>
      <w:r w:rsidRPr="008F43BF">
        <w:rPr>
          <w:rFonts w:ascii="仿宋_GB2312" w:eastAsia="仿宋_GB2312" w:hAnsi="仿宋" w:cs="仿宋_GB2312" w:hint="eastAsia"/>
          <w:bCs/>
          <w:sz w:val="28"/>
          <w:szCs w:val="28"/>
        </w:rPr>
        <w:t>项目实施人员团队组成</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70"/>
        <w:gridCol w:w="1370"/>
        <w:gridCol w:w="1371"/>
        <w:gridCol w:w="1370"/>
        <w:gridCol w:w="1370"/>
        <w:gridCol w:w="1371"/>
      </w:tblGrid>
      <w:tr w:rsidR="0007418F" w:rsidRPr="008F43BF" w14:paraId="6465D8DC" w14:textId="77777777" w:rsidTr="00094BE2">
        <w:trPr>
          <w:trHeight w:val="794"/>
        </w:trPr>
        <w:tc>
          <w:tcPr>
            <w:tcW w:w="1370" w:type="dxa"/>
            <w:vAlign w:val="center"/>
          </w:tcPr>
          <w:p w14:paraId="793FF9FE" w14:textId="77777777" w:rsidR="005433D0" w:rsidRPr="008F43BF" w:rsidRDefault="00422923" w:rsidP="00094BE2">
            <w:pPr>
              <w:adjustRightInd w:val="0"/>
              <w:snapToGrid w:val="0"/>
              <w:spacing w:line="0" w:lineRule="atLeast"/>
              <w:jc w:val="center"/>
              <w:rPr>
                <w:rFonts w:ascii="仿宋_GB2312" w:eastAsia="仿宋_GB2312" w:hAnsi="仿宋" w:cs="仿宋_GB2312"/>
                <w:bCs/>
                <w:kern w:val="0"/>
                <w:sz w:val="28"/>
                <w:szCs w:val="28"/>
              </w:rPr>
            </w:pPr>
            <w:r w:rsidRPr="008F43BF">
              <w:rPr>
                <w:rFonts w:ascii="仿宋_GB2312" w:eastAsia="仿宋_GB2312" w:hAnsi="仿宋" w:cs="仿宋_GB2312" w:hint="eastAsia"/>
                <w:bCs/>
                <w:kern w:val="0"/>
                <w:sz w:val="28"/>
                <w:szCs w:val="28"/>
              </w:rPr>
              <w:t>序号</w:t>
            </w:r>
          </w:p>
        </w:tc>
        <w:tc>
          <w:tcPr>
            <w:tcW w:w="1370" w:type="dxa"/>
            <w:vAlign w:val="center"/>
          </w:tcPr>
          <w:p w14:paraId="26668973" w14:textId="77777777" w:rsidR="005433D0" w:rsidRPr="008F43BF" w:rsidRDefault="00422923" w:rsidP="00094BE2">
            <w:pPr>
              <w:adjustRightInd w:val="0"/>
              <w:snapToGrid w:val="0"/>
              <w:spacing w:line="0" w:lineRule="atLeast"/>
              <w:jc w:val="center"/>
              <w:rPr>
                <w:rFonts w:ascii="仿宋_GB2312" w:eastAsia="仿宋_GB2312" w:hAnsi="仿宋" w:cs="仿宋_GB2312"/>
                <w:bCs/>
                <w:kern w:val="0"/>
                <w:sz w:val="28"/>
                <w:szCs w:val="28"/>
              </w:rPr>
            </w:pPr>
            <w:r w:rsidRPr="008F43BF">
              <w:rPr>
                <w:rFonts w:ascii="仿宋_GB2312" w:eastAsia="仿宋_GB2312" w:hAnsi="仿宋" w:cs="仿宋_GB2312" w:hint="eastAsia"/>
                <w:bCs/>
                <w:kern w:val="0"/>
                <w:sz w:val="28"/>
                <w:szCs w:val="28"/>
              </w:rPr>
              <w:t>姓 名</w:t>
            </w:r>
          </w:p>
        </w:tc>
        <w:tc>
          <w:tcPr>
            <w:tcW w:w="1371" w:type="dxa"/>
            <w:vAlign w:val="center"/>
          </w:tcPr>
          <w:p w14:paraId="46B3C423" w14:textId="77777777" w:rsidR="005433D0" w:rsidRPr="008F43BF" w:rsidRDefault="00422923" w:rsidP="00094BE2">
            <w:pPr>
              <w:adjustRightInd w:val="0"/>
              <w:snapToGrid w:val="0"/>
              <w:spacing w:line="0" w:lineRule="atLeast"/>
              <w:jc w:val="center"/>
              <w:rPr>
                <w:rFonts w:ascii="仿宋_GB2312" w:eastAsia="仿宋_GB2312" w:hAnsi="仿宋" w:cs="仿宋_GB2312"/>
                <w:bCs/>
                <w:kern w:val="0"/>
                <w:sz w:val="28"/>
                <w:szCs w:val="28"/>
              </w:rPr>
            </w:pPr>
            <w:r w:rsidRPr="008F43BF">
              <w:rPr>
                <w:rFonts w:ascii="仿宋_GB2312" w:eastAsia="仿宋_GB2312" w:hAnsi="仿宋" w:cs="仿宋_GB2312" w:hint="eastAsia"/>
                <w:bCs/>
                <w:kern w:val="0"/>
                <w:sz w:val="28"/>
                <w:szCs w:val="28"/>
              </w:rPr>
              <w:t>年 龄</w:t>
            </w:r>
          </w:p>
        </w:tc>
        <w:tc>
          <w:tcPr>
            <w:tcW w:w="1370" w:type="dxa"/>
            <w:vAlign w:val="center"/>
          </w:tcPr>
          <w:p w14:paraId="797857DD" w14:textId="77777777" w:rsidR="005433D0" w:rsidRPr="008F43BF" w:rsidRDefault="00422923" w:rsidP="00094BE2">
            <w:pPr>
              <w:adjustRightInd w:val="0"/>
              <w:snapToGrid w:val="0"/>
              <w:spacing w:line="0" w:lineRule="atLeast"/>
              <w:jc w:val="center"/>
              <w:rPr>
                <w:rFonts w:ascii="仿宋_GB2312" w:eastAsia="仿宋_GB2312" w:hAnsi="仿宋" w:cs="仿宋_GB2312"/>
                <w:bCs/>
                <w:kern w:val="0"/>
                <w:sz w:val="28"/>
                <w:szCs w:val="28"/>
              </w:rPr>
            </w:pPr>
            <w:r w:rsidRPr="008F43BF">
              <w:rPr>
                <w:rFonts w:ascii="仿宋_GB2312" w:eastAsia="仿宋_GB2312" w:hAnsi="仿宋" w:cs="仿宋_GB2312" w:hint="eastAsia"/>
                <w:bCs/>
                <w:kern w:val="0"/>
                <w:sz w:val="28"/>
                <w:szCs w:val="28"/>
              </w:rPr>
              <w:t>学 历</w:t>
            </w:r>
          </w:p>
        </w:tc>
        <w:tc>
          <w:tcPr>
            <w:tcW w:w="1370" w:type="dxa"/>
            <w:vAlign w:val="center"/>
          </w:tcPr>
          <w:p w14:paraId="18CFC1BB" w14:textId="77777777" w:rsidR="005433D0" w:rsidRPr="008F43BF" w:rsidRDefault="00422923" w:rsidP="00094BE2">
            <w:pPr>
              <w:adjustRightInd w:val="0"/>
              <w:snapToGrid w:val="0"/>
              <w:spacing w:line="0" w:lineRule="atLeast"/>
              <w:jc w:val="center"/>
              <w:rPr>
                <w:rFonts w:ascii="仿宋_GB2312" w:eastAsia="仿宋_GB2312" w:hAnsi="仿宋" w:cs="仿宋_GB2312"/>
                <w:bCs/>
                <w:kern w:val="0"/>
                <w:sz w:val="28"/>
                <w:szCs w:val="28"/>
              </w:rPr>
            </w:pPr>
            <w:r w:rsidRPr="008F43BF">
              <w:rPr>
                <w:rFonts w:ascii="仿宋_GB2312" w:eastAsia="仿宋_GB2312" w:hAnsi="仿宋" w:cs="仿宋_GB2312" w:hint="eastAsia"/>
                <w:bCs/>
                <w:kern w:val="0"/>
                <w:sz w:val="28"/>
                <w:szCs w:val="28"/>
              </w:rPr>
              <w:t>专业</w:t>
            </w:r>
          </w:p>
        </w:tc>
        <w:tc>
          <w:tcPr>
            <w:tcW w:w="1371" w:type="dxa"/>
            <w:vAlign w:val="center"/>
          </w:tcPr>
          <w:p w14:paraId="7547F3EE" w14:textId="77777777" w:rsidR="005433D0" w:rsidRPr="008F43BF" w:rsidRDefault="00422923" w:rsidP="00094BE2">
            <w:pPr>
              <w:adjustRightInd w:val="0"/>
              <w:snapToGrid w:val="0"/>
              <w:spacing w:line="0" w:lineRule="atLeast"/>
              <w:jc w:val="center"/>
              <w:rPr>
                <w:rFonts w:ascii="仿宋_GB2312" w:eastAsia="仿宋_GB2312" w:hAnsi="仿宋" w:cs="仿宋_GB2312"/>
                <w:bCs/>
                <w:kern w:val="0"/>
                <w:sz w:val="28"/>
                <w:szCs w:val="28"/>
              </w:rPr>
            </w:pPr>
            <w:r w:rsidRPr="008F43BF">
              <w:rPr>
                <w:rFonts w:ascii="仿宋_GB2312" w:eastAsia="仿宋_GB2312" w:hAnsi="仿宋" w:cs="仿宋_GB2312" w:hint="eastAsia"/>
                <w:bCs/>
                <w:kern w:val="0"/>
                <w:sz w:val="28"/>
                <w:szCs w:val="28"/>
              </w:rPr>
              <w:t>职 称</w:t>
            </w:r>
          </w:p>
        </w:tc>
      </w:tr>
      <w:tr w:rsidR="0007418F" w:rsidRPr="008F43BF" w14:paraId="10E83116" w14:textId="77777777" w:rsidTr="00094BE2">
        <w:trPr>
          <w:trHeight w:val="794"/>
        </w:trPr>
        <w:tc>
          <w:tcPr>
            <w:tcW w:w="1370" w:type="dxa"/>
            <w:vAlign w:val="center"/>
          </w:tcPr>
          <w:p w14:paraId="323D633D"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7814E38A" w14:textId="77777777" w:rsidR="005433D0" w:rsidRPr="008F43BF" w:rsidRDefault="005433D0" w:rsidP="00094BE2">
            <w:pPr>
              <w:autoSpaceDE w:val="0"/>
              <w:autoSpaceDN w:val="0"/>
              <w:adjustRightInd w:val="0"/>
              <w:rPr>
                <w:rFonts w:ascii="仿宋_GB2312" w:eastAsia="仿宋_GB2312" w:hAnsi="仿宋" w:cs="仿宋_GB2312"/>
                <w:sz w:val="24"/>
              </w:rPr>
            </w:pPr>
          </w:p>
        </w:tc>
        <w:tc>
          <w:tcPr>
            <w:tcW w:w="1371" w:type="dxa"/>
            <w:vAlign w:val="center"/>
          </w:tcPr>
          <w:p w14:paraId="546A10CE"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413896E" w14:textId="77777777" w:rsidR="005433D0" w:rsidRPr="008F43BF" w:rsidRDefault="005433D0" w:rsidP="00094BE2">
            <w:pPr>
              <w:adjustRightInd w:val="0"/>
              <w:snapToGrid w:val="0"/>
              <w:rPr>
                <w:rFonts w:ascii="仿宋_GB2312" w:eastAsia="仿宋_GB2312" w:hAnsi="仿宋" w:cs="仿宋_GB2312"/>
                <w:szCs w:val="21"/>
              </w:rPr>
            </w:pPr>
          </w:p>
        </w:tc>
        <w:tc>
          <w:tcPr>
            <w:tcW w:w="1370" w:type="dxa"/>
            <w:vAlign w:val="center"/>
          </w:tcPr>
          <w:p w14:paraId="7C8BE539" w14:textId="77777777" w:rsidR="005433D0" w:rsidRPr="008F43B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1DE5B89D"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r>
      <w:tr w:rsidR="0007418F" w:rsidRPr="008F43BF" w14:paraId="382BB7C7" w14:textId="77777777" w:rsidTr="00094BE2">
        <w:trPr>
          <w:trHeight w:val="794"/>
        </w:trPr>
        <w:tc>
          <w:tcPr>
            <w:tcW w:w="1370" w:type="dxa"/>
            <w:vAlign w:val="center"/>
          </w:tcPr>
          <w:p w14:paraId="36AFC87F"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0AB9020" w14:textId="77777777" w:rsidR="005433D0" w:rsidRPr="008F43BF" w:rsidRDefault="005433D0" w:rsidP="00094BE2">
            <w:pPr>
              <w:autoSpaceDE w:val="0"/>
              <w:autoSpaceDN w:val="0"/>
              <w:adjustRightInd w:val="0"/>
              <w:rPr>
                <w:rFonts w:ascii="仿宋_GB2312" w:eastAsia="仿宋_GB2312" w:hAnsi="仿宋" w:cs="仿宋_GB2312"/>
                <w:sz w:val="24"/>
                <w:lang w:val="zh-CN"/>
              </w:rPr>
            </w:pPr>
          </w:p>
        </w:tc>
        <w:tc>
          <w:tcPr>
            <w:tcW w:w="1371" w:type="dxa"/>
            <w:vAlign w:val="center"/>
          </w:tcPr>
          <w:p w14:paraId="20C4C2E4"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7755F33" w14:textId="77777777" w:rsidR="005433D0" w:rsidRPr="008F43BF" w:rsidRDefault="005433D0" w:rsidP="00094BE2">
            <w:pPr>
              <w:adjustRightInd w:val="0"/>
              <w:snapToGrid w:val="0"/>
              <w:rPr>
                <w:rFonts w:ascii="仿宋_GB2312" w:eastAsia="仿宋_GB2312" w:hAnsi="仿宋" w:cs="仿宋_GB2312"/>
                <w:szCs w:val="21"/>
              </w:rPr>
            </w:pPr>
          </w:p>
        </w:tc>
        <w:tc>
          <w:tcPr>
            <w:tcW w:w="1370" w:type="dxa"/>
            <w:vAlign w:val="center"/>
          </w:tcPr>
          <w:p w14:paraId="2CD1EE1C" w14:textId="77777777" w:rsidR="005433D0" w:rsidRPr="008F43B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0CA8860F"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r>
      <w:tr w:rsidR="0007418F" w:rsidRPr="008F43BF" w14:paraId="3E96B053" w14:textId="77777777" w:rsidTr="00094BE2">
        <w:trPr>
          <w:trHeight w:val="794"/>
        </w:trPr>
        <w:tc>
          <w:tcPr>
            <w:tcW w:w="1370" w:type="dxa"/>
            <w:vAlign w:val="center"/>
          </w:tcPr>
          <w:p w14:paraId="00362E54"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99C089C"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32031613"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B72B11E" w14:textId="77777777" w:rsidR="005433D0" w:rsidRPr="008F43BF" w:rsidRDefault="005433D0" w:rsidP="00094BE2">
            <w:pPr>
              <w:adjustRightInd w:val="0"/>
              <w:snapToGrid w:val="0"/>
              <w:rPr>
                <w:rFonts w:ascii="仿宋_GB2312" w:eastAsia="仿宋_GB2312" w:hAnsi="仿宋" w:cs="仿宋_GB2312"/>
                <w:szCs w:val="21"/>
              </w:rPr>
            </w:pPr>
          </w:p>
        </w:tc>
        <w:tc>
          <w:tcPr>
            <w:tcW w:w="1370" w:type="dxa"/>
            <w:vAlign w:val="center"/>
          </w:tcPr>
          <w:p w14:paraId="3A019A0D" w14:textId="77777777" w:rsidR="005433D0" w:rsidRPr="008F43B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6A7FA981"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r>
      <w:tr w:rsidR="0007418F" w:rsidRPr="008F43BF" w14:paraId="2342DFCD" w14:textId="77777777" w:rsidTr="00094BE2">
        <w:trPr>
          <w:trHeight w:val="794"/>
        </w:trPr>
        <w:tc>
          <w:tcPr>
            <w:tcW w:w="1370" w:type="dxa"/>
            <w:vAlign w:val="center"/>
          </w:tcPr>
          <w:p w14:paraId="35F740A9"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9786B6F"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4BBE6B92"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331AF9B" w14:textId="77777777" w:rsidR="005433D0" w:rsidRPr="008F43BF" w:rsidRDefault="005433D0" w:rsidP="00094BE2">
            <w:pPr>
              <w:adjustRightInd w:val="0"/>
              <w:snapToGrid w:val="0"/>
              <w:rPr>
                <w:rFonts w:ascii="仿宋_GB2312" w:eastAsia="仿宋_GB2312" w:hAnsi="仿宋" w:cs="仿宋_GB2312"/>
                <w:szCs w:val="21"/>
              </w:rPr>
            </w:pPr>
          </w:p>
        </w:tc>
        <w:tc>
          <w:tcPr>
            <w:tcW w:w="1370" w:type="dxa"/>
            <w:vAlign w:val="center"/>
          </w:tcPr>
          <w:p w14:paraId="042AB8E9" w14:textId="77777777" w:rsidR="005433D0" w:rsidRPr="008F43B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6046FD3"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r>
      <w:tr w:rsidR="0007418F" w:rsidRPr="008F43BF" w14:paraId="33F84F36" w14:textId="77777777" w:rsidTr="00094BE2">
        <w:trPr>
          <w:trHeight w:val="794"/>
        </w:trPr>
        <w:tc>
          <w:tcPr>
            <w:tcW w:w="1370" w:type="dxa"/>
            <w:vAlign w:val="center"/>
          </w:tcPr>
          <w:p w14:paraId="57906F8C"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B1430EA"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30A55FCB"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358BFF8" w14:textId="77777777" w:rsidR="005433D0" w:rsidRPr="008F43BF" w:rsidRDefault="005433D0" w:rsidP="00094BE2">
            <w:pPr>
              <w:adjustRightInd w:val="0"/>
              <w:snapToGrid w:val="0"/>
              <w:rPr>
                <w:rFonts w:ascii="仿宋_GB2312" w:eastAsia="仿宋_GB2312" w:hAnsi="仿宋" w:cs="仿宋_GB2312"/>
                <w:szCs w:val="21"/>
              </w:rPr>
            </w:pPr>
          </w:p>
        </w:tc>
        <w:tc>
          <w:tcPr>
            <w:tcW w:w="1370" w:type="dxa"/>
            <w:vAlign w:val="center"/>
          </w:tcPr>
          <w:p w14:paraId="0EC9630A" w14:textId="77777777" w:rsidR="005433D0" w:rsidRPr="008F43B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5EE93738"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r>
      <w:tr w:rsidR="0007418F" w:rsidRPr="008F43BF" w14:paraId="0972F6A8" w14:textId="77777777" w:rsidTr="00094BE2">
        <w:trPr>
          <w:trHeight w:val="794"/>
        </w:trPr>
        <w:tc>
          <w:tcPr>
            <w:tcW w:w="1370" w:type="dxa"/>
            <w:vAlign w:val="center"/>
          </w:tcPr>
          <w:p w14:paraId="5803ABB9"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FDFC1A2"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66142D21"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F143D8E" w14:textId="77777777" w:rsidR="005433D0" w:rsidRPr="008F43BF" w:rsidRDefault="005433D0" w:rsidP="00094BE2">
            <w:pPr>
              <w:adjustRightInd w:val="0"/>
              <w:snapToGrid w:val="0"/>
              <w:rPr>
                <w:rFonts w:ascii="仿宋_GB2312" w:eastAsia="仿宋_GB2312" w:hAnsi="仿宋" w:cs="仿宋_GB2312"/>
                <w:szCs w:val="21"/>
              </w:rPr>
            </w:pPr>
          </w:p>
        </w:tc>
        <w:tc>
          <w:tcPr>
            <w:tcW w:w="1370" w:type="dxa"/>
            <w:vAlign w:val="center"/>
          </w:tcPr>
          <w:p w14:paraId="368A4003" w14:textId="77777777" w:rsidR="005433D0" w:rsidRPr="008F43B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0C67B3E"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r>
      <w:tr w:rsidR="0007418F" w:rsidRPr="008F43BF" w14:paraId="36622E67" w14:textId="77777777" w:rsidTr="00094BE2">
        <w:trPr>
          <w:trHeight w:val="794"/>
        </w:trPr>
        <w:tc>
          <w:tcPr>
            <w:tcW w:w="1370" w:type="dxa"/>
            <w:vAlign w:val="center"/>
          </w:tcPr>
          <w:p w14:paraId="1A6D4BB2"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DFDBC22"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3A2767B4"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4C227E7" w14:textId="77777777" w:rsidR="005433D0" w:rsidRPr="008F43BF" w:rsidRDefault="005433D0" w:rsidP="00094BE2">
            <w:pPr>
              <w:adjustRightInd w:val="0"/>
              <w:snapToGrid w:val="0"/>
              <w:rPr>
                <w:rFonts w:ascii="仿宋_GB2312" w:eastAsia="仿宋_GB2312" w:hAnsi="仿宋" w:cs="仿宋_GB2312"/>
                <w:szCs w:val="21"/>
              </w:rPr>
            </w:pPr>
          </w:p>
        </w:tc>
        <w:tc>
          <w:tcPr>
            <w:tcW w:w="1370" w:type="dxa"/>
            <w:vAlign w:val="center"/>
          </w:tcPr>
          <w:p w14:paraId="778195A4" w14:textId="77777777" w:rsidR="005433D0" w:rsidRPr="008F43B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4156B4C8" w14:textId="77777777" w:rsidR="005433D0" w:rsidRPr="008F43BF" w:rsidRDefault="005433D0" w:rsidP="00094BE2">
            <w:pPr>
              <w:rPr>
                <w:rFonts w:ascii="仿宋_GB2312" w:eastAsia="仿宋_GB2312" w:hAnsi="仿宋" w:cs="仿宋_GB2312"/>
              </w:rPr>
            </w:pPr>
          </w:p>
        </w:tc>
      </w:tr>
      <w:tr w:rsidR="0007418F" w:rsidRPr="008F43BF" w14:paraId="1153BA81" w14:textId="77777777" w:rsidTr="00094BE2">
        <w:trPr>
          <w:trHeight w:val="794"/>
        </w:trPr>
        <w:tc>
          <w:tcPr>
            <w:tcW w:w="1370" w:type="dxa"/>
            <w:vAlign w:val="center"/>
          </w:tcPr>
          <w:p w14:paraId="6F9B05C6"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9396D66"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1B26AE42"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5F7E967" w14:textId="77777777" w:rsidR="005433D0" w:rsidRPr="008F43BF" w:rsidRDefault="005433D0" w:rsidP="00094BE2">
            <w:pPr>
              <w:adjustRightInd w:val="0"/>
              <w:snapToGrid w:val="0"/>
              <w:rPr>
                <w:rFonts w:ascii="仿宋_GB2312" w:eastAsia="仿宋_GB2312" w:hAnsi="仿宋" w:cs="仿宋_GB2312"/>
                <w:szCs w:val="21"/>
              </w:rPr>
            </w:pPr>
          </w:p>
        </w:tc>
        <w:tc>
          <w:tcPr>
            <w:tcW w:w="1370" w:type="dxa"/>
            <w:vAlign w:val="center"/>
          </w:tcPr>
          <w:p w14:paraId="02C1DC94" w14:textId="77777777" w:rsidR="005433D0" w:rsidRPr="008F43B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6237CA2B" w14:textId="77777777" w:rsidR="005433D0" w:rsidRPr="008F43BF" w:rsidRDefault="005433D0" w:rsidP="00094BE2">
            <w:pPr>
              <w:rPr>
                <w:rFonts w:ascii="仿宋_GB2312" w:eastAsia="仿宋_GB2312" w:hAnsi="仿宋" w:cs="仿宋_GB2312"/>
              </w:rPr>
            </w:pPr>
          </w:p>
        </w:tc>
      </w:tr>
      <w:tr w:rsidR="0007418F" w:rsidRPr="008F43BF" w14:paraId="57DECA1F" w14:textId="77777777" w:rsidTr="00094BE2">
        <w:trPr>
          <w:trHeight w:val="794"/>
        </w:trPr>
        <w:tc>
          <w:tcPr>
            <w:tcW w:w="1370" w:type="dxa"/>
            <w:vAlign w:val="center"/>
          </w:tcPr>
          <w:p w14:paraId="54269A0A"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7F04DCB"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08E54EA0"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005F67D" w14:textId="77777777" w:rsidR="005433D0" w:rsidRPr="008F43BF"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5FCDF33F" w14:textId="77777777" w:rsidR="005433D0" w:rsidRPr="008F43B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AF9AFEB" w14:textId="77777777" w:rsidR="005433D0" w:rsidRPr="008F43BF" w:rsidRDefault="005433D0" w:rsidP="00094BE2">
            <w:pPr>
              <w:rPr>
                <w:rFonts w:ascii="仿宋_GB2312" w:eastAsia="仿宋_GB2312" w:hAnsi="仿宋" w:cs="仿宋_GB2312"/>
              </w:rPr>
            </w:pPr>
          </w:p>
        </w:tc>
      </w:tr>
      <w:tr w:rsidR="0007418F" w:rsidRPr="008F43BF" w14:paraId="5CF0DB14" w14:textId="77777777" w:rsidTr="00094BE2">
        <w:trPr>
          <w:trHeight w:val="794"/>
        </w:trPr>
        <w:tc>
          <w:tcPr>
            <w:tcW w:w="1370" w:type="dxa"/>
            <w:vAlign w:val="center"/>
          </w:tcPr>
          <w:p w14:paraId="18FCFBEE"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C5985D2"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516F9125"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02019B3" w14:textId="77777777" w:rsidR="005433D0" w:rsidRPr="008F43BF"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2A86B907" w14:textId="77777777" w:rsidR="005433D0" w:rsidRPr="008F43BF"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0D750296" w14:textId="77777777" w:rsidR="005433D0" w:rsidRPr="008F43BF" w:rsidRDefault="005433D0" w:rsidP="00094BE2">
            <w:pPr>
              <w:adjustRightInd w:val="0"/>
              <w:snapToGrid w:val="0"/>
              <w:spacing w:line="0" w:lineRule="atLeast"/>
              <w:rPr>
                <w:rFonts w:ascii="仿宋_GB2312" w:eastAsia="仿宋_GB2312" w:hAnsi="仿宋" w:cs="仿宋_GB2312"/>
                <w:sz w:val="24"/>
              </w:rPr>
            </w:pPr>
          </w:p>
        </w:tc>
      </w:tr>
    </w:tbl>
    <w:p w14:paraId="1F117D03" w14:textId="77777777" w:rsidR="005433D0" w:rsidRPr="008F43BF" w:rsidRDefault="005433D0" w:rsidP="005433D0">
      <w:pPr>
        <w:pStyle w:val="a7"/>
        <w:rPr>
          <w:rFonts w:ascii="仿宋_GB2312" w:eastAsia="仿宋_GB2312" w:hAnsi="仿宋" w:cs="仿宋_GB2312"/>
        </w:rPr>
      </w:pPr>
    </w:p>
    <w:p w14:paraId="7CF5A165" w14:textId="77777777" w:rsidR="005433D0" w:rsidRPr="008F43BF" w:rsidRDefault="00422923" w:rsidP="005433D0">
      <w:pPr>
        <w:pStyle w:val="afb"/>
        <w:tabs>
          <w:tab w:val="left" w:pos="5580"/>
        </w:tabs>
        <w:adjustRightInd w:val="0"/>
        <w:snapToGrid w:val="0"/>
        <w:jc w:val="left"/>
        <w:rPr>
          <w:rFonts w:ascii="仿宋_GB2312" w:eastAsia="仿宋_GB2312" w:hAnsi="仿宋" w:cs="仿宋_GB2312" w:hint="default"/>
          <w:color w:val="000000"/>
          <w:sz w:val="28"/>
          <w:szCs w:val="28"/>
        </w:rPr>
      </w:pPr>
      <w:r w:rsidRPr="008F43BF">
        <w:rPr>
          <w:rFonts w:ascii="仿宋_GB2312" w:eastAsia="仿宋_GB2312" w:hAnsi="仿宋" w:cs="仿宋_GB2312"/>
          <w:color w:val="000000"/>
          <w:sz w:val="28"/>
          <w:szCs w:val="28"/>
        </w:rPr>
        <w:t>投标人名称（盖章）：</w:t>
      </w:r>
      <w:r w:rsidRPr="008F43BF">
        <w:rPr>
          <w:rFonts w:ascii="仿宋_GB2312" w:eastAsia="仿宋_GB2312" w:hAnsi="仿宋" w:cs="仿宋_GB2312"/>
          <w:color w:val="000000"/>
          <w:sz w:val="28"/>
          <w:szCs w:val="28"/>
          <w:u w:val="single"/>
        </w:rPr>
        <w:t xml:space="preserve">                       </w:t>
      </w:r>
    </w:p>
    <w:p w14:paraId="763DA091" w14:textId="77777777" w:rsidR="005433D0" w:rsidRPr="008F43BF" w:rsidRDefault="00422923" w:rsidP="005433D0">
      <w:pPr>
        <w:pStyle w:val="afb"/>
        <w:tabs>
          <w:tab w:val="left" w:pos="5580"/>
        </w:tabs>
        <w:adjustRightInd w:val="0"/>
        <w:snapToGrid w:val="0"/>
        <w:jc w:val="left"/>
        <w:rPr>
          <w:rFonts w:ascii="仿宋_GB2312" w:eastAsia="仿宋_GB2312" w:hAnsi="仿宋" w:cs="仿宋_GB2312" w:hint="default"/>
          <w:color w:val="000000"/>
          <w:sz w:val="28"/>
          <w:szCs w:val="28"/>
        </w:rPr>
      </w:pPr>
      <w:r w:rsidRPr="008F43BF">
        <w:rPr>
          <w:rFonts w:ascii="仿宋_GB2312" w:eastAsia="仿宋_GB2312" w:hAnsi="仿宋" w:cs="仿宋_GB2312"/>
          <w:color w:val="000000"/>
          <w:sz w:val="28"/>
          <w:szCs w:val="28"/>
        </w:rPr>
        <w:t xml:space="preserve">法定代表人或其委托代理人(签字或盖章): </w:t>
      </w:r>
      <w:r w:rsidRPr="008F43BF">
        <w:rPr>
          <w:rFonts w:ascii="仿宋_GB2312" w:eastAsia="仿宋_GB2312" w:hAnsi="仿宋" w:cs="仿宋_GB2312"/>
          <w:color w:val="000000"/>
          <w:sz w:val="28"/>
          <w:szCs w:val="28"/>
          <w:u w:val="single"/>
        </w:rPr>
        <w:t xml:space="preserve">                   </w:t>
      </w:r>
      <w:r w:rsidRPr="008F43BF">
        <w:rPr>
          <w:rFonts w:ascii="仿宋_GB2312" w:eastAsia="仿宋_GB2312" w:hAnsi="仿宋" w:cs="仿宋_GB2312"/>
          <w:color w:val="000000"/>
          <w:sz w:val="28"/>
          <w:szCs w:val="28"/>
        </w:rPr>
        <w:t xml:space="preserve"> </w:t>
      </w:r>
    </w:p>
    <w:p w14:paraId="3545C4B3" w14:textId="77777777" w:rsidR="005433D0" w:rsidRPr="008F43BF" w:rsidRDefault="00422923" w:rsidP="005433D0">
      <w:pPr>
        <w:pStyle w:val="afb"/>
        <w:tabs>
          <w:tab w:val="left" w:pos="5580"/>
        </w:tabs>
        <w:adjustRightInd w:val="0"/>
        <w:snapToGrid w:val="0"/>
        <w:jc w:val="left"/>
        <w:rPr>
          <w:rFonts w:ascii="仿宋_GB2312" w:eastAsia="仿宋_GB2312" w:hAnsi="仿宋" w:cs="仿宋_GB2312" w:hint="default"/>
          <w:color w:val="000000"/>
          <w:sz w:val="28"/>
          <w:szCs w:val="28"/>
        </w:rPr>
      </w:pPr>
      <w:r w:rsidRPr="008F43BF">
        <w:rPr>
          <w:rFonts w:ascii="仿宋_GB2312" w:eastAsia="仿宋_GB2312" w:hAnsi="仿宋" w:cs="仿宋_GB2312"/>
          <w:color w:val="000000"/>
          <w:sz w:val="28"/>
          <w:szCs w:val="28"/>
        </w:rPr>
        <w:t>日期：</w:t>
      </w:r>
    </w:p>
    <w:p w14:paraId="5097E1C4" w14:textId="77777777" w:rsidR="005433D0" w:rsidRPr="008F43BF" w:rsidRDefault="005433D0" w:rsidP="00236D47">
      <w:pPr>
        <w:spacing w:line="360" w:lineRule="auto"/>
        <w:outlineLvl w:val="2"/>
        <w:rPr>
          <w:rFonts w:ascii="仿宋_GB2312" w:eastAsia="仿宋_GB2312" w:hAnsi="仿宋"/>
          <w:spacing w:val="6"/>
          <w:sz w:val="28"/>
          <w:szCs w:val="28"/>
        </w:rPr>
      </w:pPr>
    </w:p>
    <w:p w14:paraId="6DBCF4C4" w14:textId="77777777" w:rsidR="009129DE" w:rsidRPr="008F43BF" w:rsidRDefault="00422923" w:rsidP="00236D47">
      <w:pPr>
        <w:spacing w:line="360" w:lineRule="auto"/>
        <w:outlineLvl w:val="2"/>
        <w:rPr>
          <w:rFonts w:ascii="仿宋_GB2312" w:eastAsia="仿宋_GB2312" w:hAnsi="仿宋"/>
          <w:spacing w:val="6"/>
          <w:sz w:val="28"/>
          <w:szCs w:val="28"/>
        </w:rPr>
      </w:pPr>
      <w:r w:rsidRPr="008F43BF">
        <w:rPr>
          <w:rFonts w:ascii="仿宋_GB2312" w:eastAsia="仿宋_GB2312" w:hAnsi="仿宋" w:cs="仿宋_GB2312" w:hint="eastAsia"/>
          <w:color w:val="000000"/>
          <w:sz w:val="28"/>
          <w:szCs w:val="28"/>
        </w:rPr>
        <w:t>注：提供项目实施人员相关证书证明复印件并加盖公章</w:t>
      </w:r>
    </w:p>
    <w:bookmarkEnd w:id="912"/>
    <w:p w14:paraId="0506F7DF" w14:textId="77777777" w:rsidR="00CA2E96" w:rsidRPr="008F43BF" w:rsidRDefault="00422923" w:rsidP="00236D47">
      <w:pPr>
        <w:pageBreakBefore/>
        <w:spacing w:line="360" w:lineRule="auto"/>
        <w:outlineLvl w:val="2"/>
        <w:rPr>
          <w:rFonts w:ascii="仿宋_GB2312" w:eastAsia="仿宋_GB2312" w:hAnsi="仿宋"/>
          <w:spacing w:val="6"/>
          <w:sz w:val="28"/>
        </w:rPr>
      </w:pPr>
      <w:r w:rsidRPr="008F43BF">
        <w:rPr>
          <w:rFonts w:ascii="仿宋_GB2312" w:eastAsia="仿宋_GB2312" w:hAnsi="仿宋" w:hint="eastAsia"/>
          <w:spacing w:val="6"/>
          <w:sz w:val="28"/>
        </w:rPr>
        <w:lastRenderedPageBreak/>
        <w:t>9  招标文件要求提供或投标人认为应附的其他材料</w:t>
      </w:r>
    </w:p>
    <w:p w14:paraId="775FD271" w14:textId="09311112" w:rsidR="008F127F" w:rsidRDefault="008F127F">
      <w:pPr>
        <w:widowControl/>
        <w:jc w:val="left"/>
        <w:rPr>
          <w:rFonts w:ascii="仿宋_GB2312" w:eastAsia="仿宋_GB2312" w:hAnsi="仿宋"/>
          <w:b/>
          <w:sz w:val="36"/>
          <w:szCs w:val="36"/>
        </w:rPr>
      </w:pPr>
      <w:r>
        <w:rPr>
          <w:rFonts w:ascii="仿宋_GB2312" w:eastAsia="仿宋_GB2312" w:hAnsi="仿宋"/>
          <w:b/>
          <w:sz w:val="36"/>
          <w:szCs w:val="36"/>
        </w:rPr>
        <w:br w:type="page"/>
      </w:r>
    </w:p>
    <w:p w14:paraId="07B18556" w14:textId="77777777" w:rsidR="008F127F" w:rsidRDefault="008F127F" w:rsidP="008F127F">
      <w:pPr>
        <w:widowControl/>
        <w:jc w:val="left"/>
        <w:rPr>
          <w:rFonts w:ascii="仿宋_GB2312" w:eastAsia="仿宋_GB2312"/>
          <w:color w:val="000000"/>
          <w:sz w:val="28"/>
          <w:szCs w:val="28"/>
        </w:rPr>
      </w:pPr>
      <w:r>
        <w:rPr>
          <w:rFonts w:ascii="仿宋_GB2312" w:eastAsia="仿宋_GB2312" w:hint="eastAsia"/>
          <w:color w:val="000000"/>
          <w:sz w:val="28"/>
          <w:szCs w:val="28"/>
        </w:rPr>
        <w:lastRenderedPageBreak/>
        <w:t>附：</w:t>
      </w:r>
    </w:p>
    <w:p w14:paraId="4054FA4D" w14:textId="77777777" w:rsidR="008F127F" w:rsidRDefault="008F127F" w:rsidP="008F127F">
      <w:pPr>
        <w:widowControl/>
        <w:jc w:val="center"/>
        <w:rPr>
          <w:rStyle w:val="afa"/>
          <w:rFonts w:ascii="仿宋_GB2312" w:eastAsia="仿宋_GB2312"/>
          <w:b w:val="0"/>
          <w:bCs w:val="0"/>
          <w:color w:val="000000"/>
          <w:sz w:val="28"/>
          <w:szCs w:val="28"/>
        </w:rPr>
      </w:pPr>
      <w:r>
        <w:rPr>
          <w:rStyle w:val="afa"/>
          <w:rFonts w:ascii="仿宋_GB2312" w:eastAsia="仿宋_GB2312" w:hint="eastAsia"/>
          <w:color w:val="000000"/>
          <w:sz w:val="32"/>
          <w:szCs w:val="28"/>
        </w:rPr>
        <w:t>中小企业划型标准规定</w:t>
      </w:r>
    </w:p>
    <w:p w14:paraId="17132F72" w14:textId="77777777" w:rsidR="008F127F" w:rsidRDefault="008F127F" w:rsidP="008F127F">
      <w:pPr>
        <w:tabs>
          <w:tab w:val="left" w:pos="4860"/>
        </w:tabs>
        <w:spacing w:line="440" w:lineRule="exact"/>
        <w:ind w:right="1560" w:firstLineChars="1372" w:firstLine="3857"/>
        <w:jc w:val="left"/>
        <w:rPr>
          <w:rStyle w:val="afa"/>
          <w:rFonts w:ascii="仿宋_GB2312" w:eastAsia="仿宋_GB2312"/>
          <w:color w:val="000000"/>
          <w:sz w:val="28"/>
          <w:szCs w:val="28"/>
        </w:rPr>
      </w:pPr>
    </w:p>
    <w:p w14:paraId="560FE93A" w14:textId="77777777" w:rsidR="008F127F" w:rsidRDefault="008F127F" w:rsidP="008F127F">
      <w:pPr>
        <w:pStyle w:val="aff7"/>
        <w:spacing w:before="0" w:beforeAutospacing="0" w:after="0" w:afterAutospacing="0" w:line="440" w:lineRule="exact"/>
        <w:ind w:leftChars="-228" w:left="81" w:hangingChars="200" w:hanging="560"/>
        <w:rPr>
          <w:rFonts w:ascii="仿宋_GB2312" w:eastAsia="仿宋_GB2312"/>
          <w:color w:val="000000"/>
          <w:sz w:val="28"/>
          <w:szCs w:val="28"/>
        </w:rPr>
      </w:pPr>
      <w:r>
        <w:rPr>
          <w:rFonts w:ascii="仿宋_GB2312" w:eastAsia="仿宋_GB2312" w:hint="eastAsia"/>
          <w:color w:val="000000"/>
          <w:sz w:val="28"/>
          <w:szCs w:val="28"/>
        </w:rPr>
        <w:t> </w:t>
      </w:r>
      <w:r>
        <w:rPr>
          <w:rFonts w:ascii="仿宋_GB2312" w:eastAsia="仿宋_GB2312" w:hint="eastAsia"/>
          <w:color w:val="000000"/>
          <w:sz w:val="28"/>
          <w:szCs w:val="28"/>
        </w:rPr>
        <w:t xml:space="preserve">　     一、根据《中华人民共和国中小企业促进法》和《国务院关于进一步促进中小企业发展的若干意见》(国发〔2009〕36号)，制定本规定。</w:t>
      </w:r>
      <w:r>
        <w:rPr>
          <w:rFonts w:ascii="仿宋_GB2312" w:eastAsia="仿宋_GB2312" w:hint="eastAsia"/>
          <w:color w:val="000000"/>
          <w:sz w:val="28"/>
          <w:szCs w:val="28"/>
        </w:rPr>
        <w:br/>
        <w:t xml:space="preserve">　　二、中小企业划分为中型、小型、微型三种类型，具体标准根据企业从业人员、营业收入、资产总额等指标，结合行业特点制定。</w:t>
      </w:r>
      <w:r>
        <w:rPr>
          <w:rFonts w:ascii="仿宋_GB2312" w:eastAsia="仿宋_GB2312" w:hint="eastAsia"/>
          <w:color w:val="000000"/>
          <w:sz w:val="28"/>
          <w:szCs w:val="28"/>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ascii="仿宋_GB2312" w:eastAsia="仿宋_GB2312" w:hint="eastAsia"/>
          <w:color w:val="000000"/>
          <w:sz w:val="28"/>
          <w:szCs w:val="28"/>
        </w:rPr>
        <w:br/>
        <w:t xml:space="preserve">　　四、各行业划型标准为：</w:t>
      </w:r>
      <w:r>
        <w:rPr>
          <w:rFonts w:ascii="仿宋_GB2312" w:eastAsia="仿宋_GB2312" w:hint="eastAsia"/>
          <w:color w:val="000000"/>
          <w:sz w:val="28"/>
          <w:szCs w:val="28"/>
        </w:rPr>
        <w:br/>
        <w:t xml:space="preserve">　　（一）农、林、牧、渔业。营业收入20000万元以下的为中小微型企业。其中，营业收入500万元及以上的为中型企业，营业收入50万元及以上的为小型企业，营业收入50万元以下的为微型企业。</w:t>
      </w:r>
      <w:r>
        <w:rPr>
          <w:rFonts w:ascii="仿宋_GB2312" w:eastAsia="仿宋_GB2312" w:hint="eastAsia"/>
          <w:color w:val="000000"/>
          <w:sz w:val="28"/>
          <w:szCs w:val="28"/>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eastAsia="仿宋_GB2312" w:hint="eastAsia"/>
          <w:color w:val="000000"/>
          <w:sz w:val="28"/>
          <w:szCs w:val="28"/>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ascii="仿宋_GB2312" w:eastAsia="仿宋_GB2312" w:hint="eastAsia"/>
          <w:color w:val="000000"/>
          <w:sz w:val="28"/>
          <w:szCs w:val="28"/>
        </w:rPr>
        <w:b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ascii="仿宋_GB2312" w:eastAsia="仿宋_GB2312" w:hint="eastAsia"/>
          <w:color w:val="000000"/>
          <w:sz w:val="28"/>
          <w:szCs w:val="28"/>
        </w:rPr>
        <w:br/>
        <w:t xml:space="preserve">　　（五）零售业。从业人员300人以下或营业收入20000万元以下的为</w:t>
      </w:r>
      <w:r>
        <w:rPr>
          <w:rFonts w:ascii="仿宋_GB2312" w:eastAsia="仿宋_GB2312" w:hint="eastAsia"/>
          <w:color w:val="000000"/>
          <w:sz w:val="28"/>
          <w:szCs w:val="28"/>
        </w:rPr>
        <w:lastRenderedPageBreak/>
        <w:t>中小微型企业。其中，从业人员50人及以上，且营业收入500万元及以上的为中型企业；从业人员10人及以上，且营业收入100万元及以上的为小型企业；从业人员10人以下或营业收入100万元以下的为微型企业。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ascii="仿宋_GB2312" w:eastAsia="仿宋_GB2312" w:hint="eastAsia"/>
          <w:color w:val="000000"/>
          <w:sz w:val="28"/>
          <w:szCs w:val="28"/>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（十二）软件和信息技术服务业。从业人员300人以下或营业收入10000万元以下的为中小微型企业。其中，从业人员100人及以上，且营业收入1000万元及以上的为中型企业；从业人员10人及以上，且营业收入50万</w:t>
      </w:r>
      <w:r>
        <w:rPr>
          <w:rFonts w:ascii="仿宋_GB2312" w:eastAsia="仿宋_GB2312" w:hint="eastAsia"/>
          <w:color w:val="000000"/>
          <w:sz w:val="28"/>
          <w:szCs w:val="28"/>
        </w:rPr>
        <w:lastRenderedPageBreak/>
        <w:t>元及以上的为小型企业；从业人员10人以下或营业收入50万元以下的为微型企业。</w:t>
      </w:r>
      <w:r>
        <w:rPr>
          <w:rFonts w:ascii="仿宋_GB2312" w:eastAsia="仿宋_GB2312" w:hint="eastAsia"/>
          <w:color w:val="000000"/>
          <w:sz w:val="28"/>
          <w:szCs w:val="28"/>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ascii="仿宋_GB2312" w:eastAsia="仿宋_GB2312" w:hint="eastAsia"/>
          <w:color w:val="000000"/>
          <w:sz w:val="28"/>
          <w:szCs w:val="28"/>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仿宋_GB2312" w:eastAsia="仿宋_GB2312" w:hint="eastAsia"/>
          <w:color w:val="000000"/>
          <w:sz w:val="28"/>
          <w:szCs w:val="28"/>
        </w:rPr>
        <w:b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ascii="仿宋_GB2312" w:eastAsia="仿宋_GB2312" w:hint="eastAsia"/>
          <w:color w:val="000000"/>
          <w:sz w:val="28"/>
          <w:szCs w:val="28"/>
        </w:rPr>
        <w:br/>
        <w:t xml:space="preserve">　　（十六）其他未列明行业。从业人员300人以下的为中小微型企业。其中，从业人员100人及以上的为中型企业；从业人员10人及以上的为小型企业；从业人员10人以下的为微型企业。</w:t>
      </w:r>
      <w:r>
        <w:rPr>
          <w:rFonts w:ascii="仿宋_GB2312" w:eastAsia="仿宋_GB2312" w:hint="eastAsia"/>
          <w:color w:val="000000"/>
          <w:sz w:val="28"/>
          <w:szCs w:val="28"/>
        </w:rPr>
        <w:br/>
        <w:t xml:space="preserve">　　五、企业类型的划分以统计部门的统计数据为依据。</w:t>
      </w:r>
      <w:r>
        <w:rPr>
          <w:rFonts w:ascii="仿宋_GB2312" w:eastAsia="仿宋_GB2312" w:hint="eastAsia"/>
          <w:color w:val="000000"/>
          <w:sz w:val="28"/>
          <w:szCs w:val="28"/>
        </w:rPr>
        <w:br/>
        <w:t xml:space="preserve">　　六、本规定适用于在中华人民共和国境内依法设立的各类所有制和各种组织形式的企业。个体工商户和本规定以外的行业，参照本规定进行划型。</w:t>
      </w:r>
      <w:r>
        <w:rPr>
          <w:rFonts w:ascii="仿宋_GB2312" w:eastAsia="仿宋_GB2312" w:hint="eastAsia"/>
          <w:color w:val="000000"/>
          <w:sz w:val="28"/>
          <w:szCs w:val="28"/>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ascii="仿宋_GB2312" w:eastAsia="仿宋_GB2312" w:hint="eastAsia"/>
          <w:color w:val="000000"/>
          <w:sz w:val="28"/>
          <w:szCs w:val="28"/>
        </w:rPr>
        <w:br/>
        <w:t xml:space="preserve">　　八、本规定由工业和信息化部、国家统计局会同有关部门根据《国民经济行业分类》修订情况和企业发展变化情况适时修订。</w:t>
      </w:r>
      <w:r>
        <w:rPr>
          <w:rFonts w:ascii="仿宋_GB2312" w:eastAsia="仿宋_GB2312" w:hint="eastAsia"/>
          <w:color w:val="000000"/>
          <w:sz w:val="28"/>
          <w:szCs w:val="28"/>
        </w:rPr>
        <w:br/>
        <w:t xml:space="preserve">　　九、本规定由工业和信息化部、国家统计局会同有关部门负责解释。</w:t>
      </w:r>
      <w:r>
        <w:rPr>
          <w:rFonts w:ascii="仿宋_GB2312" w:eastAsia="仿宋_GB2312" w:hint="eastAsia"/>
          <w:color w:val="000000"/>
          <w:sz w:val="28"/>
          <w:szCs w:val="28"/>
        </w:rPr>
        <w:br/>
      </w:r>
      <w:r>
        <w:rPr>
          <w:rFonts w:ascii="仿宋_GB2312" w:eastAsia="仿宋_GB2312" w:hint="eastAsia"/>
          <w:color w:val="000000"/>
          <w:sz w:val="28"/>
          <w:szCs w:val="28"/>
        </w:rPr>
        <w:lastRenderedPageBreak/>
        <w:t xml:space="preserve">　　十、本规定自发布之日起执行，原国家经贸委、原国家计委、财政部和国家统计局2003年颁布的《中小企业标准暂行规定》同时废止。</w:t>
      </w:r>
    </w:p>
    <w:p w14:paraId="3B73347B" w14:textId="77777777" w:rsidR="008F127F" w:rsidRDefault="008F127F" w:rsidP="008F127F">
      <w:pPr>
        <w:spacing w:line="360" w:lineRule="auto"/>
        <w:rPr>
          <w:rFonts w:ascii="仿宋_GB2312" w:eastAsia="仿宋_GB2312" w:hAnsi="宋体"/>
          <w:color w:val="000000"/>
          <w:sz w:val="28"/>
          <w:szCs w:val="28"/>
        </w:rPr>
      </w:pPr>
    </w:p>
    <w:p w14:paraId="4DB1276D" w14:textId="77777777" w:rsidR="008F127F" w:rsidRDefault="008F127F" w:rsidP="008F127F">
      <w:pPr>
        <w:spacing w:line="360" w:lineRule="auto"/>
        <w:ind w:right="360"/>
        <w:jc w:val="right"/>
        <w:rPr>
          <w:rFonts w:ascii="仿宋_GB2312" w:eastAsia="仿宋_GB2312" w:hAnsi="宋体"/>
          <w:color w:val="000000"/>
          <w:sz w:val="28"/>
          <w:szCs w:val="28"/>
        </w:rPr>
      </w:pPr>
      <w:r>
        <w:rPr>
          <w:rFonts w:ascii="仿宋_GB2312" w:eastAsia="仿宋_GB2312" w:hAnsi="宋体" w:hint="eastAsia"/>
          <w:color w:val="000000"/>
          <w:sz w:val="28"/>
          <w:szCs w:val="28"/>
        </w:rPr>
        <w:t>工业和信息化部   国家统计局</w:t>
      </w:r>
    </w:p>
    <w:p w14:paraId="20426B26" w14:textId="77777777" w:rsidR="008F127F" w:rsidRDefault="008F127F" w:rsidP="008F127F">
      <w:pPr>
        <w:spacing w:line="360" w:lineRule="auto"/>
        <w:ind w:right="240"/>
        <w:jc w:val="right"/>
        <w:rPr>
          <w:rFonts w:ascii="仿宋_GB2312" w:eastAsia="仿宋_GB2312" w:hAnsi="宋体"/>
          <w:color w:val="000000"/>
          <w:sz w:val="28"/>
          <w:szCs w:val="28"/>
        </w:rPr>
      </w:pPr>
      <w:r>
        <w:rPr>
          <w:rFonts w:ascii="仿宋_GB2312" w:eastAsia="仿宋_GB2312" w:hAnsi="宋体" w:hint="eastAsia"/>
          <w:color w:val="000000"/>
          <w:sz w:val="28"/>
          <w:szCs w:val="28"/>
        </w:rPr>
        <w:t>国家发展和改革委员会  财政部</w:t>
      </w:r>
    </w:p>
    <w:p w14:paraId="3A689D0E" w14:textId="2F154F85" w:rsidR="00CA2E96" w:rsidRPr="008F43BF" w:rsidRDefault="008F127F" w:rsidP="008F127F">
      <w:pPr>
        <w:widowControl/>
        <w:jc w:val="right"/>
        <w:rPr>
          <w:rFonts w:ascii="仿宋_GB2312" w:eastAsia="仿宋_GB2312" w:hAnsi="仿宋"/>
          <w:b/>
          <w:sz w:val="36"/>
          <w:szCs w:val="36"/>
        </w:rPr>
      </w:pPr>
      <w:r>
        <w:rPr>
          <w:rFonts w:ascii="仿宋_GB2312" w:eastAsia="仿宋_GB2312" w:hAnsi="宋体" w:hint="eastAsia"/>
          <w:color w:val="000000"/>
          <w:sz w:val="28"/>
          <w:szCs w:val="28"/>
        </w:rPr>
        <w:t>二</w:t>
      </w:r>
      <w:r>
        <w:rPr>
          <w:rFonts w:ascii="宋体" w:hAnsi="宋体" w:cs="宋体" w:hint="eastAsia"/>
          <w:color w:val="000000"/>
          <w:sz w:val="28"/>
          <w:szCs w:val="28"/>
        </w:rPr>
        <w:t>〇</w:t>
      </w:r>
      <w:r>
        <w:rPr>
          <w:rFonts w:ascii="仿宋_GB2312" w:eastAsia="仿宋_GB2312" w:hAnsi="仿宋_GB2312" w:cs="仿宋_GB2312" w:hint="eastAsia"/>
          <w:color w:val="000000"/>
          <w:sz w:val="28"/>
          <w:szCs w:val="28"/>
        </w:rPr>
        <w:t>一一年六月十八日</w:t>
      </w:r>
    </w:p>
    <w:sectPr w:rsidR="00CA2E96" w:rsidRPr="008F43BF" w:rsidSect="00AF6E90">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7CB0FC" w14:textId="77777777" w:rsidR="00650863" w:rsidRDefault="00650863">
      <w:r>
        <w:separator/>
      </w:r>
    </w:p>
  </w:endnote>
  <w:endnote w:type="continuationSeparator" w:id="0">
    <w:p w14:paraId="5A86A475" w14:textId="77777777" w:rsidR="00650863" w:rsidRDefault="00650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ˎ̥">
    <w:altName w:val="宋体"/>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ESI黑体-GB2312">
    <w:altName w:val="黑体"/>
    <w:charset w:val="86"/>
    <w:family w:val="auto"/>
    <w:pitch w:val="default"/>
    <w:sig w:usb0="00000000" w:usb1="00000000" w:usb2="00000012"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8BA70" w14:textId="77777777" w:rsidR="000068B1" w:rsidRDefault="00422923">
    <w:pPr>
      <w:pStyle w:val="aff5"/>
      <w:jc w:val="center"/>
    </w:pPr>
    <w:r>
      <w:rPr>
        <w:rFonts w:ascii="Times New Roman"/>
      </w:rPr>
      <w:fldChar w:fldCharType="begin"/>
    </w:r>
    <w:r>
      <w:rPr>
        <w:rFonts w:ascii="Times New Roman"/>
      </w:rPr>
      <w:instrText>PAGE   \* MERGEFORMAT</w:instrText>
    </w:r>
    <w:r>
      <w:rPr>
        <w:rFonts w:ascii="Times New Roman"/>
      </w:rPr>
      <w:fldChar w:fldCharType="separate"/>
    </w:r>
    <w:r w:rsidR="00554488" w:rsidRPr="00554488">
      <w:rPr>
        <w:rFonts w:ascii="Times New Roman"/>
        <w:noProof/>
        <w:lang w:val="zh-CN"/>
      </w:rPr>
      <w:t>1</w:t>
    </w:r>
    <w:r>
      <w:rPr>
        <w:rFonts w:asci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3466D" w14:textId="77777777" w:rsidR="00A04320" w:rsidRDefault="00422923">
    <w:pPr>
      <w:pStyle w:val="aff5"/>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3101AA7A" w14:textId="77777777" w:rsidR="00A04320" w:rsidRDefault="00A04320">
    <w:pPr>
      <w:pStyle w:val="aff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504958" w14:textId="77777777" w:rsidR="00A04320" w:rsidRDefault="00A04320">
    <w:pPr>
      <w:pStyle w:val="aff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6ED4" w14:textId="77777777" w:rsidR="00236D47" w:rsidRDefault="00422923">
    <w:pPr>
      <w:pStyle w:val="aff5"/>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0AB180C7" w14:textId="77777777" w:rsidR="00236D47" w:rsidRDefault="00236D47">
    <w:pPr>
      <w:pStyle w:val="aff5"/>
      <w:ind w:right="360"/>
    </w:pPr>
  </w:p>
  <w:p w14:paraId="56A609E4" w14:textId="77777777" w:rsidR="00236D47" w:rsidRDefault="00236D4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DF8CD4" w14:textId="77777777" w:rsidR="00236D47" w:rsidRDefault="00236D47">
    <w:pPr>
      <w:pStyle w:val="aff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881CB" w14:textId="77777777" w:rsidR="000068B1" w:rsidRDefault="00422923">
    <w:pPr>
      <w:pStyle w:val="aff5"/>
      <w:framePr w:wrap="around" w:vAnchor="text" w:hAnchor="margin" w:xAlign="right" w:y="1"/>
      <w:rPr>
        <w:rStyle w:val="af"/>
      </w:rPr>
    </w:pPr>
    <w:r>
      <w:fldChar w:fldCharType="begin"/>
    </w:r>
    <w:r>
      <w:rPr>
        <w:rStyle w:val="af"/>
      </w:rPr>
      <w:instrText xml:space="preserve">PAGE  </w:instrText>
    </w:r>
    <w:r>
      <w:fldChar w:fldCharType="end"/>
    </w:r>
  </w:p>
  <w:p w14:paraId="5E1821AF" w14:textId="77777777" w:rsidR="000068B1" w:rsidRDefault="000068B1">
    <w:pPr>
      <w:pStyle w:val="aff5"/>
      <w:ind w:right="360"/>
    </w:pPr>
  </w:p>
  <w:p w14:paraId="5ED127B7" w14:textId="77777777" w:rsidR="000068B1" w:rsidRDefault="000068B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2FEFE" w14:textId="77777777" w:rsidR="000068B1" w:rsidRDefault="000068B1">
    <w:pPr>
      <w:pStyle w:val="af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805061" w14:textId="77777777" w:rsidR="00650863" w:rsidRDefault="00650863">
      <w:r>
        <w:separator/>
      </w:r>
    </w:p>
  </w:footnote>
  <w:footnote w:type="continuationSeparator" w:id="0">
    <w:p w14:paraId="382976E3" w14:textId="77777777" w:rsidR="00650863" w:rsidRDefault="00650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D31808" w14:textId="77777777" w:rsidR="000068B1" w:rsidRDefault="000068B1" w:rsidP="00A065AE">
    <w:pPr>
      <w:pStyle w:val="ac"/>
      <w:pBdr>
        <w:bottom w:val="none" w:sz="0" w:space="0" w:color="auto"/>
      </w:pBdr>
      <w:tabs>
        <w:tab w:val="clear" w:pos="4153"/>
        <w:tab w:val="clear" w:pos="8306"/>
        <w:tab w:val="left" w:pos="4830"/>
        <w:tab w:val="right" w:pos="9072"/>
      </w:tabs>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67C9A" w14:textId="77777777" w:rsidR="00A04320" w:rsidRDefault="00A04320">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0D2CA" w14:textId="77777777" w:rsidR="00A04320" w:rsidRDefault="00A04320">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31030E" w14:textId="77777777" w:rsidR="00236D47" w:rsidRDefault="00236D47">
    <w:pPr>
      <w:pStyle w:val="ac"/>
    </w:pPr>
  </w:p>
  <w:p w14:paraId="0B4F3038" w14:textId="77777777" w:rsidR="00236D47" w:rsidRDefault="00236D4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D4589" w14:textId="77777777" w:rsidR="00236D47" w:rsidRDefault="00236D47">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DB0B8" w14:textId="77777777" w:rsidR="000068B1" w:rsidRDefault="000068B1">
    <w:pPr>
      <w:pStyle w:val="ac"/>
    </w:pPr>
  </w:p>
  <w:p w14:paraId="1DC16C1F" w14:textId="77777777" w:rsidR="000068B1" w:rsidRDefault="000068B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95618" w14:textId="77777777" w:rsidR="000068B1" w:rsidRDefault="000068B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japaneseCounting"/>
      <w:lvlText w:val="第%1章"/>
      <w:lvlJc w:val="left"/>
      <w:pPr>
        <w:tabs>
          <w:tab w:val="num" w:pos="4941"/>
        </w:tabs>
        <w:ind w:left="4941" w:hanging="1140"/>
      </w:pPr>
      <w:rPr>
        <w:rFonts w:hint="eastAsia"/>
      </w:rPr>
    </w:lvl>
    <w:lvl w:ilvl="1">
      <w:start w:val="1"/>
      <w:numFmt w:val="lowerLetter"/>
      <w:lvlText w:val="%2)"/>
      <w:lvlJc w:val="left"/>
      <w:pPr>
        <w:tabs>
          <w:tab w:val="num" w:pos="4641"/>
        </w:tabs>
        <w:ind w:left="4641" w:hanging="420"/>
      </w:pPr>
    </w:lvl>
    <w:lvl w:ilvl="2">
      <w:start w:val="1"/>
      <w:numFmt w:val="lowerRoman"/>
      <w:lvlText w:val="%3."/>
      <w:lvlJc w:val="right"/>
      <w:pPr>
        <w:tabs>
          <w:tab w:val="num" w:pos="5061"/>
        </w:tabs>
        <w:ind w:left="5061" w:hanging="420"/>
      </w:pPr>
    </w:lvl>
    <w:lvl w:ilvl="3">
      <w:start w:val="1"/>
      <w:numFmt w:val="decimal"/>
      <w:lvlText w:val="%4."/>
      <w:lvlJc w:val="left"/>
      <w:pPr>
        <w:tabs>
          <w:tab w:val="num" w:pos="5481"/>
        </w:tabs>
        <w:ind w:left="5481" w:hanging="420"/>
      </w:pPr>
    </w:lvl>
    <w:lvl w:ilvl="4">
      <w:start w:val="1"/>
      <w:numFmt w:val="lowerLetter"/>
      <w:lvlText w:val="%5)"/>
      <w:lvlJc w:val="left"/>
      <w:pPr>
        <w:tabs>
          <w:tab w:val="num" w:pos="5901"/>
        </w:tabs>
        <w:ind w:left="5901" w:hanging="420"/>
      </w:pPr>
    </w:lvl>
    <w:lvl w:ilvl="5">
      <w:start w:val="1"/>
      <w:numFmt w:val="lowerRoman"/>
      <w:lvlText w:val="%6."/>
      <w:lvlJc w:val="right"/>
      <w:pPr>
        <w:tabs>
          <w:tab w:val="num" w:pos="6321"/>
        </w:tabs>
        <w:ind w:left="6321" w:hanging="420"/>
      </w:pPr>
    </w:lvl>
    <w:lvl w:ilvl="6">
      <w:start w:val="1"/>
      <w:numFmt w:val="decimal"/>
      <w:lvlText w:val="%7."/>
      <w:lvlJc w:val="left"/>
      <w:pPr>
        <w:tabs>
          <w:tab w:val="num" w:pos="6741"/>
        </w:tabs>
        <w:ind w:left="6741" w:hanging="420"/>
      </w:pPr>
    </w:lvl>
    <w:lvl w:ilvl="7">
      <w:start w:val="1"/>
      <w:numFmt w:val="lowerLetter"/>
      <w:lvlText w:val="%8)"/>
      <w:lvlJc w:val="left"/>
      <w:pPr>
        <w:tabs>
          <w:tab w:val="num" w:pos="7161"/>
        </w:tabs>
        <w:ind w:left="7161" w:hanging="420"/>
      </w:pPr>
    </w:lvl>
    <w:lvl w:ilvl="8">
      <w:start w:val="1"/>
      <w:numFmt w:val="lowerRoman"/>
      <w:lvlText w:val="%9."/>
      <w:lvlJc w:val="right"/>
      <w:pPr>
        <w:tabs>
          <w:tab w:val="num" w:pos="7581"/>
        </w:tabs>
        <w:ind w:left="7581" w:hanging="420"/>
      </w:pPr>
    </w:lvl>
  </w:abstractNum>
  <w:abstractNum w:abstractNumId="1">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4">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5">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6">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7">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0">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1">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2">
    <w:nsid w:val="29F14FA3"/>
    <w:multiLevelType w:val="multilevel"/>
    <w:tmpl w:val="29F14FA3"/>
    <w:lvl w:ilvl="0">
      <w:start w:val="6"/>
      <w:numFmt w:val="japaneseCounting"/>
      <w:lvlText w:val="第%1条"/>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4">
    <w:nsid w:val="3E487E37"/>
    <w:multiLevelType w:val="multilevel"/>
    <w:tmpl w:val="3E487E37"/>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5">
    <w:nsid w:val="6E0A4AF0"/>
    <w:multiLevelType w:val="multilevel"/>
    <w:tmpl w:val="6E0A4AF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6">
    <w:nsid w:val="715C2F04"/>
    <w:multiLevelType w:val="multilevel"/>
    <w:tmpl w:val="715C2F04"/>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4"/>
  </w:num>
  <w:num w:numId="2">
    <w:abstractNumId w:val="9"/>
  </w:num>
  <w:num w:numId="3">
    <w:abstractNumId w:val="1"/>
  </w:num>
  <w:num w:numId="4">
    <w:abstractNumId w:val="5"/>
  </w:num>
  <w:num w:numId="5">
    <w:abstractNumId w:val="2"/>
  </w:num>
  <w:num w:numId="6">
    <w:abstractNumId w:val="3"/>
  </w:num>
  <w:num w:numId="7">
    <w:abstractNumId w:val="7"/>
  </w:num>
  <w:num w:numId="8">
    <w:abstractNumId w:val="6"/>
  </w:num>
  <w:num w:numId="9">
    <w:abstractNumId w:val="11"/>
  </w:num>
  <w:num w:numId="10">
    <w:abstractNumId w:val="0"/>
  </w:num>
  <w:num w:numId="11">
    <w:abstractNumId w:val="14"/>
  </w:num>
  <w:num w:numId="12">
    <w:abstractNumId w:val="10"/>
  </w:num>
  <w:num w:numId="13">
    <w:abstractNumId w:val="15"/>
  </w:num>
  <w:num w:numId="14">
    <w:abstractNumId w:val="13"/>
  </w:num>
  <w:num w:numId="15">
    <w:abstractNumId w:val="8"/>
  </w:num>
  <w:num w:numId="16">
    <w:abstractNumId w:val="1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docVars>
    <w:docVar w:name="ACTIVE" w:val="03年范本稿123.doc"/>
    <w:docVar w:name="var评审项目" w:val="$评审项目$"/>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00000277"/>
    <w:rsid w:val="000002C4"/>
    <w:rsid w:val="00000368"/>
    <w:rsid w:val="00000432"/>
    <w:rsid w:val="00000448"/>
    <w:rsid w:val="00000905"/>
    <w:rsid w:val="00000CCE"/>
    <w:rsid w:val="00000DF5"/>
    <w:rsid w:val="00000F3F"/>
    <w:rsid w:val="00001711"/>
    <w:rsid w:val="00001895"/>
    <w:rsid w:val="00001948"/>
    <w:rsid w:val="00001F9C"/>
    <w:rsid w:val="000020BD"/>
    <w:rsid w:val="0000218D"/>
    <w:rsid w:val="0000240B"/>
    <w:rsid w:val="000026F7"/>
    <w:rsid w:val="0000279B"/>
    <w:rsid w:val="000027EB"/>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829"/>
    <w:rsid w:val="000068B1"/>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18F"/>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A02"/>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EAB"/>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8A3"/>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778"/>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2BA"/>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9A"/>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DB1"/>
    <w:rsid w:val="00152FE4"/>
    <w:rsid w:val="001532A4"/>
    <w:rsid w:val="001537A4"/>
    <w:rsid w:val="001537D0"/>
    <w:rsid w:val="00153B7D"/>
    <w:rsid w:val="00153BC8"/>
    <w:rsid w:val="00153F15"/>
    <w:rsid w:val="00154401"/>
    <w:rsid w:val="001545AD"/>
    <w:rsid w:val="00154682"/>
    <w:rsid w:val="00154775"/>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9F3"/>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2C"/>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4DA0"/>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EA5"/>
    <w:rsid w:val="001A5FC1"/>
    <w:rsid w:val="001A5FF0"/>
    <w:rsid w:val="001A62AF"/>
    <w:rsid w:val="001A63B1"/>
    <w:rsid w:val="001A6701"/>
    <w:rsid w:val="001A6762"/>
    <w:rsid w:val="001A6862"/>
    <w:rsid w:val="001A68CC"/>
    <w:rsid w:val="001A6996"/>
    <w:rsid w:val="001A69D0"/>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0FDD"/>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5BC"/>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0F49"/>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17"/>
    <w:rsid w:val="00215476"/>
    <w:rsid w:val="0021554A"/>
    <w:rsid w:val="0021565E"/>
    <w:rsid w:val="00215797"/>
    <w:rsid w:val="0021618E"/>
    <w:rsid w:val="002161B4"/>
    <w:rsid w:val="00216642"/>
    <w:rsid w:val="002166AF"/>
    <w:rsid w:val="002167D9"/>
    <w:rsid w:val="0021686E"/>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52"/>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E5"/>
    <w:rsid w:val="00235640"/>
    <w:rsid w:val="00235BDF"/>
    <w:rsid w:val="00235BEE"/>
    <w:rsid w:val="00235DA2"/>
    <w:rsid w:val="00235FCF"/>
    <w:rsid w:val="002363E3"/>
    <w:rsid w:val="00236642"/>
    <w:rsid w:val="00236765"/>
    <w:rsid w:val="00236C96"/>
    <w:rsid w:val="00236D47"/>
    <w:rsid w:val="00237125"/>
    <w:rsid w:val="002371F0"/>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C4"/>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1"/>
    <w:rsid w:val="00281614"/>
    <w:rsid w:val="002816F6"/>
    <w:rsid w:val="0028171C"/>
    <w:rsid w:val="00281732"/>
    <w:rsid w:val="00281744"/>
    <w:rsid w:val="00281760"/>
    <w:rsid w:val="002817EF"/>
    <w:rsid w:val="002817F1"/>
    <w:rsid w:val="00281898"/>
    <w:rsid w:val="00281CA3"/>
    <w:rsid w:val="00281D67"/>
    <w:rsid w:val="00281D8B"/>
    <w:rsid w:val="00281E86"/>
    <w:rsid w:val="00281EF3"/>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06"/>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5B0"/>
    <w:rsid w:val="002A7700"/>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59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09"/>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06"/>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6D8"/>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927"/>
    <w:rsid w:val="00325A09"/>
    <w:rsid w:val="00325E88"/>
    <w:rsid w:val="00325FA6"/>
    <w:rsid w:val="0032601E"/>
    <w:rsid w:val="00326139"/>
    <w:rsid w:val="003264D5"/>
    <w:rsid w:val="003265F3"/>
    <w:rsid w:val="0032669D"/>
    <w:rsid w:val="003266D1"/>
    <w:rsid w:val="0032693C"/>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34C"/>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D6D"/>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CBA"/>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AA"/>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41E"/>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2923"/>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690"/>
    <w:rsid w:val="0043176C"/>
    <w:rsid w:val="00431A06"/>
    <w:rsid w:val="00431EB8"/>
    <w:rsid w:val="00431FE3"/>
    <w:rsid w:val="00432295"/>
    <w:rsid w:val="004322D9"/>
    <w:rsid w:val="004323E2"/>
    <w:rsid w:val="0043266A"/>
    <w:rsid w:val="00432BDB"/>
    <w:rsid w:val="00432C5E"/>
    <w:rsid w:val="00432DDF"/>
    <w:rsid w:val="00432EBF"/>
    <w:rsid w:val="00432ED6"/>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D2"/>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7ED"/>
    <w:rsid w:val="0045298E"/>
    <w:rsid w:val="00452A61"/>
    <w:rsid w:val="00452A6C"/>
    <w:rsid w:val="00452BB8"/>
    <w:rsid w:val="00452CDE"/>
    <w:rsid w:val="00452D68"/>
    <w:rsid w:val="00452E4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2EE3"/>
    <w:rsid w:val="004A30E8"/>
    <w:rsid w:val="004A35D1"/>
    <w:rsid w:val="004A3719"/>
    <w:rsid w:val="004A3941"/>
    <w:rsid w:val="004A3DB8"/>
    <w:rsid w:val="004A3E15"/>
    <w:rsid w:val="004A3FA4"/>
    <w:rsid w:val="004A406D"/>
    <w:rsid w:val="004A40A3"/>
    <w:rsid w:val="004A40C0"/>
    <w:rsid w:val="004A425A"/>
    <w:rsid w:val="004A4329"/>
    <w:rsid w:val="004A43A8"/>
    <w:rsid w:val="004A43B3"/>
    <w:rsid w:val="004A44F5"/>
    <w:rsid w:val="004A458C"/>
    <w:rsid w:val="004A4670"/>
    <w:rsid w:val="004A4848"/>
    <w:rsid w:val="004A48BB"/>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57E"/>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6EC1"/>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5B2"/>
    <w:rsid w:val="004D46C5"/>
    <w:rsid w:val="004D49B1"/>
    <w:rsid w:val="004D4C89"/>
    <w:rsid w:val="004D4F45"/>
    <w:rsid w:val="004D5082"/>
    <w:rsid w:val="004D526C"/>
    <w:rsid w:val="004D52F3"/>
    <w:rsid w:val="004D543A"/>
    <w:rsid w:val="004D5590"/>
    <w:rsid w:val="004D55D0"/>
    <w:rsid w:val="004D57ED"/>
    <w:rsid w:val="004D598D"/>
    <w:rsid w:val="004D5BE8"/>
    <w:rsid w:val="004D5D2E"/>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A52"/>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451"/>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4C"/>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8E1"/>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D0"/>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488"/>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D3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55C"/>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BF7"/>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1F64"/>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8D"/>
    <w:rsid w:val="005C76C6"/>
    <w:rsid w:val="005C7811"/>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91A"/>
    <w:rsid w:val="005E2B37"/>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96A"/>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24"/>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BD0"/>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6C95"/>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BAE"/>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BAD"/>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E74"/>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86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B6A"/>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9D4"/>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48"/>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9C8"/>
    <w:rsid w:val="006E2B6F"/>
    <w:rsid w:val="006E3029"/>
    <w:rsid w:val="006E316F"/>
    <w:rsid w:val="006E3340"/>
    <w:rsid w:val="006E33DD"/>
    <w:rsid w:val="006E361A"/>
    <w:rsid w:val="006E39A4"/>
    <w:rsid w:val="006E3A24"/>
    <w:rsid w:val="006E3D1B"/>
    <w:rsid w:val="006E3D46"/>
    <w:rsid w:val="006E42A7"/>
    <w:rsid w:val="006E456D"/>
    <w:rsid w:val="006E474D"/>
    <w:rsid w:val="006E48E2"/>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9A"/>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4F9"/>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AE0"/>
    <w:rsid w:val="00732BCD"/>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509"/>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45D"/>
    <w:rsid w:val="00753646"/>
    <w:rsid w:val="007539A9"/>
    <w:rsid w:val="00753A77"/>
    <w:rsid w:val="00753AC1"/>
    <w:rsid w:val="00753BBC"/>
    <w:rsid w:val="007540B2"/>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C95"/>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80169"/>
    <w:rsid w:val="0078019A"/>
    <w:rsid w:val="0078023B"/>
    <w:rsid w:val="00780322"/>
    <w:rsid w:val="00780548"/>
    <w:rsid w:val="007805E1"/>
    <w:rsid w:val="0078082B"/>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683"/>
    <w:rsid w:val="007867C5"/>
    <w:rsid w:val="00786805"/>
    <w:rsid w:val="007869C7"/>
    <w:rsid w:val="00786D45"/>
    <w:rsid w:val="00786F79"/>
    <w:rsid w:val="00787357"/>
    <w:rsid w:val="007873B6"/>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4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74"/>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33"/>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012"/>
    <w:rsid w:val="007E72DD"/>
    <w:rsid w:val="007E747A"/>
    <w:rsid w:val="007E7AD7"/>
    <w:rsid w:val="007E7DF4"/>
    <w:rsid w:val="007E7ED3"/>
    <w:rsid w:val="007E7EE2"/>
    <w:rsid w:val="007F018D"/>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108"/>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6F3"/>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873"/>
    <w:rsid w:val="00831A3C"/>
    <w:rsid w:val="00831BD9"/>
    <w:rsid w:val="00831D99"/>
    <w:rsid w:val="00831FA9"/>
    <w:rsid w:val="008323B0"/>
    <w:rsid w:val="008324E0"/>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1A2"/>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47D"/>
    <w:rsid w:val="008527C5"/>
    <w:rsid w:val="00852842"/>
    <w:rsid w:val="0085291D"/>
    <w:rsid w:val="00852A4F"/>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2A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4D9"/>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A17"/>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F0"/>
    <w:rsid w:val="008979A2"/>
    <w:rsid w:val="00897CD7"/>
    <w:rsid w:val="008A0463"/>
    <w:rsid w:val="008A069D"/>
    <w:rsid w:val="008A0767"/>
    <w:rsid w:val="008A0B3C"/>
    <w:rsid w:val="008A0F40"/>
    <w:rsid w:val="008A184C"/>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24"/>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27F"/>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3BF"/>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07EE5"/>
    <w:rsid w:val="00910070"/>
    <w:rsid w:val="00910091"/>
    <w:rsid w:val="0091013C"/>
    <w:rsid w:val="00910446"/>
    <w:rsid w:val="00910647"/>
    <w:rsid w:val="009108B6"/>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9DE"/>
    <w:rsid w:val="00912C4A"/>
    <w:rsid w:val="00913340"/>
    <w:rsid w:val="0091334E"/>
    <w:rsid w:val="0091366F"/>
    <w:rsid w:val="009137E6"/>
    <w:rsid w:val="009138AF"/>
    <w:rsid w:val="0091395D"/>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57ECF"/>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72"/>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593"/>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1E3"/>
    <w:rsid w:val="009B63A6"/>
    <w:rsid w:val="009B6B70"/>
    <w:rsid w:val="009B6B99"/>
    <w:rsid w:val="009B6CDC"/>
    <w:rsid w:val="009B6DB4"/>
    <w:rsid w:val="009B6F01"/>
    <w:rsid w:val="009B7077"/>
    <w:rsid w:val="009B720E"/>
    <w:rsid w:val="009B7285"/>
    <w:rsid w:val="009B7610"/>
    <w:rsid w:val="009B7765"/>
    <w:rsid w:val="009B7834"/>
    <w:rsid w:val="009B79E6"/>
    <w:rsid w:val="009B7AF0"/>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61"/>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4F"/>
    <w:rsid w:val="009F60B3"/>
    <w:rsid w:val="009F6157"/>
    <w:rsid w:val="009F62E7"/>
    <w:rsid w:val="009F6580"/>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1F72"/>
    <w:rsid w:val="00A02405"/>
    <w:rsid w:val="00A024C9"/>
    <w:rsid w:val="00A02805"/>
    <w:rsid w:val="00A02874"/>
    <w:rsid w:val="00A02B56"/>
    <w:rsid w:val="00A02C0C"/>
    <w:rsid w:val="00A02EE1"/>
    <w:rsid w:val="00A02F96"/>
    <w:rsid w:val="00A035AA"/>
    <w:rsid w:val="00A03D06"/>
    <w:rsid w:val="00A042A2"/>
    <w:rsid w:val="00A04320"/>
    <w:rsid w:val="00A0438C"/>
    <w:rsid w:val="00A04A3E"/>
    <w:rsid w:val="00A04C50"/>
    <w:rsid w:val="00A05117"/>
    <w:rsid w:val="00A0511E"/>
    <w:rsid w:val="00A052ED"/>
    <w:rsid w:val="00A05371"/>
    <w:rsid w:val="00A054C9"/>
    <w:rsid w:val="00A05AC6"/>
    <w:rsid w:val="00A060B4"/>
    <w:rsid w:val="00A060EB"/>
    <w:rsid w:val="00A0636B"/>
    <w:rsid w:val="00A065AE"/>
    <w:rsid w:val="00A06CF7"/>
    <w:rsid w:val="00A06D47"/>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5A8"/>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48"/>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39"/>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4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CE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A6C"/>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48D"/>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456"/>
    <w:rsid w:val="00AF5798"/>
    <w:rsid w:val="00AF5815"/>
    <w:rsid w:val="00AF5959"/>
    <w:rsid w:val="00AF5C7C"/>
    <w:rsid w:val="00AF5CC9"/>
    <w:rsid w:val="00AF5EC5"/>
    <w:rsid w:val="00AF66DE"/>
    <w:rsid w:val="00AF6A8A"/>
    <w:rsid w:val="00AF6B26"/>
    <w:rsid w:val="00AF6BDB"/>
    <w:rsid w:val="00AF6DB3"/>
    <w:rsid w:val="00AF6DD6"/>
    <w:rsid w:val="00AF6E90"/>
    <w:rsid w:val="00AF6F80"/>
    <w:rsid w:val="00AF70CB"/>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BFB"/>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91F"/>
    <w:rsid w:val="00B66C15"/>
    <w:rsid w:val="00B66F68"/>
    <w:rsid w:val="00B67187"/>
    <w:rsid w:val="00B6733A"/>
    <w:rsid w:val="00B6766B"/>
    <w:rsid w:val="00B67681"/>
    <w:rsid w:val="00B67741"/>
    <w:rsid w:val="00B6789A"/>
    <w:rsid w:val="00B67DD3"/>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609"/>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4CED"/>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83"/>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E26"/>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84"/>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638"/>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051"/>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FAF"/>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0BF9"/>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6BD"/>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2F0"/>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A1"/>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ECC"/>
    <w:rsid w:val="00CA1FE9"/>
    <w:rsid w:val="00CA2139"/>
    <w:rsid w:val="00CA22DA"/>
    <w:rsid w:val="00CA2A3F"/>
    <w:rsid w:val="00CA2B16"/>
    <w:rsid w:val="00CA2E9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1F1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90D"/>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3AA"/>
    <w:rsid w:val="00CF0422"/>
    <w:rsid w:val="00CF088D"/>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A97"/>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23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037"/>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566"/>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BA4"/>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FD1"/>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7A4"/>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51F"/>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067"/>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416"/>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B9E"/>
    <w:rsid w:val="00DA2D8E"/>
    <w:rsid w:val="00DA2E17"/>
    <w:rsid w:val="00DA2E2C"/>
    <w:rsid w:val="00DA2FA4"/>
    <w:rsid w:val="00DA304D"/>
    <w:rsid w:val="00DA3065"/>
    <w:rsid w:val="00DA3095"/>
    <w:rsid w:val="00DA34D6"/>
    <w:rsid w:val="00DA38D5"/>
    <w:rsid w:val="00DA3E9D"/>
    <w:rsid w:val="00DA3FD4"/>
    <w:rsid w:val="00DA4506"/>
    <w:rsid w:val="00DA4620"/>
    <w:rsid w:val="00DA4784"/>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6FF6"/>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0D2"/>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FF"/>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EB"/>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EDB"/>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71B"/>
    <w:rsid w:val="00E61DC9"/>
    <w:rsid w:val="00E62006"/>
    <w:rsid w:val="00E62015"/>
    <w:rsid w:val="00E6236B"/>
    <w:rsid w:val="00E624C5"/>
    <w:rsid w:val="00E6257B"/>
    <w:rsid w:val="00E625B8"/>
    <w:rsid w:val="00E62616"/>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56A"/>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3C8"/>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241"/>
    <w:rsid w:val="00EA14F4"/>
    <w:rsid w:val="00EA17C0"/>
    <w:rsid w:val="00EA17C8"/>
    <w:rsid w:val="00EA1A59"/>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3EED"/>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2CE"/>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A6F"/>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3E5"/>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2D43"/>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6E0"/>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4D6"/>
    <w:rsid w:val="00ED3555"/>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56F"/>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3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CEA"/>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6A8"/>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619"/>
    <w:rsid w:val="00F20777"/>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3FDB"/>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B9D"/>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DF1"/>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1F80"/>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278"/>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8E73603"/>
    <w:rsid w:val="0B660C1A"/>
    <w:rsid w:val="14437E15"/>
    <w:rsid w:val="15E056EA"/>
    <w:rsid w:val="17F93E0B"/>
    <w:rsid w:val="1C455CA5"/>
    <w:rsid w:val="1CAC2572"/>
    <w:rsid w:val="1D297E81"/>
    <w:rsid w:val="1D2C69D2"/>
    <w:rsid w:val="239E00B4"/>
    <w:rsid w:val="251E74A4"/>
    <w:rsid w:val="27843CE5"/>
    <w:rsid w:val="295E597B"/>
    <w:rsid w:val="2A1005CD"/>
    <w:rsid w:val="2BF70A10"/>
    <w:rsid w:val="32EB653A"/>
    <w:rsid w:val="338F449B"/>
    <w:rsid w:val="34353F63"/>
    <w:rsid w:val="3B2A0D7A"/>
    <w:rsid w:val="3BCB6780"/>
    <w:rsid w:val="3E3C756A"/>
    <w:rsid w:val="42CD0A98"/>
    <w:rsid w:val="431A0C09"/>
    <w:rsid w:val="464E09E3"/>
    <w:rsid w:val="480E2158"/>
    <w:rsid w:val="4B65373A"/>
    <w:rsid w:val="4D00163A"/>
    <w:rsid w:val="4F0F5BE3"/>
    <w:rsid w:val="52422029"/>
    <w:rsid w:val="55040901"/>
    <w:rsid w:val="56DF05DE"/>
    <w:rsid w:val="56F70118"/>
    <w:rsid w:val="574B282D"/>
    <w:rsid w:val="57FC6189"/>
    <w:rsid w:val="58B76069"/>
    <w:rsid w:val="5F073306"/>
    <w:rsid w:val="5F5F73B9"/>
    <w:rsid w:val="62613466"/>
    <w:rsid w:val="658C6EB6"/>
    <w:rsid w:val="6838144E"/>
    <w:rsid w:val="68AA7398"/>
    <w:rsid w:val="6D57391D"/>
    <w:rsid w:val="6F97D24A"/>
    <w:rsid w:val="70DD64A2"/>
    <w:rsid w:val="71447B23"/>
    <w:rsid w:val="71E909FE"/>
    <w:rsid w:val="73886985"/>
    <w:rsid w:val="742C597A"/>
    <w:rsid w:val="783F3BD2"/>
    <w:rsid w:val="7ACE224D"/>
    <w:rsid w:val="7BC506FF"/>
    <w:rsid w:val="7C2D7000"/>
    <w:rsid w:val="7C46153A"/>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4B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uiPriority="99" w:qFormat="1"/>
    <w:lsdException w:name="footer" w:uiPriority="99"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Default Paragraph Font" w:uiPriority="1"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Body Text First Indent" w:uiPriority="99"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qFormat="1"/>
    <w:lsdException w:name="HTML Cite"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39" w:unhideWhenUsed="0" w:qFormat="1"/>
    <w:lsdException w:name="Placeholder Text" w:uiPriority="9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8A184C"/>
    <w:pPr>
      <w:widowControl w:val="0"/>
      <w:jc w:val="both"/>
    </w:pPr>
    <w:rPr>
      <w:kern w:val="2"/>
      <w:sz w:val="21"/>
      <w:szCs w:val="24"/>
    </w:rPr>
  </w:style>
  <w:style w:type="paragraph" w:styleId="11">
    <w:name w:val="heading 1"/>
    <w:basedOn w:val="a6"/>
    <w:next w:val="a6"/>
    <w:link w:val="1Char"/>
    <w:qFormat/>
    <w:rsid w:val="008A184C"/>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Char1"/>
    <w:qFormat/>
    <w:rsid w:val="008A184C"/>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Char1"/>
    <w:qFormat/>
    <w:rsid w:val="008A184C"/>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Char"/>
    <w:qFormat/>
    <w:rsid w:val="008A184C"/>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Char"/>
    <w:qFormat/>
    <w:rsid w:val="008A184C"/>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Char"/>
    <w:qFormat/>
    <w:rsid w:val="008A184C"/>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Char"/>
    <w:qFormat/>
    <w:rsid w:val="008A184C"/>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Char"/>
    <w:qFormat/>
    <w:rsid w:val="008A184C"/>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Char"/>
    <w:qFormat/>
    <w:rsid w:val="008A184C"/>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Char1">
    <w:name w:val="批注文字 Char1"/>
    <w:link w:val="ab"/>
    <w:uiPriority w:val="99"/>
    <w:qFormat/>
    <w:rsid w:val="008A184C"/>
    <w:rPr>
      <w:kern w:val="2"/>
      <w:sz w:val="21"/>
      <w:szCs w:val="24"/>
    </w:rPr>
  </w:style>
  <w:style w:type="character" w:customStyle="1" w:styleId="Char10">
    <w:name w:val="页眉 Char1"/>
    <w:link w:val="ac"/>
    <w:qFormat/>
    <w:rsid w:val="008A184C"/>
    <w:rPr>
      <w:rFonts w:eastAsia="宋体"/>
      <w:kern w:val="2"/>
      <w:sz w:val="18"/>
      <w:szCs w:val="18"/>
      <w:lang w:val="en-US" w:eastAsia="zh-CN" w:bidi="ar-SA"/>
    </w:rPr>
  </w:style>
  <w:style w:type="character" w:customStyle="1" w:styleId="Char11">
    <w:name w:val="正文缩进 Char1"/>
    <w:aliases w:val="???änd Char,ALT+Z Char,Indent 1 Char,PI Char1,bt Char,±í Char,±íÕýÎÄ Char,ÕýÎÄ·ÇËõ½ø Char,四号 Char,标题四 Char,正文(首行缩进两字) Char,正文(首行缩进两字)1 Char,正文不缩进 Char,正文双线 Char,正文文字首行缩进 Char,正文编号 Char,正文缩进1 Char Char,正文缩进（首行缩进两字） Char,正文非缩进 Char Char1, Char"/>
    <w:link w:val="a7"/>
    <w:qFormat/>
    <w:rsid w:val="008A184C"/>
    <w:rPr>
      <w:rFonts w:ascii="宋体" w:eastAsia="宋体"/>
      <w:kern w:val="2"/>
      <w:sz w:val="24"/>
      <w:szCs w:val="24"/>
      <w:lang w:val="en-US" w:eastAsia="zh-CN" w:bidi="ar-SA"/>
    </w:rPr>
  </w:style>
  <w:style w:type="character" w:styleId="ad">
    <w:name w:val="Hyperlink"/>
    <w:uiPriority w:val="99"/>
    <w:qFormat/>
    <w:rsid w:val="008A184C"/>
    <w:rPr>
      <w:color w:val="0000FF"/>
      <w:u w:val="single"/>
    </w:rPr>
  </w:style>
  <w:style w:type="character" w:customStyle="1" w:styleId="Char">
    <w:name w:val="正文文本 Char"/>
    <w:link w:val="ae"/>
    <w:qFormat/>
    <w:rsid w:val="008A184C"/>
    <w:rPr>
      <w:rFonts w:ascii="宋体" w:hAnsi="宋体"/>
      <w:kern w:val="2"/>
      <w:sz w:val="24"/>
      <w:szCs w:val="24"/>
    </w:rPr>
  </w:style>
  <w:style w:type="character" w:styleId="af">
    <w:name w:val="page number"/>
    <w:qFormat/>
    <w:rsid w:val="008A184C"/>
  </w:style>
  <w:style w:type="character" w:customStyle="1" w:styleId="7Char">
    <w:name w:val="标题 7 Char"/>
    <w:link w:val="7"/>
    <w:qFormat/>
    <w:rsid w:val="008A184C"/>
    <w:rPr>
      <w:b/>
      <w:sz w:val="24"/>
    </w:rPr>
  </w:style>
  <w:style w:type="character" w:customStyle="1" w:styleId="title4">
    <w:name w:val="title4"/>
    <w:qFormat/>
    <w:rsid w:val="008A184C"/>
    <w:rPr>
      <w:b/>
      <w:bCs/>
      <w:color w:val="1D87B3"/>
      <w:sz w:val="15"/>
      <w:szCs w:val="15"/>
    </w:rPr>
  </w:style>
  <w:style w:type="character" w:customStyle="1" w:styleId="HTMLChar">
    <w:name w:val="HTML 预设格式 Char"/>
    <w:link w:val="HTML"/>
    <w:qFormat/>
    <w:rsid w:val="008A184C"/>
    <w:rPr>
      <w:rFonts w:ascii="宋体" w:hAnsi="宋体" w:cs="宋体"/>
      <w:sz w:val="24"/>
      <w:szCs w:val="24"/>
    </w:rPr>
  </w:style>
  <w:style w:type="character" w:customStyle="1" w:styleId="2CharChar">
    <w:name w:val="标题 2 Char Char"/>
    <w:qFormat/>
    <w:rsid w:val="008A184C"/>
    <w:rPr>
      <w:rFonts w:ascii="Arial" w:eastAsia="黑体" w:hAnsi="Arial"/>
      <w:b/>
      <w:bCs/>
      <w:kern w:val="2"/>
      <w:sz w:val="32"/>
      <w:szCs w:val="32"/>
      <w:lang w:val="en-US" w:eastAsia="zh-CN" w:bidi="ar-SA"/>
    </w:rPr>
  </w:style>
  <w:style w:type="character" w:styleId="af0">
    <w:name w:val="FollowedHyperlink"/>
    <w:qFormat/>
    <w:rsid w:val="008A184C"/>
    <w:rPr>
      <w:color w:val="800080"/>
      <w:u w:val="single"/>
    </w:rPr>
  </w:style>
  <w:style w:type="character" w:customStyle="1" w:styleId="Char0">
    <w:name w:val="日期 Char"/>
    <w:link w:val="af1"/>
    <w:qFormat/>
    <w:rsid w:val="008A184C"/>
    <w:rPr>
      <w:rFonts w:ascii="仿宋_GB2312" w:eastAsia="仿宋_GB2312" w:hAnsi="宋体"/>
      <w:color w:val="000000"/>
      <w:kern w:val="2"/>
      <w:sz w:val="24"/>
      <w:szCs w:val="24"/>
    </w:rPr>
  </w:style>
  <w:style w:type="character" w:customStyle="1" w:styleId="1Char1">
    <w:name w:val="普通文字1 Char1"/>
    <w:qFormat/>
    <w:rsid w:val="008A184C"/>
    <w:rPr>
      <w:rFonts w:ascii="宋体" w:eastAsia="宋体" w:hAnsi="Courier New"/>
      <w:kern w:val="2"/>
      <w:sz w:val="21"/>
      <w:lang w:val="en-US" w:eastAsia="zh-CN" w:bidi="ar-SA"/>
    </w:rPr>
  </w:style>
  <w:style w:type="character" w:customStyle="1" w:styleId="1Char">
    <w:name w:val="标题 1 Char"/>
    <w:link w:val="11"/>
    <w:qFormat/>
    <w:rsid w:val="008A184C"/>
    <w:rPr>
      <w:rFonts w:ascii="宋体"/>
      <w:b/>
      <w:kern w:val="44"/>
      <w:sz w:val="32"/>
    </w:rPr>
  </w:style>
  <w:style w:type="character" w:customStyle="1" w:styleId="Char2">
    <w:name w:val="正文文本缩进 Char"/>
    <w:qFormat/>
    <w:rsid w:val="008A184C"/>
    <w:rPr>
      <w:rFonts w:eastAsia="宋体"/>
      <w:kern w:val="2"/>
      <w:sz w:val="24"/>
      <w:szCs w:val="24"/>
      <w:lang w:val="en-US" w:eastAsia="zh-CN" w:bidi="ar-SA"/>
    </w:rPr>
  </w:style>
  <w:style w:type="character" w:customStyle="1" w:styleId="c21">
    <w:name w:val="c21"/>
    <w:qFormat/>
    <w:rsid w:val="008A184C"/>
    <w:rPr>
      <w:rFonts w:ascii="ˎ̥" w:hAnsi="ˎ̥" w:hint="default"/>
      <w:color w:val="000000"/>
      <w:sz w:val="20"/>
      <w:szCs w:val="20"/>
      <w:u w:val="none"/>
    </w:rPr>
  </w:style>
  <w:style w:type="character" w:styleId="HTML0">
    <w:name w:val="HTML Cite"/>
    <w:qFormat/>
    <w:rsid w:val="008A184C"/>
    <w:rPr>
      <w:i/>
      <w:iCs/>
    </w:rPr>
  </w:style>
  <w:style w:type="character" w:customStyle="1" w:styleId="Char3">
    <w:name w:val="批注框文本 Char"/>
    <w:link w:val="af2"/>
    <w:qFormat/>
    <w:rsid w:val="008A184C"/>
    <w:rPr>
      <w:kern w:val="2"/>
      <w:sz w:val="18"/>
      <w:szCs w:val="18"/>
    </w:rPr>
  </w:style>
  <w:style w:type="character" w:customStyle="1" w:styleId="chanpin1">
    <w:name w:val="chanpin1"/>
    <w:qFormat/>
    <w:rsid w:val="008A184C"/>
    <w:rPr>
      <w:rFonts w:ascii="ˎ̥" w:hAnsi="ˎ̥" w:hint="default"/>
      <w:color w:val="000000"/>
      <w:sz w:val="20"/>
      <w:szCs w:val="20"/>
      <w:u w:val="none"/>
    </w:rPr>
  </w:style>
  <w:style w:type="character" w:customStyle="1" w:styleId="Char20">
    <w:name w:val="正文文本缩进 Char2"/>
    <w:link w:val="af3"/>
    <w:qFormat/>
    <w:rsid w:val="008A184C"/>
    <w:rPr>
      <w:rFonts w:eastAsia="宋体"/>
      <w:kern w:val="2"/>
      <w:sz w:val="24"/>
      <w:szCs w:val="24"/>
      <w:lang w:val="en-US" w:eastAsia="zh-CN" w:bidi="ar-SA"/>
    </w:rPr>
  </w:style>
  <w:style w:type="character" w:customStyle="1" w:styleId="Char4">
    <w:name w:val="注释 Char"/>
    <w:link w:val="af4"/>
    <w:qFormat/>
    <w:rsid w:val="008A184C"/>
    <w:rPr>
      <w:rFonts w:ascii="宋体" w:hAnsi="宋体"/>
      <w:kern w:val="2"/>
      <w:sz w:val="21"/>
      <w:szCs w:val="21"/>
    </w:rPr>
  </w:style>
  <w:style w:type="character" w:styleId="af5">
    <w:name w:val="Emphasis"/>
    <w:qFormat/>
    <w:rsid w:val="008A184C"/>
    <w:rPr>
      <w:color w:val="CC0033"/>
    </w:rPr>
  </w:style>
  <w:style w:type="character" w:customStyle="1" w:styleId="Char5">
    <w:name w:val="正文首行缩进 Char"/>
    <w:link w:val="af6"/>
    <w:uiPriority w:val="99"/>
    <w:rsid w:val="008A184C"/>
    <w:rPr>
      <w:rFonts w:ascii="Calibri" w:hAnsi="Calibri"/>
      <w:kern w:val="2"/>
      <w:sz w:val="21"/>
      <w:szCs w:val="24"/>
    </w:rPr>
  </w:style>
  <w:style w:type="character" w:customStyle="1" w:styleId="3Char">
    <w:name w:val="正文文本缩进 3 Char"/>
    <w:link w:val="31"/>
    <w:qFormat/>
    <w:rsid w:val="008A184C"/>
    <w:rPr>
      <w:rFonts w:ascii="宋体"/>
      <w:sz w:val="24"/>
    </w:rPr>
  </w:style>
  <w:style w:type="character" w:styleId="af7">
    <w:name w:val="annotation reference"/>
    <w:qFormat/>
    <w:rsid w:val="008A184C"/>
    <w:rPr>
      <w:sz w:val="21"/>
      <w:szCs w:val="21"/>
    </w:rPr>
  </w:style>
  <w:style w:type="character" w:customStyle="1" w:styleId="Char6">
    <w:name w:val="页眉 Char"/>
    <w:qFormat/>
    <w:rsid w:val="008A184C"/>
    <w:rPr>
      <w:rFonts w:eastAsia="宋体"/>
      <w:kern w:val="2"/>
      <w:sz w:val="18"/>
      <w:szCs w:val="18"/>
      <w:lang w:val="en-US" w:eastAsia="zh-CN" w:bidi="ar-SA"/>
    </w:rPr>
  </w:style>
  <w:style w:type="character" w:customStyle="1" w:styleId="3CharChar">
    <w:name w:val="标题 3 Char Char"/>
    <w:qFormat/>
    <w:rsid w:val="008A184C"/>
    <w:rPr>
      <w:rFonts w:eastAsia="宋体"/>
      <w:b/>
      <w:bCs/>
      <w:kern w:val="2"/>
      <w:sz w:val="32"/>
      <w:szCs w:val="32"/>
      <w:lang w:val="en-US" w:eastAsia="zh-CN" w:bidi="ar-SA"/>
    </w:rPr>
  </w:style>
  <w:style w:type="character" w:customStyle="1" w:styleId="Char7">
    <w:name w:val="正文表格 Char"/>
    <w:link w:val="af8"/>
    <w:qFormat/>
    <w:rsid w:val="008A184C"/>
    <w:rPr>
      <w:rFonts w:ascii="宋体" w:hAnsi="宋体"/>
      <w:color w:val="000000"/>
      <w:kern w:val="2"/>
      <w:sz w:val="21"/>
      <w:szCs w:val="21"/>
    </w:rPr>
  </w:style>
  <w:style w:type="character" w:customStyle="1" w:styleId="Char12">
    <w:name w:val="列出段落 Char1"/>
    <w:link w:val="af9"/>
    <w:uiPriority w:val="34"/>
    <w:qFormat/>
    <w:rsid w:val="008A184C"/>
    <w:rPr>
      <w:rFonts w:ascii="Calibri" w:eastAsia="宋体" w:hAnsi="Calibri"/>
      <w:kern w:val="2"/>
      <w:sz w:val="21"/>
      <w:szCs w:val="22"/>
      <w:lang w:val="en-US" w:eastAsia="zh-CN" w:bidi="ar-SA"/>
    </w:rPr>
  </w:style>
  <w:style w:type="character" w:customStyle="1" w:styleId="Char8">
    <w:name w:val="页脚 Char"/>
    <w:qFormat/>
    <w:rsid w:val="008A184C"/>
    <w:rPr>
      <w:rFonts w:ascii="宋体" w:eastAsia="宋体"/>
      <w:sz w:val="18"/>
      <w:lang w:val="en-US" w:eastAsia="zh-CN" w:bidi="ar-SA"/>
    </w:rPr>
  </w:style>
  <w:style w:type="character" w:customStyle="1" w:styleId="apple-style-span">
    <w:name w:val="apple-style-span"/>
    <w:qFormat/>
    <w:rsid w:val="008A184C"/>
    <w:rPr>
      <w:rFonts w:cs="Times New Roman"/>
    </w:rPr>
  </w:style>
  <w:style w:type="character" w:styleId="afa">
    <w:name w:val="Strong"/>
    <w:qFormat/>
    <w:rsid w:val="008A184C"/>
    <w:rPr>
      <w:b/>
      <w:bCs/>
    </w:rPr>
  </w:style>
  <w:style w:type="character" w:customStyle="1" w:styleId="2Char">
    <w:name w:val="正文首行缩进 2 Char"/>
    <w:link w:val="22"/>
    <w:qFormat/>
    <w:rsid w:val="008A184C"/>
    <w:rPr>
      <w:rFonts w:eastAsia="宋体"/>
      <w:kern w:val="2"/>
      <w:sz w:val="24"/>
      <w:szCs w:val="24"/>
      <w:lang w:val="en-US" w:eastAsia="zh-CN" w:bidi="ar-SA"/>
    </w:rPr>
  </w:style>
  <w:style w:type="character" w:customStyle="1" w:styleId="Char9">
    <w:name w:val="正文缩进 Char"/>
    <w:aliases w:val="PI Char"/>
    <w:qFormat/>
    <w:rsid w:val="008A184C"/>
    <w:rPr>
      <w:rFonts w:ascii="宋体" w:eastAsia="宋体"/>
      <w:kern w:val="2"/>
      <w:sz w:val="24"/>
      <w:szCs w:val="24"/>
      <w:lang w:val="en-US" w:eastAsia="zh-CN" w:bidi="ar-SA"/>
    </w:rPr>
  </w:style>
  <w:style w:type="character" w:customStyle="1" w:styleId="2Char0">
    <w:name w:val="正文文本缩进 2 Char"/>
    <w:link w:val="23"/>
    <w:qFormat/>
    <w:rsid w:val="008A184C"/>
    <w:rPr>
      <w:rFonts w:ascii="仿宋_GB2312" w:eastAsia="仿宋_GB2312"/>
      <w:kern w:val="2"/>
      <w:sz w:val="24"/>
      <w:szCs w:val="24"/>
    </w:rPr>
  </w:style>
  <w:style w:type="character" w:customStyle="1" w:styleId="Chara">
    <w:name w:val="列出段落 Char"/>
    <w:qFormat/>
    <w:rsid w:val="008A184C"/>
    <w:rPr>
      <w:rFonts w:ascii="Calibri" w:eastAsia="宋体" w:hAnsi="Calibri"/>
      <w:kern w:val="2"/>
      <w:sz w:val="21"/>
      <w:szCs w:val="22"/>
      <w:lang w:val="en-US" w:eastAsia="zh-CN" w:bidi="ar-SA"/>
    </w:rPr>
  </w:style>
  <w:style w:type="character" w:customStyle="1" w:styleId="street-address">
    <w:name w:val="street-address"/>
    <w:qFormat/>
    <w:rsid w:val="008A184C"/>
  </w:style>
  <w:style w:type="character" w:customStyle="1" w:styleId="9Char">
    <w:name w:val="标题 9 Char"/>
    <w:link w:val="9"/>
    <w:qFormat/>
    <w:rsid w:val="008A184C"/>
    <w:rPr>
      <w:rFonts w:ascii="Arial" w:eastAsia="黑体" w:hAnsi="Arial"/>
      <w:sz w:val="21"/>
    </w:rPr>
  </w:style>
  <w:style w:type="character" w:customStyle="1" w:styleId="locality">
    <w:name w:val="locality"/>
    <w:qFormat/>
    <w:rsid w:val="008A184C"/>
  </w:style>
  <w:style w:type="character" w:customStyle="1" w:styleId="CharChar11">
    <w:name w:val="Char Char11"/>
    <w:qFormat/>
    <w:rsid w:val="008A184C"/>
    <w:rPr>
      <w:rFonts w:ascii="宋体" w:eastAsia="宋体"/>
      <w:b/>
      <w:sz w:val="24"/>
      <w:u w:val="single"/>
      <w:lang w:val="en-US" w:eastAsia="zh-CN" w:bidi="ar-SA"/>
    </w:rPr>
  </w:style>
  <w:style w:type="character" w:customStyle="1" w:styleId="1-2Char">
    <w:name w:val="中等深浅网格 1 - 强调文字颜色 2 Char"/>
    <w:link w:val="12"/>
    <w:qFormat/>
    <w:rsid w:val="008A184C"/>
    <w:rPr>
      <w:kern w:val="2"/>
      <w:sz w:val="21"/>
      <w:szCs w:val="24"/>
      <w:lang w:val="zh-CN" w:eastAsia="zh-CN" w:bidi="ar-SA"/>
    </w:rPr>
  </w:style>
  <w:style w:type="character" w:customStyle="1" w:styleId="Charb">
    <w:name w:val="纯文本 Char"/>
    <w:aliases w:val="Texte Char,小 Char,普通文字 Char1,普通文字 Char Char1,普通文字 Char Char Char,普通文字 Char Char Char Char Char,普通文字 Char Char Char Char Char Char Char,普通文字1 Char,普通文字11 Char,普通文字2 Char,普通文字21 Char,普通文字3 Char,普通文字31 Char,普通文字4 Char,普通文字41 Char,普通文字5 Char"/>
    <w:link w:val="afb"/>
    <w:qFormat/>
    <w:rsid w:val="008A184C"/>
    <w:rPr>
      <w:rFonts w:ascii="宋体" w:eastAsia="宋体" w:hAnsi="Courier New" w:cs="宋体" w:hint="eastAsia"/>
      <w:kern w:val="2"/>
      <w:sz w:val="21"/>
    </w:rPr>
  </w:style>
  <w:style w:type="character" w:customStyle="1" w:styleId="chanpin">
    <w:name w:val="chanpin拷贝"/>
    <w:qFormat/>
    <w:rsid w:val="008A184C"/>
  </w:style>
  <w:style w:type="character" w:customStyle="1" w:styleId="2Char2">
    <w:name w:val="标题 2 Char"/>
    <w:qFormat/>
    <w:rsid w:val="008A184C"/>
    <w:rPr>
      <w:rFonts w:ascii="Arial" w:eastAsia="黑体" w:hAnsi="Arial"/>
      <w:b/>
      <w:sz w:val="30"/>
      <w:lang w:val="en-US" w:eastAsia="zh-CN" w:bidi="ar-SA"/>
    </w:rPr>
  </w:style>
  <w:style w:type="character" w:customStyle="1" w:styleId="Charc">
    <w:name w:val="正文格式 Char"/>
    <w:link w:val="afc"/>
    <w:qFormat/>
    <w:locked/>
    <w:rsid w:val="008A184C"/>
    <w:rPr>
      <w:rFonts w:ascii="宋体" w:hAnsi="宋体"/>
      <w:sz w:val="24"/>
      <w:szCs w:val="24"/>
      <w:lang w:val="en-GB"/>
    </w:rPr>
  </w:style>
  <w:style w:type="character" w:customStyle="1" w:styleId="13">
    <w:name w:val="纯文本 字符1"/>
    <w:qFormat/>
    <w:rsid w:val="008A184C"/>
    <w:rPr>
      <w:rFonts w:ascii="宋体" w:hAnsi="Courier New"/>
    </w:rPr>
  </w:style>
  <w:style w:type="character" w:customStyle="1" w:styleId="afd">
    <w:name w:val="批注文字 字符"/>
    <w:uiPriority w:val="99"/>
    <w:qFormat/>
    <w:rsid w:val="008A184C"/>
    <w:rPr>
      <w:rFonts w:ascii="Times New Roman" w:eastAsia="宋体" w:hAnsi="Times New Roman" w:cs="Times New Roman"/>
      <w:sz w:val="24"/>
      <w:lang w:val="en-US" w:eastAsia="zh-CN" w:bidi="ar-SA"/>
    </w:rPr>
  </w:style>
  <w:style w:type="character" w:customStyle="1" w:styleId="Char13">
    <w:name w:val="纯文本 Char1"/>
    <w:qFormat/>
    <w:rsid w:val="008A184C"/>
    <w:rPr>
      <w:rFonts w:ascii="宋体" w:eastAsia="宋体" w:hAnsi="Courier New"/>
      <w:kern w:val="2"/>
      <w:sz w:val="21"/>
      <w:lang w:val="en-US" w:eastAsia="zh-CN" w:bidi="ar-SA"/>
    </w:rPr>
  </w:style>
  <w:style w:type="character" w:customStyle="1" w:styleId="5Char">
    <w:name w:val="标题 5 Char"/>
    <w:link w:val="5"/>
    <w:qFormat/>
    <w:rsid w:val="008A184C"/>
    <w:rPr>
      <w:b/>
      <w:sz w:val="28"/>
    </w:rPr>
  </w:style>
  <w:style w:type="character" w:customStyle="1" w:styleId="Chard">
    <w:name w:val="正文小标题 Char"/>
    <w:link w:val="afe"/>
    <w:qFormat/>
    <w:rsid w:val="008A184C"/>
    <w:rPr>
      <w:rFonts w:ascii="宋体" w:hAnsi="宋体"/>
      <w:b/>
      <w:i/>
      <w:color w:val="FF0000"/>
      <w:kern w:val="2"/>
      <w:sz w:val="24"/>
    </w:rPr>
  </w:style>
  <w:style w:type="character" w:customStyle="1" w:styleId="3Char1">
    <w:name w:val="标题 3 Char1"/>
    <w:link w:val="30"/>
    <w:qFormat/>
    <w:rsid w:val="008A184C"/>
    <w:rPr>
      <w:rFonts w:ascii="宋体" w:eastAsia="宋体"/>
      <w:b/>
      <w:sz w:val="24"/>
      <w:u w:val="single"/>
      <w:lang w:val="en-US" w:eastAsia="zh-CN" w:bidi="ar-SA"/>
    </w:rPr>
  </w:style>
  <w:style w:type="character" w:customStyle="1" w:styleId="Chare">
    <w:name w:val="标题 Char"/>
    <w:qFormat/>
    <w:rsid w:val="008A184C"/>
    <w:rPr>
      <w:b/>
      <w:kern w:val="2"/>
      <w:sz w:val="32"/>
    </w:rPr>
  </w:style>
  <w:style w:type="character" w:customStyle="1" w:styleId="3Char0">
    <w:name w:val="标题 3 Char"/>
    <w:qFormat/>
    <w:rsid w:val="008A184C"/>
    <w:rPr>
      <w:rFonts w:ascii="宋体" w:eastAsia="宋体"/>
      <w:b/>
      <w:sz w:val="24"/>
      <w:u w:val="single"/>
      <w:lang w:val="en-US" w:eastAsia="zh-CN" w:bidi="ar-SA"/>
    </w:rPr>
  </w:style>
  <w:style w:type="character" w:customStyle="1" w:styleId="8Char">
    <w:name w:val="标题 8 Char"/>
    <w:link w:val="8"/>
    <w:qFormat/>
    <w:rsid w:val="008A184C"/>
    <w:rPr>
      <w:rFonts w:ascii="Arial" w:eastAsia="黑体" w:hAnsi="Arial"/>
      <w:sz w:val="24"/>
    </w:rPr>
  </w:style>
  <w:style w:type="character" w:customStyle="1" w:styleId="Charf">
    <w:name w:val="批注文字 Char"/>
    <w:uiPriority w:val="99"/>
    <w:qFormat/>
    <w:rsid w:val="008A184C"/>
    <w:rPr>
      <w:kern w:val="2"/>
      <w:sz w:val="21"/>
      <w:szCs w:val="24"/>
    </w:rPr>
  </w:style>
  <w:style w:type="character" w:customStyle="1" w:styleId="Char14">
    <w:name w:val="标题 Char1"/>
    <w:link w:val="aff"/>
    <w:qFormat/>
    <w:rsid w:val="008A184C"/>
    <w:rPr>
      <w:b/>
      <w:kern w:val="2"/>
      <w:sz w:val="32"/>
    </w:rPr>
  </w:style>
  <w:style w:type="character" w:customStyle="1" w:styleId="aff0">
    <w:name w:val="纯文本 字符"/>
    <w:aliases w:val="普通文字 Char Char 字符"/>
    <w:qFormat/>
    <w:rsid w:val="008A184C"/>
    <w:rPr>
      <w:rFonts w:ascii="宋体" w:eastAsia="宋体" w:hAnsi="Courier New" w:cs="Times New Roman"/>
      <w:kern w:val="2"/>
      <w:sz w:val="21"/>
      <w:szCs w:val="21"/>
      <w:lang w:val="en-US" w:eastAsia="zh-CN" w:bidi="ar-SA"/>
    </w:rPr>
  </w:style>
  <w:style w:type="character" w:customStyle="1" w:styleId="txt">
    <w:name w:val="txt"/>
    <w:qFormat/>
    <w:rsid w:val="008A184C"/>
  </w:style>
  <w:style w:type="character" w:customStyle="1" w:styleId="1Char0">
    <w:name w:val="段1 Char"/>
    <w:qFormat/>
    <w:rsid w:val="008A184C"/>
    <w:rPr>
      <w:rFonts w:ascii="宋体" w:eastAsia="宋体"/>
      <w:sz w:val="24"/>
      <w:lang w:val="en-US" w:eastAsia="zh-CN" w:bidi="ar-SA"/>
    </w:rPr>
  </w:style>
  <w:style w:type="character" w:customStyle="1" w:styleId="Charf0">
    <w:name w:val="文档结构图 Char"/>
    <w:link w:val="aff1"/>
    <w:qFormat/>
    <w:rsid w:val="008A184C"/>
    <w:rPr>
      <w:kern w:val="2"/>
      <w:sz w:val="21"/>
      <w:szCs w:val="24"/>
      <w:shd w:val="clear" w:color="auto" w:fill="000080"/>
    </w:rPr>
  </w:style>
  <w:style w:type="character" w:customStyle="1" w:styleId="3Char2">
    <w:name w:val="正文文本 3 Char"/>
    <w:link w:val="32"/>
    <w:qFormat/>
    <w:rsid w:val="008A184C"/>
    <w:rPr>
      <w:kern w:val="2"/>
      <w:sz w:val="16"/>
      <w:szCs w:val="16"/>
    </w:rPr>
  </w:style>
  <w:style w:type="character" w:customStyle="1" w:styleId="2Char1">
    <w:name w:val="标题 2 Char1"/>
    <w:link w:val="21"/>
    <w:qFormat/>
    <w:rsid w:val="008A184C"/>
    <w:rPr>
      <w:rFonts w:ascii="Arial" w:eastAsia="黑体" w:hAnsi="Arial"/>
      <w:b/>
      <w:sz w:val="30"/>
      <w:lang w:val="en-US" w:eastAsia="zh-CN" w:bidi="ar-SA"/>
    </w:rPr>
  </w:style>
  <w:style w:type="character" w:customStyle="1" w:styleId="Charf1">
    <w:name w:val="正文重点 Char"/>
    <w:link w:val="aff2"/>
    <w:qFormat/>
    <w:rsid w:val="008A184C"/>
    <w:rPr>
      <w:b/>
      <w:sz w:val="24"/>
    </w:rPr>
  </w:style>
  <w:style w:type="character" w:customStyle="1" w:styleId="black1">
    <w:name w:val="black1"/>
    <w:qFormat/>
    <w:rsid w:val="008A184C"/>
    <w:rPr>
      <w:color w:val="000000"/>
    </w:rPr>
  </w:style>
  <w:style w:type="character" w:customStyle="1" w:styleId="CharChar111">
    <w:name w:val="Char Char111"/>
    <w:qFormat/>
    <w:rsid w:val="008A184C"/>
    <w:rPr>
      <w:rFonts w:ascii="宋体" w:eastAsia="宋体"/>
      <w:b/>
      <w:sz w:val="24"/>
      <w:u w:val="single"/>
      <w:lang w:val="en-US" w:eastAsia="zh-CN" w:bidi="ar-SA"/>
    </w:rPr>
  </w:style>
  <w:style w:type="character" w:customStyle="1" w:styleId="6Char">
    <w:name w:val="标题 6 Char"/>
    <w:link w:val="6"/>
    <w:qFormat/>
    <w:rsid w:val="008A184C"/>
    <w:rPr>
      <w:rFonts w:ascii="Arial" w:eastAsia="黑体" w:hAnsi="Arial"/>
      <w:b/>
      <w:sz w:val="24"/>
    </w:rPr>
  </w:style>
  <w:style w:type="character" w:customStyle="1" w:styleId="4Char">
    <w:name w:val="标题 4 Char"/>
    <w:link w:val="4"/>
    <w:qFormat/>
    <w:rsid w:val="008A184C"/>
    <w:rPr>
      <w:rFonts w:ascii="Arial" w:eastAsia="黑体" w:hAnsi="Arial"/>
      <w:b/>
      <w:sz w:val="28"/>
    </w:rPr>
  </w:style>
  <w:style w:type="character" w:customStyle="1" w:styleId="Charf2">
    <w:name w:val="批注主题 Char"/>
    <w:link w:val="aff3"/>
    <w:qFormat/>
    <w:rsid w:val="008A184C"/>
    <w:rPr>
      <w:rFonts w:ascii="Times New Roman" w:eastAsia="宋体" w:hAnsi="Times New Roman" w:cs="Times New Roman"/>
      <w:b/>
      <w:bCs/>
      <w:kern w:val="2"/>
      <w:sz w:val="21"/>
      <w:szCs w:val="24"/>
      <w:lang w:val="en-US" w:eastAsia="zh-CN" w:bidi="ar-SA"/>
    </w:rPr>
  </w:style>
  <w:style w:type="character" w:customStyle="1" w:styleId="bjh-p">
    <w:name w:val="bjh-p"/>
    <w:qFormat/>
    <w:rsid w:val="008A184C"/>
  </w:style>
  <w:style w:type="character" w:customStyle="1" w:styleId="CharChar">
    <w:name w:val="正文缩进 Char Char"/>
    <w:link w:val="14"/>
    <w:qFormat/>
    <w:rsid w:val="008A184C"/>
    <w:rPr>
      <w:rFonts w:ascii="宋体" w:eastAsia="宋体"/>
      <w:snapToGrid w:val="0"/>
      <w:color w:val="000000"/>
      <w:kern w:val="28"/>
      <w:sz w:val="28"/>
      <w:lang w:bidi="ar-SA"/>
    </w:rPr>
  </w:style>
  <w:style w:type="character" w:customStyle="1" w:styleId="Charf3">
    <w:name w:val="正文大标题 Char"/>
    <w:link w:val="aff4"/>
    <w:qFormat/>
    <w:rsid w:val="008A184C"/>
    <w:rPr>
      <w:rFonts w:ascii="宋体" w:hAnsi="宋体"/>
      <w:b/>
      <w:color w:val="000000"/>
      <w:kern w:val="2"/>
      <w:sz w:val="28"/>
      <w:szCs w:val="21"/>
    </w:rPr>
  </w:style>
  <w:style w:type="character" w:customStyle="1" w:styleId="Char15">
    <w:name w:val="页脚 Char1"/>
    <w:link w:val="aff5"/>
    <w:uiPriority w:val="99"/>
    <w:qFormat/>
    <w:rsid w:val="008A184C"/>
    <w:rPr>
      <w:rFonts w:ascii="宋体" w:eastAsia="宋体"/>
      <w:sz w:val="18"/>
      <w:lang w:val="en-US" w:eastAsia="zh-CN" w:bidi="ar-SA"/>
    </w:rPr>
  </w:style>
  <w:style w:type="character" w:customStyle="1" w:styleId="Char16">
    <w:name w:val="正文文本缩进 Char1"/>
    <w:link w:val="15"/>
    <w:qFormat/>
    <w:rsid w:val="008A184C"/>
    <w:rPr>
      <w:rFonts w:ascii="宋体" w:eastAsia="宋体" w:hAnsi="宋体"/>
      <w:sz w:val="24"/>
      <w:szCs w:val="24"/>
      <w:lang w:bidi="ar-SA"/>
    </w:rPr>
  </w:style>
  <w:style w:type="paragraph" w:customStyle="1" w:styleId="1CharCharCharChar">
    <w:name w:val="1 Char Char Char Char"/>
    <w:basedOn w:val="a6"/>
    <w:qFormat/>
    <w:rsid w:val="008A184C"/>
    <w:rPr>
      <w:rFonts w:ascii="Tahoma" w:hAnsi="Tahoma"/>
      <w:sz w:val="24"/>
      <w:szCs w:val="20"/>
    </w:rPr>
  </w:style>
  <w:style w:type="paragraph" w:customStyle="1" w:styleId="CharChar1">
    <w:name w:val="Char Char1"/>
    <w:basedOn w:val="aff1"/>
    <w:qFormat/>
    <w:rsid w:val="008A184C"/>
    <w:rPr>
      <w:rFonts w:ascii="Tahoma" w:hAnsi="Tahoma"/>
      <w:sz w:val="24"/>
    </w:rPr>
  </w:style>
  <w:style w:type="paragraph" w:customStyle="1" w:styleId="xl51">
    <w:name w:val="xl5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4">
    <w:name w:val="样式2"/>
    <w:basedOn w:val="16"/>
    <w:qFormat/>
    <w:rsid w:val="008A184C"/>
    <w:pPr>
      <w:spacing w:line="360" w:lineRule="auto"/>
      <w:jc w:val="center"/>
    </w:pPr>
    <w:rPr>
      <w:sz w:val="24"/>
    </w:rPr>
  </w:style>
  <w:style w:type="paragraph" w:customStyle="1" w:styleId="25">
    <w:name w:val="列出段落2"/>
    <w:basedOn w:val="a6"/>
    <w:qFormat/>
    <w:rsid w:val="008A184C"/>
    <w:pPr>
      <w:ind w:firstLineChars="200" w:firstLine="420"/>
    </w:pPr>
    <w:rPr>
      <w:szCs w:val="22"/>
    </w:rPr>
  </w:style>
  <w:style w:type="paragraph" w:customStyle="1" w:styleId="Char17">
    <w:name w:val="Char1"/>
    <w:basedOn w:val="a6"/>
    <w:qFormat/>
    <w:rsid w:val="008A184C"/>
    <w:pPr>
      <w:tabs>
        <w:tab w:val="left" w:pos="360"/>
      </w:tabs>
    </w:pPr>
    <w:rPr>
      <w:sz w:val="24"/>
    </w:rPr>
  </w:style>
  <w:style w:type="paragraph" w:customStyle="1" w:styleId="aff6">
    <w:name w:val="缺省文本"/>
    <w:basedOn w:val="a6"/>
    <w:qFormat/>
    <w:rsid w:val="008A184C"/>
    <w:pPr>
      <w:autoSpaceDE w:val="0"/>
      <w:autoSpaceDN w:val="0"/>
      <w:adjustRightInd w:val="0"/>
      <w:jc w:val="left"/>
    </w:pPr>
    <w:rPr>
      <w:kern w:val="0"/>
      <w:sz w:val="24"/>
    </w:rPr>
  </w:style>
  <w:style w:type="paragraph" w:customStyle="1" w:styleId="xl37">
    <w:name w:val="xl37"/>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7">
    <w:name w:val="xl47"/>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1">
    <w:name w:val="xl3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28">
    <w:name w:val="xl2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f1">
    <w:name w:val="Document Map"/>
    <w:basedOn w:val="a6"/>
    <w:link w:val="Charf0"/>
    <w:qFormat/>
    <w:rsid w:val="008A184C"/>
    <w:pPr>
      <w:shd w:val="clear" w:color="auto" w:fill="000080"/>
    </w:pPr>
  </w:style>
  <w:style w:type="paragraph" w:customStyle="1" w:styleId="Char2CharCharCharCharCharChar">
    <w:name w:val="Char2 Char Char Char Char Char Char"/>
    <w:basedOn w:val="a6"/>
    <w:qFormat/>
    <w:rsid w:val="008A184C"/>
    <w:pPr>
      <w:widowControl/>
      <w:spacing w:line="400" w:lineRule="exact"/>
      <w:jc w:val="center"/>
    </w:pPr>
  </w:style>
  <w:style w:type="paragraph" w:customStyle="1" w:styleId="CharCharCharCharCharCharChar2">
    <w:name w:val="Char Char Char Char Char Char Char2"/>
    <w:basedOn w:val="a6"/>
    <w:qFormat/>
    <w:rsid w:val="008A184C"/>
    <w:pPr>
      <w:snapToGrid w:val="0"/>
      <w:spacing w:line="360" w:lineRule="auto"/>
      <w:ind w:firstLineChars="200" w:firstLine="200"/>
    </w:pPr>
    <w:rPr>
      <w:rFonts w:eastAsia="仿宋_GB2312"/>
      <w:sz w:val="24"/>
    </w:rPr>
  </w:style>
  <w:style w:type="paragraph" w:customStyle="1" w:styleId="CharCharCharCharCharCharCharCharCharChar1">
    <w:name w:val="Char Char Char Char Char Char Char Char Char Char1"/>
    <w:basedOn w:val="a6"/>
    <w:qFormat/>
    <w:rsid w:val="008A184C"/>
    <w:rPr>
      <w:rFonts w:ascii="宋体" w:hAnsi="宋体" w:cs="Courier New"/>
      <w:sz w:val="32"/>
      <w:szCs w:val="32"/>
    </w:rPr>
  </w:style>
  <w:style w:type="paragraph" w:customStyle="1" w:styleId="xl45">
    <w:name w:val="xl45"/>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styleId="af9">
    <w:name w:val="List Paragraph"/>
    <w:basedOn w:val="a6"/>
    <w:link w:val="Char12"/>
    <w:uiPriority w:val="34"/>
    <w:qFormat/>
    <w:rsid w:val="008A184C"/>
    <w:pPr>
      <w:ind w:firstLineChars="200" w:firstLine="420"/>
    </w:pPr>
    <w:rPr>
      <w:szCs w:val="22"/>
    </w:rPr>
  </w:style>
  <w:style w:type="paragraph" w:customStyle="1" w:styleId="a">
    <w:name w:val="章标题"/>
    <w:next w:val="a6"/>
    <w:qFormat/>
    <w:rsid w:val="008A184C"/>
    <w:pPr>
      <w:numPr>
        <w:numId w:val="1"/>
      </w:numPr>
      <w:spacing w:beforeLines="50" w:afterLines="50" w:line="460" w:lineRule="exact"/>
      <w:ind w:left="0"/>
      <w:jc w:val="both"/>
      <w:outlineLvl w:val="0"/>
    </w:pPr>
    <w:rPr>
      <w:rFonts w:ascii="黑体" w:eastAsia="黑体"/>
      <w:b/>
      <w:sz w:val="28"/>
    </w:rPr>
  </w:style>
  <w:style w:type="paragraph" w:customStyle="1" w:styleId="15">
    <w:name w:val="正文文本缩进1"/>
    <w:basedOn w:val="a6"/>
    <w:link w:val="Char16"/>
    <w:qFormat/>
    <w:rsid w:val="008A184C"/>
    <w:pPr>
      <w:spacing w:line="480" w:lineRule="exact"/>
      <w:ind w:firstLineChars="200" w:firstLine="480"/>
    </w:pPr>
    <w:rPr>
      <w:rFonts w:ascii="宋体" w:hAnsi="宋体"/>
      <w:kern w:val="0"/>
      <w:sz w:val="24"/>
    </w:rPr>
  </w:style>
  <w:style w:type="paragraph" w:customStyle="1" w:styleId="xl26">
    <w:name w:val="xl26"/>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styleId="aff7">
    <w:name w:val="Normal (Web)"/>
    <w:basedOn w:val="a6"/>
    <w:unhideWhenUsed/>
    <w:qFormat/>
    <w:rsid w:val="008A184C"/>
    <w:pPr>
      <w:widowControl/>
      <w:spacing w:before="100" w:beforeAutospacing="1" w:after="100" w:afterAutospacing="1"/>
      <w:jc w:val="left"/>
    </w:pPr>
    <w:rPr>
      <w:rFonts w:ascii="宋体" w:hAnsi="宋体" w:cs="宋体"/>
      <w:kern w:val="0"/>
      <w:sz w:val="24"/>
    </w:rPr>
  </w:style>
  <w:style w:type="paragraph" w:customStyle="1" w:styleId="aff8">
    <w:name w:val="图例"/>
    <w:basedOn w:val="a6"/>
    <w:qFormat/>
    <w:rsid w:val="008A184C"/>
    <w:pPr>
      <w:spacing w:before="120" w:after="120" w:line="360" w:lineRule="auto"/>
      <w:jc w:val="center"/>
    </w:pPr>
    <w:rPr>
      <w:rFonts w:eastAsia="仿宋_GB2312"/>
      <w:b/>
      <w:sz w:val="24"/>
      <w:szCs w:val="20"/>
    </w:rPr>
  </w:style>
  <w:style w:type="paragraph" w:customStyle="1" w:styleId="1-">
    <w:name w:val="标题1-附件"/>
    <w:basedOn w:val="11"/>
    <w:qFormat/>
    <w:rsid w:val="008A184C"/>
    <w:pPr>
      <w:jc w:val="left"/>
    </w:pPr>
    <w:rPr>
      <w:sz w:val="24"/>
      <w:szCs w:val="24"/>
    </w:rPr>
  </w:style>
  <w:style w:type="paragraph" w:customStyle="1" w:styleId="TableParagraph">
    <w:name w:val="Table Paragraph"/>
    <w:basedOn w:val="a6"/>
    <w:uiPriority w:val="1"/>
    <w:qFormat/>
    <w:rsid w:val="008A184C"/>
    <w:pPr>
      <w:autoSpaceDE w:val="0"/>
      <w:autoSpaceDN w:val="0"/>
      <w:jc w:val="left"/>
    </w:pPr>
    <w:rPr>
      <w:rFonts w:ascii="宋体" w:hAnsi="宋体" w:cs="宋体"/>
      <w:kern w:val="0"/>
      <w:sz w:val="22"/>
      <w:szCs w:val="22"/>
      <w:lang w:eastAsia="en-US"/>
    </w:rPr>
  </w:style>
  <w:style w:type="paragraph" w:styleId="23">
    <w:name w:val="Body Text Indent 2"/>
    <w:basedOn w:val="a6"/>
    <w:link w:val="2Char0"/>
    <w:qFormat/>
    <w:rsid w:val="008A184C"/>
    <w:pPr>
      <w:ind w:firstLineChars="200" w:firstLine="480"/>
    </w:pPr>
    <w:rPr>
      <w:rFonts w:ascii="仿宋_GB2312" w:eastAsia="仿宋_GB2312"/>
      <w:sz w:val="24"/>
    </w:rPr>
  </w:style>
  <w:style w:type="paragraph" w:customStyle="1" w:styleId="CharChar1CharCharCharCharCharChar1">
    <w:name w:val="Char Char1 Char Char Char Char Char Char1"/>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a5">
    <w:name w:val="正文列项_数字"/>
    <w:basedOn w:val="a6"/>
    <w:qFormat/>
    <w:rsid w:val="008A184C"/>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21">
    <w:name w:val="Char2"/>
    <w:basedOn w:val="a6"/>
    <w:qFormat/>
    <w:rsid w:val="008A184C"/>
    <w:rPr>
      <w:rFonts w:ascii="Tahoma" w:hAnsi="Tahoma"/>
      <w:sz w:val="24"/>
      <w:szCs w:val="20"/>
    </w:rPr>
  </w:style>
  <w:style w:type="paragraph" w:customStyle="1" w:styleId="aff9">
    <w:name w:val="样式 宋体 五号 行距: 单倍行距"/>
    <w:basedOn w:val="a6"/>
    <w:qFormat/>
    <w:rsid w:val="008A184C"/>
    <w:pPr>
      <w:adjustRightInd w:val="0"/>
      <w:jc w:val="left"/>
      <w:textAlignment w:val="baseline"/>
    </w:pPr>
    <w:rPr>
      <w:rFonts w:ascii="宋体" w:hAnsi="宋体"/>
      <w:kern w:val="0"/>
      <w:szCs w:val="20"/>
    </w:rPr>
  </w:style>
  <w:style w:type="paragraph" w:customStyle="1" w:styleId="Char3CharCharChar">
    <w:name w:val="Char3 Char Char Char"/>
    <w:basedOn w:val="a6"/>
    <w:qFormat/>
    <w:rsid w:val="008A184C"/>
    <w:rPr>
      <w:rFonts w:ascii="Tahoma" w:hAnsi="Tahoma"/>
      <w:sz w:val="24"/>
      <w:szCs w:val="20"/>
    </w:rPr>
  </w:style>
  <w:style w:type="paragraph" w:customStyle="1" w:styleId="xl48">
    <w:name w:val="xl4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font5">
    <w:name w:val="font5"/>
    <w:basedOn w:val="a6"/>
    <w:qFormat/>
    <w:rsid w:val="008A184C"/>
    <w:pPr>
      <w:widowControl/>
      <w:spacing w:before="100" w:beforeAutospacing="1" w:after="100" w:afterAutospacing="1"/>
      <w:jc w:val="left"/>
    </w:pPr>
    <w:rPr>
      <w:rFonts w:ascii="宋体" w:hAnsi="宋体" w:cs="宋体"/>
      <w:kern w:val="0"/>
      <w:sz w:val="18"/>
      <w:szCs w:val="18"/>
    </w:rPr>
  </w:style>
  <w:style w:type="paragraph" w:customStyle="1" w:styleId="GB2312">
    <w:name w:val="正文 + 楷体_GB2312"/>
    <w:basedOn w:val="a6"/>
    <w:qFormat/>
    <w:rsid w:val="008A184C"/>
    <w:pPr>
      <w:widowControl/>
      <w:jc w:val="left"/>
    </w:pPr>
    <w:rPr>
      <w:rFonts w:ascii="楷体_GB2312" w:eastAsia="楷体_GB2312" w:cs="Arial"/>
      <w:kern w:val="0"/>
      <w:sz w:val="24"/>
    </w:rPr>
  </w:style>
  <w:style w:type="paragraph" w:styleId="af6">
    <w:name w:val="Body Text First Indent"/>
    <w:basedOn w:val="ae"/>
    <w:link w:val="Char5"/>
    <w:uiPriority w:val="99"/>
    <w:unhideWhenUsed/>
    <w:qFormat/>
    <w:rsid w:val="008A184C"/>
    <w:pPr>
      <w:tabs>
        <w:tab w:val="clear" w:pos="567"/>
      </w:tabs>
      <w:spacing w:before="0" w:after="120" w:line="240" w:lineRule="auto"/>
      <w:ind w:firstLineChars="100" w:firstLine="420"/>
    </w:pPr>
    <w:rPr>
      <w:rFonts w:ascii="Calibri" w:hAnsi="Calibri"/>
      <w:sz w:val="21"/>
    </w:rPr>
  </w:style>
  <w:style w:type="paragraph" w:customStyle="1" w:styleId="Char3CharCharChar2">
    <w:name w:val="Char3 Char Char Char2"/>
    <w:basedOn w:val="a6"/>
    <w:qFormat/>
    <w:rsid w:val="008A184C"/>
    <w:rPr>
      <w:rFonts w:ascii="Tahoma" w:hAnsi="Tahoma"/>
      <w:sz w:val="24"/>
      <w:szCs w:val="20"/>
    </w:rPr>
  </w:style>
  <w:style w:type="paragraph" w:customStyle="1" w:styleId="affa">
    <w:name w:val="正文文本样式"/>
    <w:basedOn w:val="a6"/>
    <w:qFormat/>
    <w:rsid w:val="008A184C"/>
    <w:pPr>
      <w:spacing w:line="360" w:lineRule="auto"/>
      <w:ind w:firstLine="482"/>
    </w:pPr>
    <w:rPr>
      <w:rFonts w:cs="宋体"/>
      <w:sz w:val="24"/>
      <w:szCs w:val="20"/>
    </w:rPr>
  </w:style>
  <w:style w:type="paragraph" w:styleId="32">
    <w:name w:val="Body Text 3"/>
    <w:basedOn w:val="a6"/>
    <w:link w:val="3Char2"/>
    <w:qFormat/>
    <w:rsid w:val="008A184C"/>
    <w:pPr>
      <w:spacing w:after="120"/>
    </w:pPr>
    <w:rPr>
      <w:sz w:val="16"/>
      <w:szCs w:val="16"/>
    </w:rPr>
  </w:style>
  <w:style w:type="paragraph" w:customStyle="1" w:styleId="CharCharCharCharCharCharChar1">
    <w:name w:val="Char Char Char Char Char Char Char1"/>
    <w:basedOn w:val="a6"/>
    <w:qFormat/>
    <w:rsid w:val="008A184C"/>
    <w:pPr>
      <w:snapToGrid w:val="0"/>
      <w:spacing w:line="360" w:lineRule="auto"/>
      <w:ind w:firstLineChars="200" w:firstLine="200"/>
    </w:pPr>
    <w:rPr>
      <w:rFonts w:eastAsia="仿宋_GB2312"/>
      <w:sz w:val="24"/>
    </w:rPr>
  </w:style>
  <w:style w:type="paragraph" w:styleId="ac">
    <w:name w:val="header"/>
    <w:basedOn w:val="a6"/>
    <w:link w:val="Char10"/>
    <w:uiPriority w:val="99"/>
    <w:qFormat/>
    <w:rsid w:val="008A184C"/>
    <w:pPr>
      <w:pBdr>
        <w:bottom w:val="single" w:sz="6" w:space="1" w:color="auto"/>
      </w:pBdr>
      <w:tabs>
        <w:tab w:val="center" w:pos="4153"/>
        <w:tab w:val="right" w:pos="8306"/>
      </w:tabs>
      <w:snapToGrid w:val="0"/>
      <w:jc w:val="center"/>
    </w:pPr>
    <w:rPr>
      <w:sz w:val="18"/>
      <w:szCs w:val="18"/>
    </w:rPr>
  </w:style>
  <w:style w:type="paragraph" w:customStyle="1" w:styleId="Charf4">
    <w:name w:val="Char"/>
    <w:basedOn w:val="a6"/>
    <w:qFormat/>
    <w:rsid w:val="008A184C"/>
    <w:pPr>
      <w:tabs>
        <w:tab w:val="left" w:pos="360"/>
      </w:tabs>
    </w:pPr>
    <w:rPr>
      <w:sz w:val="24"/>
    </w:rPr>
  </w:style>
  <w:style w:type="paragraph" w:customStyle="1" w:styleId="xl33">
    <w:name w:val="xl3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styleId="17">
    <w:name w:val="toc 1"/>
    <w:basedOn w:val="a6"/>
    <w:next w:val="a6"/>
    <w:uiPriority w:val="39"/>
    <w:qFormat/>
    <w:rsid w:val="008A184C"/>
    <w:pPr>
      <w:tabs>
        <w:tab w:val="left" w:pos="1050"/>
        <w:tab w:val="right" w:leader="dot" w:pos="8937"/>
      </w:tabs>
      <w:spacing w:line="300" w:lineRule="auto"/>
    </w:pPr>
    <w:rPr>
      <w:rFonts w:ascii="宋体" w:hAnsi="宋体"/>
      <w:b/>
      <w:sz w:val="24"/>
    </w:rPr>
  </w:style>
  <w:style w:type="paragraph" w:customStyle="1" w:styleId="afe">
    <w:name w:val="正文小标题"/>
    <w:basedOn w:val="a6"/>
    <w:next w:val="a7"/>
    <w:link w:val="Chard"/>
    <w:qFormat/>
    <w:rsid w:val="008A184C"/>
    <w:pPr>
      <w:adjustRightInd w:val="0"/>
      <w:snapToGrid w:val="0"/>
      <w:spacing w:beforeLines="100" w:afterLines="100"/>
      <w:ind w:firstLine="482"/>
      <w:jc w:val="left"/>
    </w:pPr>
    <w:rPr>
      <w:rFonts w:ascii="宋体" w:hAnsi="宋体"/>
      <w:b/>
      <w:i/>
      <w:color w:val="FF0000"/>
      <w:sz w:val="24"/>
      <w:szCs w:val="20"/>
    </w:rPr>
  </w:style>
  <w:style w:type="paragraph" w:customStyle="1" w:styleId="Char2CharCharCharCharCharChar1">
    <w:name w:val="Char2 Char Char Char Char Char Char1"/>
    <w:basedOn w:val="a6"/>
    <w:qFormat/>
    <w:rsid w:val="008A184C"/>
    <w:pPr>
      <w:widowControl/>
      <w:spacing w:line="400" w:lineRule="exact"/>
      <w:jc w:val="center"/>
    </w:pPr>
  </w:style>
  <w:style w:type="paragraph" w:styleId="22">
    <w:name w:val="Body Text First Indent 2"/>
    <w:basedOn w:val="af3"/>
    <w:link w:val="2Char"/>
    <w:qFormat/>
    <w:rsid w:val="008A184C"/>
    <w:pPr>
      <w:spacing w:after="120" w:line="480" w:lineRule="exact"/>
      <w:ind w:leftChars="200" w:left="420" w:firstLineChars="200" w:firstLine="420"/>
    </w:pPr>
  </w:style>
  <w:style w:type="paragraph" w:customStyle="1" w:styleId="xl42">
    <w:name w:val="xl4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sid w:val="008A184C"/>
    <w:rPr>
      <w:rFonts w:ascii="Tahoma" w:hAnsi="Tahoma"/>
      <w:sz w:val="24"/>
      <w:szCs w:val="20"/>
    </w:rPr>
  </w:style>
  <w:style w:type="paragraph" w:customStyle="1" w:styleId="a0">
    <w:name w:val="一级条标题"/>
    <w:basedOn w:val="a"/>
    <w:next w:val="a6"/>
    <w:qFormat/>
    <w:rsid w:val="008A184C"/>
    <w:pPr>
      <w:numPr>
        <w:ilvl w:val="1"/>
      </w:numPr>
      <w:tabs>
        <w:tab w:val="left" w:pos="360"/>
        <w:tab w:val="left" w:pos="840"/>
      </w:tabs>
      <w:ind w:left="0" w:hanging="840"/>
      <w:outlineLvl w:val="1"/>
    </w:pPr>
  </w:style>
  <w:style w:type="paragraph" w:styleId="affb">
    <w:name w:val="caption"/>
    <w:basedOn w:val="a6"/>
    <w:next w:val="a6"/>
    <w:qFormat/>
    <w:rsid w:val="008A184C"/>
    <w:pPr>
      <w:spacing w:line="480" w:lineRule="auto"/>
    </w:pPr>
    <w:rPr>
      <w:rFonts w:ascii="华文中宋" w:eastAsia="华文中宋" w:hAnsi="华文中宋"/>
      <w:sz w:val="36"/>
      <w:szCs w:val="20"/>
    </w:rPr>
  </w:style>
  <w:style w:type="paragraph" w:styleId="af1">
    <w:name w:val="Date"/>
    <w:basedOn w:val="a6"/>
    <w:next w:val="a6"/>
    <w:link w:val="Char0"/>
    <w:qFormat/>
    <w:rsid w:val="008A184C"/>
    <w:pPr>
      <w:ind w:leftChars="2500" w:left="100"/>
    </w:pPr>
    <w:rPr>
      <w:rFonts w:ascii="仿宋_GB2312" w:eastAsia="仿宋_GB2312" w:hAnsi="宋体"/>
      <w:color w:val="000000"/>
      <w:sz w:val="24"/>
    </w:rPr>
  </w:style>
  <w:style w:type="paragraph" w:styleId="HTML">
    <w:name w:val="HTML Preformatted"/>
    <w:basedOn w:val="a6"/>
    <w:link w:val="HTMLChar"/>
    <w:qFormat/>
    <w:rsid w:val="008A18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customStyle="1" w:styleId="Default">
    <w:name w:val="Default"/>
    <w:qFormat/>
    <w:rsid w:val="008A184C"/>
    <w:pPr>
      <w:widowControl w:val="0"/>
      <w:autoSpaceDE w:val="0"/>
      <w:autoSpaceDN w:val="0"/>
      <w:adjustRightInd w:val="0"/>
    </w:pPr>
    <w:rPr>
      <w:rFonts w:ascii="Symbol" w:hAnsi="Symbol" w:cs="Symbol"/>
      <w:color w:val="000000"/>
      <w:sz w:val="24"/>
      <w:szCs w:val="24"/>
    </w:rPr>
  </w:style>
  <w:style w:type="paragraph" w:customStyle="1" w:styleId="xl38">
    <w:name w:val="xl3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styleId="afb">
    <w:name w:val="Plain Text"/>
    <w:aliases w:val="Texte,小,普通文字,普通文字 Char,普通文字 Char Char,普通文字 Char Char Char Char,普通文字 Char Char Char Char Char Char,普通文字1,普通文字11,普通文字2,普通文字21,普通文字3,普通文字31,普通文字4,普通文字41,普通文字5,普通文字6,普通文字7,标题1,正 文 1,纯文本 Char Char,纯文本 Char Char1,纯文本 Char1 Char,纯文本 Char1 Char Char"/>
    <w:basedOn w:val="a6"/>
    <w:link w:val="Charb"/>
    <w:qFormat/>
    <w:rsid w:val="008A184C"/>
    <w:rPr>
      <w:rFonts w:ascii="宋体" w:hAnsi="Courier New" w:hint="eastAsia"/>
      <w:szCs w:val="20"/>
    </w:rPr>
  </w:style>
  <w:style w:type="paragraph" w:customStyle="1" w:styleId="-1">
    <w:name w:val="正文须知-1级"/>
    <w:basedOn w:val="a6"/>
    <w:next w:val="a6"/>
    <w:qFormat/>
    <w:rsid w:val="008A184C"/>
    <w:pPr>
      <w:numPr>
        <w:numId w:val="2"/>
      </w:numPr>
      <w:adjustRightInd w:val="0"/>
      <w:snapToGrid w:val="0"/>
      <w:spacing w:line="300" w:lineRule="auto"/>
    </w:pPr>
    <w:rPr>
      <w:rFonts w:ascii="宋体"/>
      <w:sz w:val="24"/>
      <w:szCs w:val="21"/>
    </w:rPr>
  </w:style>
  <w:style w:type="paragraph" w:customStyle="1" w:styleId="CharCharCharCharCharCharChar">
    <w:name w:val="Char Char Char Char Char Char Char"/>
    <w:basedOn w:val="a6"/>
    <w:qFormat/>
    <w:rsid w:val="008A184C"/>
    <w:pPr>
      <w:snapToGrid w:val="0"/>
      <w:spacing w:line="360" w:lineRule="auto"/>
      <w:ind w:firstLineChars="200" w:firstLine="200"/>
    </w:pPr>
    <w:rPr>
      <w:rFonts w:eastAsia="仿宋_GB2312"/>
      <w:sz w:val="24"/>
    </w:rPr>
  </w:style>
  <w:style w:type="paragraph" w:styleId="affc">
    <w:name w:val="Block Text"/>
    <w:basedOn w:val="a6"/>
    <w:qFormat/>
    <w:rsid w:val="008A184C"/>
    <w:pPr>
      <w:widowControl/>
      <w:ind w:left="480" w:right="-341" w:firstLine="513"/>
    </w:pPr>
    <w:rPr>
      <w:kern w:val="0"/>
      <w:sz w:val="24"/>
      <w:szCs w:val="20"/>
    </w:rPr>
  </w:style>
  <w:style w:type="paragraph" w:customStyle="1" w:styleId="xl43">
    <w:name w:val="xl43"/>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Char1CharCharCharCharCharChar">
    <w:name w:val="Char Char1 Char Char Char Char Char Char"/>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CharCharCharCharCharCharCharCharCharChar1">
    <w:name w:val="Char Char Char Char Char Char Char Char Char Char Char Char Char Char Char Char1"/>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1">
    <w:name w:val="项目编号1"/>
    <w:basedOn w:val="a6"/>
    <w:qFormat/>
    <w:rsid w:val="008A184C"/>
    <w:pPr>
      <w:numPr>
        <w:numId w:val="3"/>
      </w:numPr>
      <w:spacing w:before="100" w:beforeAutospacing="1" w:after="100" w:afterAutospacing="1" w:line="360" w:lineRule="auto"/>
    </w:pPr>
    <w:rPr>
      <w:sz w:val="24"/>
    </w:rPr>
  </w:style>
  <w:style w:type="paragraph" w:customStyle="1" w:styleId="xl34">
    <w:name w:val="xl3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CharCharCharCharCharCharCharCharChar2">
    <w:name w:val="Char Char Char Char Char Char Char Char Char Char2"/>
    <w:basedOn w:val="a6"/>
    <w:qFormat/>
    <w:rsid w:val="008A184C"/>
    <w:rPr>
      <w:rFonts w:ascii="宋体" w:hAnsi="宋体" w:cs="Courier New"/>
      <w:sz w:val="32"/>
      <w:szCs w:val="32"/>
    </w:rPr>
  </w:style>
  <w:style w:type="paragraph" w:customStyle="1" w:styleId="18">
    <w:name w:val="项目符号1"/>
    <w:basedOn w:val="affa"/>
    <w:qFormat/>
    <w:rsid w:val="008A184C"/>
    <w:pPr>
      <w:ind w:left="-25" w:firstLine="0"/>
    </w:pPr>
  </w:style>
  <w:style w:type="paragraph" w:customStyle="1" w:styleId="xl36">
    <w:name w:val="xl36"/>
    <w:basedOn w:val="a6"/>
    <w:qFormat/>
    <w:rsid w:val="008A184C"/>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14">
    <w:name w:val="正文缩进1"/>
    <w:basedOn w:val="a6"/>
    <w:link w:val="CharChar"/>
    <w:qFormat/>
    <w:rsid w:val="008A184C"/>
    <w:pPr>
      <w:widowControl/>
      <w:adjustRightInd w:val="0"/>
      <w:snapToGrid w:val="0"/>
      <w:spacing w:line="480" w:lineRule="exact"/>
      <w:ind w:firstLine="567"/>
    </w:pPr>
    <w:rPr>
      <w:rFonts w:ascii="宋体"/>
      <w:snapToGrid w:val="0"/>
      <w:color w:val="000000"/>
      <w:kern w:val="28"/>
      <w:sz w:val="28"/>
      <w:szCs w:val="20"/>
    </w:rPr>
  </w:style>
  <w:style w:type="paragraph" w:styleId="ae">
    <w:name w:val="Body Text"/>
    <w:basedOn w:val="a6"/>
    <w:link w:val="Char"/>
    <w:qFormat/>
    <w:rsid w:val="008A184C"/>
    <w:pPr>
      <w:tabs>
        <w:tab w:val="left" w:pos="567"/>
      </w:tabs>
      <w:spacing w:before="120" w:line="22" w:lineRule="atLeast"/>
    </w:pPr>
    <w:rPr>
      <w:rFonts w:ascii="宋体" w:hAnsi="宋体"/>
      <w:sz w:val="24"/>
    </w:rPr>
  </w:style>
  <w:style w:type="paragraph" w:customStyle="1" w:styleId="afc">
    <w:name w:val="正文格式"/>
    <w:basedOn w:val="a6"/>
    <w:link w:val="Charc"/>
    <w:qFormat/>
    <w:rsid w:val="008A184C"/>
    <w:pPr>
      <w:spacing w:beforeLines="50" w:line="360" w:lineRule="auto"/>
      <w:ind w:firstLineChars="200" w:firstLine="480"/>
    </w:pPr>
    <w:rPr>
      <w:rFonts w:ascii="宋体" w:hAnsi="宋体"/>
      <w:kern w:val="0"/>
      <w:sz w:val="24"/>
      <w:lang w:val="en-GB"/>
    </w:rPr>
  </w:style>
  <w:style w:type="paragraph" w:customStyle="1" w:styleId="xl24">
    <w:name w:val="xl2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1">
    <w:name w:val="三级条标题"/>
    <w:basedOn w:val="affd"/>
    <w:next w:val="a6"/>
    <w:qFormat/>
    <w:rsid w:val="008A184C"/>
    <w:pPr>
      <w:numPr>
        <w:ilvl w:val="3"/>
        <w:numId w:val="1"/>
      </w:numPr>
      <w:ind w:left="0" w:hanging="840"/>
      <w:outlineLvl w:val="3"/>
    </w:pPr>
  </w:style>
  <w:style w:type="paragraph" w:styleId="33">
    <w:name w:val="toc 3"/>
    <w:basedOn w:val="a6"/>
    <w:next w:val="a6"/>
    <w:uiPriority w:val="39"/>
    <w:qFormat/>
    <w:rsid w:val="008A184C"/>
    <w:pPr>
      <w:ind w:leftChars="400" w:left="840"/>
    </w:pPr>
  </w:style>
  <w:style w:type="paragraph" w:customStyle="1" w:styleId="affe">
    <w:name w:val="??"/>
    <w:qFormat/>
    <w:rsid w:val="008A184C"/>
    <w:pPr>
      <w:widowControl w:val="0"/>
      <w:overflowPunct w:val="0"/>
      <w:autoSpaceDE w:val="0"/>
      <w:autoSpaceDN w:val="0"/>
      <w:adjustRightInd w:val="0"/>
      <w:jc w:val="both"/>
    </w:pPr>
    <w:rPr>
      <w:kern w:val="2"/>
      <w:sz w:val="21"/>
      <w:lang w:eastAsia="en-US"/>
    </w:rPr>
  </w:style>
  <w:style w:type="paragraph" w:customStyle="1" w:styleId="xl46">
    <w:name w:val="xl46"/>
    <w:basedOn w:val="a6"/>
    <w:qFormat/>
    <w:rsid w:val="008A184C"/>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50">
    <w:name w:val="xl5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26">
    <w:name w:val="List 2"/>
    <w:basedOn w:val="a6"/>
    <w:qFormat/>
    <w:rsid w:val="008A184C"/>
    <w:pPr>
      <w:ind w:leftChars="200" w:left="100" w:hangingChars="200" w:hanging="200"/>
    </w:pPr>
  </w:style>
  <w:style w:type="paragraph" w:customStyle="1" w:styleId="-3">
    <w:name w:val="正文须知-3级"/>
    <w:basedOn w:val="a6"/>
    <w:qFormat/>
    <w:rsid w:val="008A184C"/>
    <w:pPr>
      <w:numPr>
        <w:ilvl w:val="2"/>
        <w:numId w:val="2"/>
      </w:numPr>
      <w:adjustRightInd w:val="0"/>
      <w:snapToGrid w:val="0"/>
      <w:spacing w:line="300" w:lineRule="auto"/>
      <w:ind w:hangingChars="355" w:hanging="355"/>
    </w:pPr>
    <w:rPr>
      <w:rFonts w:ascii="宋体"/>
      <w:sz w:val="24"/>
      <w:szCs w:val="21"/>
    </w:rPr>
  </w:style>
  <w:style w:type="paragraph" w:customStyle="1" w:styleId="a3">
    <w:name w:val="五级条标题"/>
    <w:basedOn w:val="a2"/>
    <w:next w:val="a6"/>
    <w:qFormat/>
    <w:rsid w:val="008A184C"/>
    <w:pPr>
      <w:numPr>
        <w:ilvl w:val="5"/>
      </w:numPr>
      <w:ind w:left="0" w:hanging="840"/>
      <w:outlineLvl w:val="5"/>
    </w:pPr>
  </w:style>
  <w:style w:type="paragraph" w:customStyle="1" w:styleId="19">
    <w:name w:val="修订1"/>
    <w:qFormat/>
    <w:rsid w:val="008A184C"/>
    <w:rPr>
      <w:kern w:val="2"/>
      <w:sz w:val="21"/>
      <w:szCs w:val="24"/>
    </w:rPr>
  </w:style>
  <w:style w:type="paragraph" w:styleId="a7">
    <w:name w:val="Normal Indent"/>
    <w:aliases w:val="???änd,ALT+Z,Indent 1,PI,bt,±í,±íÕýÎÄ,ÕýÎÄ·ÇËõ½ø,四号,标题四,正文(首行缩进两字),正文(首行缩进两字)1,正文不缩进,正文双线,正文文字首行缩进,正文编号,正文缩进1 Char,正文缩进（首行缩进两字）,正文非缩进 Char,正文非缩进 Char Char,正文（图说明文字居中）,正文（首行缩进两字）,正文（首行缩进两字） Char,段1,水上软件,特点,特点 Char,缩进,表正文,鋘drad,首行缩进,"/>
    <w:basedOn w:val="a6"/>
    <w:link w:val="Char11"/>
    <w:qFormat/>
    <w:rsid w:val="008A184C"/>
    <w:pPr>
      <w:autoSpaceDE w:val="0"/>
      <w:autoSpaceDN w:val="0"/>
      <w:adjustRightInd w:val="0"/>
      <w:ind w:firstLine="420"/>
      <w:jc w:val="left"/>
    </w:pPr>
    <w:rPr>
      <w:rFonts w:ascii="宋体"/>
      <w:sz w:val="24"/>
    </w:rPr>
  </w:style>
  <w:style w:type="paragraph" w:customStyle="1" w:styleId="xl35">
    <w:name w:val="xl35"/>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ParaCharCharCharChar">
    <w:name w:val="默认段落字体 Para Char Char Char Char"/>
    <w:basedOn w:val="a6"/>
    <w:qFormat/>
    <w:rsid w:val="008A184C"/>
    <w:rPr>
      <w:rFonts w:ascii="Arial" w:hAnsi="Arial" w:cs="Arial"/>
      <w:szCs w:val="21"/>
    </w:rPr>
  </w:style>
  <w:style w:type="paragraph" w:customStyle="1" w:styleId="xl39">
    <w:name w:val="xl3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31">
    <w:name w:val="Body Text Indent 3"/>
    <w:basedOn w:val="a6"/>
    <w:link w:val="3Char"/>
    <w:qFormat/>
    <w:rsid w:val="008A184C"/>
    <w:pPr>
      <w:autoSpaceDE w:val="0"/>
      <w:autoSpaceDN w:val="0"/>
      <w:adjustRightInd w:val="0"/>
      <w:spacing w:before="120" w:line="22" w:lineRule="atLeast"/>
      <w:ind w:left="720" w:firstLine="480"/>
      <w:jc w:val="left"/>
    </w:pPr>
    <w:rPr>
      <w:rFonts w:ascii="宋体"/>
      <w:kern w:val="0"/>
      <w:sz w:val="24"/>
      <w:szCs w:val="20"/>
    </w:rPr>
  </w:style>
  <w:style w:type="paragraph" w:customStyle="1" w:styleId="af8">
    <w:name w:val="正文表格"/>
    <w:basedOn w:val="a6"/>
    <w:link w:val="Char7"/>
    <w:qFormat/>
    <w:rsid w:val="008A184C"/>
    <w:pPr>
      <w:adjustRightInd w:val="0"/>
      <w:snapToGrid w:val="0"/>
      <w:jc w:val="left"/>
    </w:pPr>
    <w:rPr>
      <w:rFonts w:ascii="宋体" w:hAnsi="宋体"/>
      <w:color w:val="000000"/>
      <w:szCs w:val="21"/>
    </w:rPr>
  </w:style>
  <w:style w:type="paragraph" w:customStyle="1" w:styleId="afff">
    <w:name w:val="表格文字"/>
    <w:basedOn w:val="af3"/>
    <w:qFormat/>
    <w:rsid w:val="008A184C"/>
    <w:pPr>
      <w:spacing w:before="20" w:after="20" w:line="240" w:lineRule="auto"/>
      <w:ind w:firstLine="0"/>
    </w:pPr>
    <w:rPr>
      <w:rFonts w:ascii="Century Gothic" w:hAnsi="Century Gothic"/>
      <w:sz w:val="20"/>
      <w:szCs w:val="20"/>
    </w:rPr>
  </w:style>
  <w:style w:type="paragraph" w:customStyle="1" w:styleId="CharCharChar2">
    <w:name w:val="Char Char Char2"/>
    <w:basedOn w:val="a6"/>
    <w:qFormat/>
    <w:rsid w:val="008A184C"/>
    <w:rPr>
      <w:rFonts w:ascii="Tahoma" w:hAnsi="Tahoma"/>
      <w:sz w:val="24"/>
      <w:szCs w:val="20"/>
    </w:rPr>
  </w:style>
  <w:style w:type="paragraph" w:customStyle="1" w:styleId="background1">
    <w:name w:val="background1"/>
    <w:basedOn w:val="a6"/>
    <w:qFormat/>
    <w:rsid w:val="008A184C"/>
    <w:pPr>
      <w:widowControl/>
      <w:spacing w:before="100" w:beforeAutospacing="1" w:after="100" w:afterAutospacing="1"/>
      <w:jc w:val="left"/>
    </w:pPr>
    <w:rPr>
      <w:rFonts w:ascii="宋体" w:hAnsi="宋体" w:cs="宋体"/>
      <w:kern w:val="0"/>
      <w:sz w:val="24"/>
    </w:rPr>
  </w:style>
  <w:style w:type="paragraph" w:styleId="70">
    <w:name w:val="toc 7"/>
    <w:basedOn w:val="a6"/>
    <w:next w:val="a6"/>
    <w:qFormat/>
    <w:rsid w:val="008A184C"/>
    <w:pPr>
      <w:ind w:leftChars="1200" w:left="2520"/>
    </w:pPr>
  </w:style>
  <w:style w:type="paragraph" w:styleId="aff">
    <w:name w:val="Title"/>
    <w:basedOn w:val="a6"/>
    <w:link w:val="Char14"/>
    <w:qFormat/>
    <w:rsid w:val="008A184C"/>
    <w:pPr>
      <w:jc w:val="center"/>
      <w:outlineLvl w:val="0"/>
    </w:pPr>
    <w:rPr>
      <w:b/>
      <w:sz w:val="32"/>
      <w:szCs w:val="20"/>
    </w:rPr>
  </w:style>
  <w:style w:type="paragraph" w:customStyle="1" w:styleId="1a">
    <w:name w:val="列出段落1"/>
    <w:basedOn w:val="a6"/>
    <w:qFormat/>
    <w:rsid w:val="008A184C"/>
    <w:pPr>
      <w:ind w:firstLineChars="200" w:firstLine="420"/>
    </w:pPr>
    <w:rPr>
      <w:szCs w:val="22"/>
    </w:rPr>
  </w:style>
  <w:style w:type="paragraph" w:styleId="60">
    <w:name w:val="toc 6"/>
    <w:basedOn w:val="a6"/>
    <w:next w:val="a6"/>
    <w:qFormat/>
    <w:rsid w:val="008A184C"/>
    <w:pPr>
      <w:ind w:leftChars="1000" w:left="2100"/>
    </w:pPr>
  </w:style>
  <w:style w:type="paragraph" w:customStyle="1" w:styleId="aff4">
    <w:name w:val="正文大标题"/>
    <w:basedOn w:val="afe"/>
    <w:next w:val="a7"/>
    <w:link w:val="Charf3"/>
    <w:qFormat/>
    <w:rsid w:val="008A184C"/>
    <w:pPr>
      <w:jc w:val="center"/>
    </w:pPr>
    <w:rPr>
      <w:i w:val="0"/>
      <w:color w:val="000000"/>
      <w:sz w:val="28"/>
      <w:szCs w:val="21"/>
    </w:rPr>
  </w:style>
  <w:style w:type="paragraph" w:customStyle="1" w:styleId="xl53">
    <w:name w:val="xl5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41">
    <w:name w:val="Char Char41"/>
    <w:basedOn w:val="a6"/>
    <w:qFormat/>
    <w:rsid w:val="008A184C"/>
    <w:pPr>
      <w:widowControl/>
      <w:spacing w:line="400" w:lineRule="exact"/>
      <w:jc w:val="center"/>
    </w:pPr>
  </w:style>
  <w:style w:type="paragraph" w:styleId="80">
    <w:name w:val="toc 8"/>
    <w:basedOn w:val="a6"/>
    <w:next w:val="a6"/>
    <w:qFormat/>
    <w:rsid w:val="008A184C"/>
    <w:pPr>
      <w:ind w:leftChars="1400" w:left="2940"/>
    </w:pPr>
  </w:style>
  <w:style w:type="paragraph" w:customStyle="1" w:styleId="font8">
    <w:name w:val="font8"/>
    <w:basedOn w:val="a6"/>
    <w:qFormat/>
    <w:rsid w:val="008A184C"/>
    <w:pPr>
      <w:widowControl/>
      <w:spacing w:before="100" w:beforeAutospacing="1" w:after="100" w:afterAutospacing="1"/>
      <w:jc w:val="left"/>
    </w:pPr>
    <w:rPr>
      <w:kern w:val="0"/>
      <w:sz w:val="36"/>
      <w:szCs w:val="36"/>
    </w:rPr>
  </w:style>
  <w:style w:type="paragraph" w:customStyle="1" w:styleId="font6">
    <w:name w:val="font6"/>
    <w:basedOn w:val="a6"/>
    <w:qFormat/>
    <w:rsid w:val="008A184C"/>
    <w:pPr>
      <w:widowControl/>
      <w:spacing w:before="100" w:beforeAutospacing="1" w:after="100" w:afterAutospacing="1"/>
      <w:jc w:val="left"/>
    </w:pPr>
    <w:rPr>
      <w:rFonts w:ascii="宋体" w:hAnsi="宋体" w:cs="宋体"/>
      <w:kern w:val="0"/>
      <w:sz w:val="20"/>
      <w:szCs w:val="20"/>
    </w:rPr>
  </w:style>
  <w:style w:type="paragraph" w:customStyle="1" w:styleId="xl44">
    <w:name w:val="xl44"/>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styleId="aff3">
    <w:name w:val="annotation subject"/>
    <w:basedOn w:val="ab"/>
    <w:next w:val="ab"/>
    <w:link w:val="Charf2"/>
    <w:qFormat/>
    <w:rsid w:val="008A184C"/>
    <w:rPr>
      <w:rFonts w:ascii="Times New Roman" w:hAnsi="Times New Roman"/>
      <w:b/>
      <w:bCs/>
    </w:rPr>
  </w:style>
  <w:style w:type="paragraph" w:customStyle="1" w:styleId="xl41">
    <w:name w:val="xl41"/>
    <w:basedOn w:val="a6"/>
    <w:qFormat/>
    <w:rsid w:val="008A184C"/>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27">
    <w:name w:val="正文文本缩进2"/>
    <w:basedOn w:val="a6"/>
    <w:qFormat/>
    <w:rsid w:val="008A184C"/>
    <w:pPr>
      <w:spacing w:line="480" w:lineRule="exact"/>
      <w:ind w:firstLineChars="200" w:firstLine="480"/>
    </w:pPr>
    <w:rPr>
      <w:rFonts w:ascii="宋体" w:hAnsi="宋体"/>
      <w:kern w:val="0"/>
      <w:sz w:val="24"/>
      <w:lang w:val="zh-CN"/>
    </w:rPr>
  </w:style>
  <w:style w:type="paragraph" w:customStyle="1" w:styleId="CharCharChar">
    <w:name w:val="Char Char Char"/>
    <w:basedOn w:val="a6"/>
    <w:qFormat/>
    <w:rsid w:val="008A184C"/>
    <w:rPr>
      <w:rFonts w:ascii="Tahoma" w:hAnsi="Tahoma"/>
      <w:sz w:val="24"/>
      <w:szCs w:val="20"/>
    </w:rPr>
  </w:style>
  <w:style w:type="paragraph" w:customStyle="1" w:styleId="default0">
    <w:name w:val="default"/>
    <w:basedOn w:val="a6"/>
    <w:qFormat/>
    <w:rsid w:val="008A184C"/>
    <w:pPr>
      <w:widowControl/>
      <w:spacing w:before="100" w:beforeAutospacing="1" w:after="100" w:afterAutospacing="1"/>
      <w:jc w:val="left"/>
    </w:pPr>
    <w:rPr>
      <w:rFonts w:ascii="宋体" w:hAnsi="宋体" w:cs="宋体"/>
      <w:kern w:val="0"/>
      <w:sz w:val="24"/>
    </w:rPr>
  </w:style>
  <w:style w:type="paragraph" w:styleId="28">
    <w:name w:val="toc 2"/>
    <w:basedOn w:val="a6"/>
    <w:next w:val="a6"/>
    <w:uiPriority w:val="39"/>
    <w:qFormat/>
    <w:rsid w:val="008A184C"/>
    <w:pPr>
      <w:tabs>
        <w:tab w:val="right" w:leader="dot" w:pos="8937"/>
      </w:tabs>
      <w:spacing w:line="312" w:lineRule="auto"/>
      <w:ind w:leftChars="200" w:left="420"/>
    </w:pPr>
  </w:style>
  <w:style w:type="paragraph" w:customStyle="1" w:styleId="CharCharCharCharCharCharCharCharCharCharCharCharCharCharCharChar">
    <w:name w:val="Char Char Char Char Char Char Char Char Char Char Char Char Char Char Char Char"/>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22222222222222">
    <w:name w:val="22222222222222"/>
    <w:basedOn w:val="a6"/>
    <w:qFormat/>
    <w:rsid w:val="008A184C"/>
    <w:pPr>
      <w:widowControl/>
      <w:adjustRightInd w:val="0"/>
      <w:spacing w:line="360" w:lineRule="auto"/>
      <w:ind w:firstLineChars="200" w:firstLine="480"/>
      <w:jc w:val="left"/>
    </w:pPr>
    <w:rPr>
      <w:color w:val="FF0000"/>
      <w:kern w:val="0"/>
      <w:sz w:val="24"/>
      <w:szCs w:val="20"/>
    </w:rPr>
  </w:style>
  <w:style w:type="paragraph" w:customStyle="1" w:styleId="afff0">
    <w:name w:val="正文 + 宋体"/>
    <w:basedOn w:val="a6"/>
    <w:qFormat/>
    <w:rsid w:val="008A184C"/>
    <w:pPr>
      <w:widowControl/>
      <w:ind w:left="360" w:hanging="360"/>
      <w:jc w:val="left"/>
    </w:pPr>
    <w:rPr>
      <w:rFonts w:ascii="宋体" w:hAnsi="宋体" w:cs="宋体"/>
      <w:b/>
      <w:bCs/>
      <w:color w:val="000000"/>
      <w:kern w:val="0"/>
      <w:sz w:val="18"/>
      <w:szCs w:val="18"/>
    </w:rPr>
  </w:style>
  <w:style w:type="paragraph" w:styleId="af2">
    <w:name w:val="Balloon Text"/>
    <w:basedOn w:val="a6"/>
    <w:link w:val="Char3"/>
    <w:qFormat/>
    <w:rsid w:val="008A184C"/>
    <w:rPr>
      <w:sz w:val="18"/>
      <w:szCs w:val="18"/>
    </w:rPr>
  </w:style>
  <w:style w:type="paragraph" w:customStyle="1" w:styleId="Char1CharCharChar1">
    <w:name w:val="Char1 Char Char Char1"/>
    <w:basedOn w:val="a6"/>
    <w:qFormat/>
    <w:rsid w:val="008A184C"/>
    <w:rPr>
      <w:rFonts w:ascii="Tahoma" w:hAnsi="Tahoma" w:cs="仿宋_GB2312"/>
      <w:sz w:val="24"/>
      <w:szCs w:val="28"/>
    </w:rPr>
  </w:style>
  <w:style w:type="paragraph" w:customStyle="1" w:styleId="afff1">
    <w:name w:val="无标题条"/>
    <w:next w:val="a6"/>
    <w:qFormat/>
    <w:rsid w:val="008A184C"/>
    <w:pPr>
      <w:jc w:val="both"/>
    </w:pPr>
    <w:rPr>
      <w:sz w:val="21"/>
    </w:rPr>
  </w:style>
  <w:style w:type="paragraph" w:customStyle="1" w:styleId="afff2">
    <w:name w:val="图文"/>
    <w:basedOn w:val="a6"/>
    <w:qFormat/>
    <w:rsid w:val="008A184C"/>
    <w:pPr>
      <w:adjustRightInd w:val="0"/>
      <w:snapToGrid w:val="0"/>
      <w:spacing w:after="50" w:line="360" w:lineRule="auto"/>
    </w:pPr>
    <w:rPr>
      <w:sz w:val="24"/>
    </w:rPr>
  </w:style>
  <w:style w:type="paragraph" w:styleId="40">
    <w:name w:val="toc 4"/>
    <w:basedOn w:val="a6"/>
    <w:next w:val="a6"/>
    <w:qFormat/>
    <w:rsid w:val="008A184C"/>
    <w:pPr>
      <w:ind w:leftChars="600" w:left="1260"/>
    </w:pPr>
  </w:style>
  <w:style w:type="paragraph" w:customStyle="1" w:styleId="2">
    <w:name w:val="样式 标题 2 + 宋体 五号 行距: 单倍行距"/>
    <w:basedOn w:val="21"/>
    <w:qFormat/>
    <w:rsid w:val="008A184C"/>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3">
    <w:name w:val="项目编号3"/>
    <w:basedOn w:val="affa"/>
    <w:qFormat/>
    <w:rsid w:val="008A184C"/>
    <w:pPr>
      <w:numPr>
        <w:numId w:val="5"/>
      </w:numPr>
    </w:pPr>
  </w:style>
  <w:style w:type="paragraph" w:customStyle="1" w:styleId="CharCharChar1Char1">
    <w:name w:val="Char Char Char1 Char1"/>
    <w:basedOn w:val="a6"/>
    <w:qFormat/>
    <w:rsid w:val="008A184C"/>
    <w:rPr>
      <w:rFonts w:ascii="Tahoma" w:hAnsi="Tahoma"/>
      <w:sz w:val="24"/>
      <w:szCs w:val="20"/>
    </w:rPr>
  </w:style>
  <w:style w:type="paragraph" w:customStyle="1" w:styleId="ListParagraph1">
    <w:name w:val="List Paragraph1"/>
    <w:basedOn w:val="a6"/>
    <w:qFormat/>
    <w:rsid w:val="008A184C"/>
    <w:pPr>
      <w:ind w:firstLineChars="200" w:firstLine="420"/>
    </w:pPr>
    <w:rPr>
      <w:szCs w:val="22"/>
    </w:rPr>
  </w:style>
  <w:style w:type="paragraph" w:styleId="aff5">
    <w:name w:val="footer"/>
    <w:basedOn w:val="a6"/>
    <w:link w:val="Char15"/>
    <w:uiPriority w:val="99"/>
    <w:qFormat/>
    <w:rsid w:val="008A184C"/>
    <w:pPr>
      <w:tabs>
        <w:tab w:val="center" w:pos="4153"/>
        <w:tab w:val="right" w:pos="8306"/>
      </w:tabs>
      <w:autoSpaceDE w:val="0"/>
      <w:autoSpaceDN w:val="0"/>
      <w:adjustRightInd w:val="0"/>
      <w:snapToGrid w:val="0"/>
      <w:jc w:val="left"/>
    </w:pPr>
    <w:rPr>
      <w:rFonts w:ascii="宋体"/>
      <w:kern w:val="0"/>
      <w:sz w:val="18"/>
      <w:szCs w:val="20"/>
    </w:rPr>
  </w:style>
  <w:style w:type="paragraph" w:customStyle="1" w:styleId="afff3">
    <w:name w:val="文档正文"/>
    <w:basedOn w:val="a6"/>
    <w:qFormat/>
    <w:rsid w:val="008A184C"/>
    <w:pPr>
      <w:snapToGrid w:val="0"/>
      <w:spacing w:before="120" w:after="120" w:line="180" w:lineRule="auto"/>
    </w:pPr>
    <w:rPr>
      <w:rFonts w:ascii="Arial" w:hAnsi="Arial"/>
      <w:szCs w:val="20"/>
    </w:rPr>
  </w:style>
  <w:style w:type="paragraph" w:customStyle="1" w:styleId="xl29">
    <w:name w:val="xl2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4">
    <w:name w:val="正文列项_字母"/>
    <w:basedOn w:val="a6"/>
    <w:qFormat/>
    <w:rsid w:val="008A184C"/>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b">
    <w:name w:val="表格1"/>
    <w:basedOn w:val="a6"/>
    <w:qFormat/>
    <w:rsid w:val="008A184C"/>
    <w:pPr>
      <w:ind w:firstLineChars="200" w:firstLine="480"/>
      <w:jc w:val="center"/>
    </w:pPr>
    <w:rPr>
      <w:sz w:val="24"/>
      <w:szCs w:val="20"/>
    </w:rPr>
  </w:style>
  <w:style w:type="paragraph" w:styleId="afff4">
    <w:name w:val="No Spacing"/>
    <w:qFormat/>
    <w:rsid w:val="008A184C"/>
    <w:pPr>
      <w:widowControl w:val="0"/>
      <w:jc w:val="both"/>
    </w:pPr>
    <w:rPr>
      <w:kern w:val="2"/>
      <w:sz w:val="21"/>
      <w:szCs w:val="24"/>
    </w:rPr>
  </w:style>
  <w:style w:type="paragraph" w:styleId="50">
    <w:name w:val="toc 5"/>
    <w:basedOn w:val="a6"/>
    <w:next w:val="a6"/>
    <w:qFormat/>
    <w:rsid w:val="008A184C"/>
    <w:pPr>
      <w:ind w:leftChars="800" w:left="1680"/>
    </w:pPr>
  </w:style>
  <w:style w:type="paragraph" w:styleId="16">
    <w:name w:val="index 1"/>
    <w:basedOn w:val="a6"/>
    <w:next w:val="a6"/>
    <w:qFormat/>
    <w:rsid w:val="008A184C"/>
    <w:rPr>
      <w:szCs w:val="20"/>
    </w:rPr>
  </w:style>
  <w:style w:type="paragraph" w:customStyle="1" w:styleId="afff5">
    <w:name w:val="字元 字元"/>
    <w:basedOn w:val="a6"/>
    <w:qFormat/>
    <w:rsid w:val="008A184C"/>
    <w:rPr>
      <w:rFonts w:ascii="Tahoma" w:hAnsi="Tahoma"/>
      <w:sz w:val="24"/>
      <w:szCs w:val="20"/>
    </w:rPr>
  </w:style>
  <w:style w:type="paragraph" w:customStyle="1" w:styleId="xl49">
    <w:name w:val="xl4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styleId="90">
    <w:name w:val="toc 9"/>
    <w:basedOn w:val="a6"/>
    <w:next w:val="a6"/>
    <w:qFormat/>
    <w:rsid w:val="008A184C"/>
    <w:pPr>
      <w:ind w:leftChars="1600" w:left="3360"/>
    </w:pPr>
  </w:style>
  <w:style w:type="paragraph" w:styleId="ab">
    <w:name w:val="annotation text"/>
    <w:basedOn w:val="a6"/>
    <w:link w:val="Char1"/>
    <w:uiPriority w:val="99"/>
    <w:qFormat/>
    <w:rsid w:val="008A184C"/>
    <w:pPr>
      <w:jc w:val="left"/>
    </w:pPr>
  </w:style>
  <w:style w:type="paragraph" w:styleId="af3">
    <w:name w:val="Body Text Indent"/>
    <w:basedOn w:val="a6"/>
    <w:link w:val="Char20"/>
    <w:qFormat/>
    <w:rsid w:val="008A184C"/>
    <w:pPr>
      <w:spacing w:line="360" w:lineRule="auto"/>
      <w:ind w:firstLine="570"/>
    </w:pPr>
    <w:rPr>
      <w:sz w:val="24"/>
    </w:rPr>
  </w:style>
  <w:style w:type="paragraph" w:customStyle="1" w:styleId="a2">
    <w:name w:val="四级条标题"/>
    <w:basedOn w:val="a1"/>
    <w:next w:val="a6"/>
    <w:qFormat/>
    <w:rsid w:val="008A184C"/>
    <w:pPr>
      <w:numPr>
        <w:ilvl w:val="4"/>
      </w:numPr>
      <w:ind w:left="0" w:hanging="840"/>
      <w:outlineLvl w:val="4"/>
    </w:pPr>
  </w:style>
  <w:style w:type="paragraph" w:customStyle="1" w:styleId="font9">
    <w:name w:val="font9"/>
    <w:basedOn w:val="a6"/>
    <w:qFormat/>
    <w:rsid w:val="008A184C"/>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29">
    <w:name w:val="正文缩进2"/>
    <w:basedOn w:val="a6"/>
    <w:qFormat/>
    <w:rsid w:val="008A184C"/>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d">
    <w:name w:val="二级条标题"/>
    <w:basedOn w:val="a0"/>
    <w:next w:val="a6"/>
    <w:qFormat/>
    <w:rsid w:val="008A184C"/>
    <w:pPr>
      <w:numPr>
        <w:ilvl w:val="0"/>
        <w:numId w:val="0"/>
      </w:numPr>
      <w:ind w:hanging="840"/>
      <w:outlineLvl w:val="2"/>
    </w:pPr>
    <w:rPr>
      <w:rFonts w:ascii="宋体" w:eastAsia="宋体"/>
      <w:b w:val="0"/>
    </w:rPr>
  </w:style>
  <w:style w:type="paragraph" w:customStyle="1" w:styleId="af4">
    <w:name w:val="注释"/>
    <w:basedOn w:val="a6"/>
    <w:link w:val="Char4"/>
    <w:qFormat/>
    <w:rsid w:val="008A184C"/>
    <w:pPr>
      <w:adjustRightInd w:val="0"/>
      <w:snapToGrid w:val="0"/>
      <w:ind w:left="420" w:hangingChars="200" w:hanging="420"/>
      <w:jc w:val="left"/>
    </w:pPr>
    <w:rPr>
      <w:rFonts w:ascii="宋体" w:hAnsi="宋体"/>
      <w:szCs w:val="21"/>
    </w:rPr>
  </w:style>
  <w:style w:type="paragraph" w:customStyle="1" w:styleId="CharChar4">
    <w:name w:val="Char Char4"/>
    <w:basedOn w:val="a6"/>
    <w:qFormat/>
    <w:rsid w:val="008A184C"/>
    <w:pPr>
      <w:widowControl/>
      <w:spacing w:line="400" w:lineRule="exact"/>
      <w:jc w:val="center"/>
    </w:pPr>
  </w:style>
  <w:style w:type="paragraph" w:customStyle="1" w:styleId="1c">
    <w:name w:val="字元 字元1"/>
    <w:basedOn w:val="a6"/>
    <w:qFormat/>
    <w:rsid w:val="008A184C"/>
    <w:rPr>
      <w:rFonts w:ascii="Tahoma" w:hAnsi="Tahoma"/>
      <w:sz w:val="24"/>
      <w:szCs w:val="20"/>
    </w:rPr>
  </w:style>
  <w:style w:type="paragraph" w:customStyle="1" w:styleId="afff6">
    <w:name w:val="正文文本样式 加粗"/>
    <w:basedOn w:val="affa"/>
    <w:qFormat/>
    <w:rsid w:val="008A184C"/>
    <w:rPr>
      <w:b/>
    </w:rPr>
  </w:style>
  <w:style w:type="paragraph" w:customStyle="1" w:styleId="CharCharChar1Char2">
    <w:name w:val="Char Char Char1 Char2"/>
    <w:basedOn w:val="a6"/>
    <w:qFormat/>
    <w:rsid w:val="008A184C"/>
    <w:rPr>
      <w:rFonts w:ascii="Tahoma" w:hAnsi="Tahoma"/>
      <w:sz w:val="24"/>
      <w:szCs w:val="20"/>
    </w:rPr>
  </w:style>
  <w:style w:type="paragraph" w:customStyle="1" w:styleId="xl40">
    <w:name w:val="xl4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a">
    <w:name w:val="字元 字元2"/>
    <w:basedOn w:val="a6"/>
    <w:qFormat/>
    <w:rsid w:val="008A184C"/>
    <w:rPr>
      <w:rFonts w:ascii="Tahoma" w:hAnsi="Tahoma"/>
      <w:sz w:val="24"/>
      <w:szCs w:val="20"/>
    </w:rPr>
  </w:style>
  <w:style w:type="paragraph" w:customStyle="1" w:styleId="xl23">
    <w:name w:val="xl23"/>
    <w:basedOn w:val="a6"/>
    <w:qFormat/>
    <w:rsid w:val="008A184C"/>
    <w:pPr>
      <w:widowControl/>
      <w:spacing w:before="100" w:beforeAutospacing="1" w:after="100" w:afterAutospacing="1" w:line="360" w:lineRule="auto"/>
      <w:textAlignment w:val="top"/>
    </w:pPr>
    <w:rPr>
      <w:kern w:val="0"/>
      <w:sz w:val="24"/>
      <w:szCs w:val="20"/>
    </w:rPr>
  </w:style>
  <w:style w:type="paragraph" w:customStyle="1" w:styleId="CharChar1CharCharCharCharCharCharCharChar">
    <w:name w:val="Char Char1 Char Char Char Char Char Char Char Char"/>
    <w:basedOn w:val="a6"/>
    <w:qFormat/>
    <w:rsid w:val="008A184C"/>
    <w:pPr>
      <w:widowControl/>
      <w:spacing w:after="160" w:line="240" w:lineRule="exact"/>
      <w:jc w:val="left"/>
    </w:pPr>
    <w:rPr>
      <w:rFonts w:ascii="Verdana" w:hAnsi="Verdana"/>
      <w:kern w:val="0"/>
      <w:sz w:val="20"/>
      <w:szCs w:val="20"/>
      <w:lang w:eastAsia="en-US"/>
    </w:rPr>
  </w:style>
  <w:style w:type="paragraph" w:customStyle="1" w:styleId="12">
    <w:name w:val="1"/>
    <w:link w:val="1-2Char"/>
    <w:qFormat/>
    <w:rsid w:val="008A184C"/>
    <w:rPr>
      <w:kern w:val="2"/>
      <w:sz w:val="21"/>
      <w:szCs w:val="24"/>
      <w:lang w:val="zh-CN"/>
    </w:rPr>
  </w:style>
  <w:style w:type="paragraph" w:customStyle="1" w:styleId="Char30">
    <w:name w:val="Char3"/>
    <w:basedOn w:val="a6"/>
    <w:qFormat/>
    <w:rsid w:val="008A184C"/>
    <w:pPr>
      <w:tabs>
        <w:tab w:val="left" w:pos="360"/>
      </w:tabs>
    </w:pPr>
    <w:rPr>
      <w:sz w:val="24"/>
    </w:rPr>
  </w:style>
  <w:style w:type="paragraph" w:customStyle="1" w:styleId="xl25">
    <w:name w:val="xl25"/>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2">
    <w:name w:val="Char22"/>
    <w:basedOn w:val="a6"/>
    <w:qFormat/>
    <w:rsid w:val="008A184C"/>
    <w:rPr>
      <w:rFonts w:ascii="Tahoma" w:hAnsi="Tahoma"/>
      <w:sz w:val="24"/>
      <w:szCs w:val="20"/>
    </w:rPr>
  </w:style>
  <w:style w:type="paragraph" w:customStyle="1" w:styleId="xl32">
    <w:name w:val="xl3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CharCharChar1">
    <w:name w:val="Char Char Char1"/>
    <w:basedOn w:val="a6"/>
    <w:qFormat/>
    <w:rsid w:val="008A184C"/>
    <w:rPr>
      <w:rFonts w:ascii="Tahoma" w:hAnsi="Tahoma"/>
      <w:sz w:val="24"/>
      <w:szCs w:val="20"/>
    </w:rPr>
  </w:style>
  <w:style w:type="paragraph" w:customStyle="1" w:styleId="xl30">
    <w:name w:val="xl3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210">
    <w:name w:val="Char21"/>
    <w:basedOn w:val="a6"/>
    <w:qFormat/>
    <w:rsid w:val="008A184C"/>
    <w:rPr>
      <w:rFonts w:ascii="Tahoma" w:hAnsi="Tahoma"/>
      <w:sz w:val="24"/>
      <w:szCs w:val="20"/>
    </w:rPr>
  </w:style>
  <w:style w:type="paragraph" w:customStyle="1" w:styleId="10">
    <w:name w:val="1名"/>
    <w:basedOn w:val="a6"/>
    <w:qFormat/>
    <w:rsid w:val="008A184C"/>
    <w:pPr>
      <w:numPr>
        <w:numId w:val="6"/>
      </w:numPr>
      <w:tabs>
        <w:tab w:val="left" w:pos="360"/>
      </w:tabs>
      <w:spacing w:before="120"/>
    </w:pPr>
    <w:rPr>
      <w:rFonts w:ascii="宋体"/>
      <w:sz w:val="28"/>
      <w:szCs w:val="20"/>
    </w:rPr>
  </w:style>
  <w:style w:type="paragraph" w:customStyle="1" w:styleId="20">
    <w:name w:val="项目编号2"/>
    <w:basedOn w:val="1"/>
    <w:qFormat/>
    <w:rsid w:val="008A184C"/>
    <w:pPr>
      <w:numPr>
        <w:numId w:val="7"/>
      </w:numPr>
    </w:pPr>
  </w:style>
  <w:style w:type="paragraph" w:customStyle="1" w:styleId="Style160">
    <w:name w:val="_Style 160"/>
    <w:qFormat/>
    <w:rsid w:val="008A184C"/>
    <w:rPr>
      <w:kern w:val="2"/>
      <w:sz w:val="21"/>
      <w:szCs w:val="24"/>
    </w:rPr>
  </w:style>
  <w:style w:type="paragraph" w:customStyle="1" w:styleId="xl52">
    <w:name w:val="xl5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font7">
    <w:name w:val="font7"/>
    <w:basedOn w:val="a6"/>
    <w:qFormat/>
    <w:rsid w:val="008A184C"/>
    <w:pPr>
      <w:widowControl/>
      <w:spacing w:before="100" w:beforeAutospacing="1" w:after="100" w:afterAutospacing="1"/>
      <w:jc w:val="left"/>
    </w:pPr>
    <w:rPr>
      <w:rFonts w:eastAsia="Arial Unicode MS"/>
      <w:b/>
      <w:bCs/>
      <w:color w:val="000000"/>
      <w:kern w:val="0"/>
      <w:sz w:val="20"/>
      <w:szCs w:val="20"/>
    </w:rPr>
  </w:style>
  <w:style w:type="paragraph" w:customStyle="1" w:styleId="Char3CharCharChar1">
    <w:name w:val="Char3 Char Char Char1"/>
    <w:basedOn w:val="a6"/>
    <w:qFormat/>
    <w:rsid w:val="008A184C"/>
    <w:rPr>
      <w:rFonts w:ascii="Tahoma" w:hAnsi="Tahoma"/>
      <w:sz w:val="24"/>
      <w:szCs w:val="20"/>
    </w:rPr>
  </w:style>
  <w:style w:type="paragraph" w:customStyle="1" w:styleId="afff7">
    <w:name w:val="图中文字"/>
    <w:basedOn w:val="a6"/>
    <w:qFormat/>
    <w:rsid w:val="008A184C"/>
    <w:pPr>
      <w:adjustRightInd w:val="0"/>
      <w:snapToGrid w:val="0"/>
      <w:spacing w:line="0" w:lineRule="atLeast"/>
      <w:jc w:val="center"/>
    </w:pPr>
    <w:rPr>
      <w:sz w:val="24"/>
      <w:szCs w:val="20"/>
    </w:rPr>
  </w:style>
  <w:style w:type="paragraph" w:customStyle="1" w:styleId="xl27">
    <w:name w:val="xl27"/>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2">
    <w:name w:val="正文须知-2级"/>
    <w:basedOn w:val="a6"/>
    <w:qFormat/>
    <w:rsid w:val="008A184C"/>
    <w:pPr>
      <w:numPr>
        <w:ilvl w:val="1"/>
        <w:numId w:val="2"/>
      </w:numPr>
      <w:adjustRightInd w:val="0"/>
      <w:snapToGrid w:val="0"/>
      <w:spacing w:line="300" w:lineRule="auto"/>
    </w:pPr>
    <w:rPr>
      <w:rFonts w:ascii="宋体"/>
      <w:sz w:val="24"/>
      <w:szCs w:val="21"/>
    </w:rPr>
  </w:style>
  <w:style w:type="paragraph" w:customStyle="1" w:styleId="aff2">
    <w:name w:val="正文重点"/>
    <w:basedOn w:val="a6"/>
    <w:link w:val="Charf1"/>
    <w:qFormat/>
    <w:rsid w:val="008A184C"/>
    <w:pPr>
      <w:adjustRightInd w:val="0"/>
      <w:spacing w:line="360" w:lineRule="auto"/>
      <w:ind w:firstLineChars="200" w:firstLine="482"/>
      <w:jc w:val="left"/>
      <w:textAlignment w:val="baseline"/>
    </w:pPr>
    <w:rPr>
      <w:b/>
      <w:kern w:val="0"/>
      <w:sz w:val="24"/>
      <w:szCs w:val="20"/>
    </w:rPr>
  </w:style>
  <w:style w:type="paragraph" w:customStyle="1" w:styleId="CharCharCharCharCharCharCharCharCharChar">
    <w:name w:val="Char Char Char Char Char Char Char Char Char Char"/>
    <w:basedOn w:val="a6"/>
    <w:qFormat/>
    <w:rsid w:val="008A184C"/>
  </w:style>
  <w:style w:type="table" w:styleId="afff8">
    <w:name w:val="Table Grid"/>
    <w:basedOn w:val="a9"/>
    <w:uiPriority w:val="39"/>
    <w:qFormat/>
    <w:rsid w:val="008A18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sid w:val="008A184C"/>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0">
    <w:name w:val="Table Normal_0"/>
    <w:uiPriority w:val="2"/>
    <w:unhideWhenUsed/>
    <w:qFormat/>
    <w:rsid w:val="008A184C"/>
    <w:pPr>
      <w:widowControl w:val="0"/>
      <w:autoSpaceDE w:val="0"/>
      <w:autoSpaceDN w:val="0"/>
    </w:pPr>
    <w:rPr>
      <w:sz w:val="22"/>
      <w:szCs w:val="22"/>
      <w:lang w:eastAsia="en-US"/>
    </w:rPr>
    <w:tblPr>
      <w:tblCellMar>
        <w:top w:w="0" w:type="dxa"/>
        <w:left w:w="0" w:type="dxa"/>
        <w:bottom w:w="0" w:type="dxa"/>
        <w:right w:w="0" w:type="dxa"/>
      </w:tblCellMar>
    </w:tblPr>
  </w:style>
  <w:style w:type="paragraph" w:styleId="afff9">
    <w:name w:val="List Bullet"/>
    <w:basedOn w:val="a6"/>
    <w:rsid w:val="00006829"/>
    <w:pPr>
      <w:tabs>
        <w:tab w:val="left" w:pos="360"/>
        <w:tab w:val="left" w:pos="432"/>
      </w:tabs>
      <w:ind w:firstLine="425"/>
    </w:pPr>
    <w:rPr>
      <w:rFonts w:ascii="Times New Roman" w:hAnsi="Times New Roman"/>
      <w:sz w:val="24"/>
      <w:szCs w:val="20"/>
    </w:rPr>
  </w:style>
  <w:style w:type="table" w:customStyle="1" w:styleId="TableGrid0">
    <w:name w:val="Table Grid_0"/>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961870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82</Pages>
  <Words>5694</Words>
  <Characters>32461</Characters>
  <Application>Microsoft Office Word</Application>
  <DocSecurity>0</DocSecurity>
  <Lines>270</Lines>
  <Paragraphs>76</Paragraphs>
  <ScaleCrop>false</ScaleCrop>
  <Company>China</Company>
  <LinksUpToDate>false</LinksUpToDate>
  <CharactersWithSpaces>38079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PC</cp:lastModifiedBy>
  <cp:revision>19</cp:revision>
  <cp:lastPrinted>2023-03-09T06:55:00Z</cp:lastPrinted>
  <dcterms:created xsi:type="dcterms:W3CDTF">2023-03-03T08:30:00Z</dcterms:created>
  <dcterms:modified xsi:type="dcterms:W3CDTF">2024-01-17T08:21:00Z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DC16D8C2780A464A98323DBAC525C01E</vt:lpwstr>
  </property>
  <property fmtid="{D5CDD505-2E9C-101B-9397-08002B2CF9AE}" pid="3" name="KSOProductBuildVer">
    <vt:lpwstr>2052-11.8.2.8959</vt:lpwstr>
  </property>
</Properties>
</file>